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2228">
        <w:rPr>
          <w:b/>
          <w:color w:val="000000"/>
          <w:sz w:val="28"/>
          <w:szCs w:val="28"/>
          <w:lang w:eastAsia="en-US"/>
        </w:rPr>
        <w:t>-</w:t>
      </w:r>
      <w:r w:rsidR="005A593B">
        <w:rPr>
          <w:b/>
          <w:color w:val="000000"/>
          <w:sz w:val="28"/>
          <w:szCs w:val="28"/>
          <w:lang w:eastAsia="en-US"/>
        </w:rPr>
        <w:t>83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83405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A593B">
        <w:rPr>
          <w:b/>
          <w:color w:val="000000"/>
          <w:sz w:val="28"/>
          <w:szCs w:val="28"/>
          <w:lang w:eastAsia="en-US"/>
        </w:rPr>
        <w:t>30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D222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D222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5A593B">
        <w:rPr>
          <w:b/>
          <w:bCs/>
        </w:rPr>
        <w:t>Стефан Караджа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5A593B">
        <w:rPr>
          <w:b/>
          <w:bCs/>
        </w:rPr>
        <w:t xml:space="preserve">        </w:t>
      </w:r>
      <w:r w:rsidR="00907161">
        <w:rPr>
          <w:b/>
          <w:bCs/>
        </w:rPr>
        <w:t>ЕКАТТЕ</w:t>
      </w:r>
      <w:r w:rsidR="005A593B">
        <w:rPr>
          <w:b/>
          <w:bCs/>
        </w:rPr>
        <w:t xml:space="preserve"> </w:t>
      </w:r>
      <w:r w:rsidR="00907161">
        <w:rPr>
          <w:b/>
          <w:bCs/>
        </w:rPr>
        <w:t xml:space="preserve"> </w:t>
      </w:r>
      <w:r w:rsidR="005A593B">
        <w:rPr>
          <w:b/>
          <w:bCs/>
        </w:rPr>
        <w:t>69184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 w:rsidR="005A593B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</w:t>
      </w:r>
      <w:r w:rsidR="00DD567E">
        <w:rPr>
          <w:bCs/>
        </w:rPr>
        <w:t>22</w:t>
      </w:r>
      <w:r w:rsidR="005A593B">
        <w:rPr>
          <w:bCs/>
        </w:rPr>
        <w:t>8</w:t>
      </w:r>
      <w:r>
        <w:rPr>
          <w:bCs/>
        </w:rPr>
        <w:t>/</w:t>
      </w:r>
      <w:r w:rsidR="00DD567E">
        <w:rPr>
          <w:bCs/>
        </w:rPr>
        <w:t>12</w:t>
      </w:r>
      <w:r w:rsidR="00E83405">
        <w:rPr>
          <w:bCs/>
        </w:rPr>
        <w:t>.</w:t>
      </w:r>
      <w:proofErr w:type="spellStart"/>
      <w:r w:rsidR="00E83405">
        <w:rPr>
          <w:bCs/>
        </w:rPr>
        <w:t>12</w:t>
      </w:r>
      <w:proofErr w:type="spellEnd"/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5A593B">
        <w:rPr>
          <w:b/>
          <w:bCs/>
        </w:rPr>
        <w:t>Стефан Караджа</w:t>
      </w:r>
      <w:r w:rsidR="004C3B3F">
        <w:rPr>
          <w:b/>
          <w:bCs/>
        </w:rPr>
        <w:t>,</w:t>
      </w:r>
      <w:r w:rsidR="00310156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5A593B">
        <w:rPr>
          <w:bCs/>
        </w:rPr>
        <w:t>69184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5A593B">
        <w:t>Стефан Караджа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5A593B">
        <w:t>69184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A593B">
        <w:rPr>
          <w:b/>
        </w:rPr>
        <w:t>64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5A593B">
        <w:rPr>
          <w:b/>
          <w:bCs/>
        </w:rPr>
        <w:t>Стефан Караджа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10156"/>
    <w:rsid w:val="00362575"/>
    <w:rsid w:val="00365E02"/>
    <w:rsid w:val="00395916"/>
    <w:rsid w:val="00405D6E"/>
    <w:rsid w:val="0041337E"/>
    <w:rsid w:val="00495C19"/>
    <w:rsid w:val="004C3B3F"/>
    <w:rsid w:val="004C51CD"/>
    <w:rsid w:val="004D2228"/>
    <w:rsid w:val="0050216F"/>
    <w:rsid w:val="00551351"/>
    <w:rsid w:val="005A593B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5B6B"/>
    <w:rsid w:val="0088639B"/>
    <w:rsid w:val="00896FAE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927F1"/>
    <w:rsid w:val="00CD6BD2"/>
    <w:rsid w:val="00CE47B6"/>
    <w:rsid w:val="00CE6FB3"/>
    <w:rsid w:val="00D47B1D"/>
    <w:rsid w:val="00D72DE7"/>
    <w:rsid w:val="00D86687"/>
    <w:rsid w:val="00D92F63"/>
    <w:rsid w:val="00D96A79"/>
    <w:rsid w:val="00DB2C81"/>
    <w:rsid w:val="00DD567E"/>
    <w:rsid w:val="00DE7450"/>
    <w:rsid w:val="00E35872"/>
    <w:rsid w:val="00E83405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135</cp:revision>
  <cp:lastPrinted>2018-10-12T10:53:00Z</cp:lastPrinted>
  <dcterms:created xsi:type="dcterms:W3CDTF">2018-10-22T10:55:00Z</dcterms:created>
  <dcterms:modified xsi:type="dcterms:W3CDTF">2019-01-30T14:27:00Z</dcterms:modified>
</cp:coreProperties>
</file>