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21" w:rsidRDefault="006C5821" w:rsidP="006C5821">
      <w:pPr>
        <w:jc w:val="both"/>
        <w:rPr>
          <w:lang w:val="bg-BG"/>
        </w:rPr>
      </w:pPr>
    </w:p>
    <w:p w:rsidR="006C5821" w:rsidRPr="00047433" w:rsidRDefault="006C5821" w:rsidP="006C5821">
      <w:pPr>
        <w:tabs>
          <w:tab w:val="center" w:pos="4153"/>
          <w:tab w:val="right" w:pos="8306"/>
        </w:tabs>
        <w:jc w:val="both"/>
        <w:rPr>
          <w:b/>
          <w:caps/>
          <w:szCs w:val="2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433">
        <w:rPr>
          <w:b/>
          <w:caps/>
          <w:szCs w:val="28"/>
          <w:lang w:val="bg-BG"/>
        </w:rPr>
        <w:t xml:space="preserve"> република българия</w:t>
      </w:r>
    </w:p>
    <w:p w:rsidR="006C5821" w:rsidRPr="00F26534" w:rsidRDefault="006C5821" w:rsidP="006C5821">
      <w:pPr>
        <w:tabs>
          <w:tab w:val="center" w:pos="4153"/>
          <w:tab w:val="right" w:pos="8306"/>
        </w:tabs>
        <w:jc w:val="both"/>
        <w:rPr>
          <w:b/>
          <w:caps/>
          <w:sz w:val="26"/>
          <w:szCs w:val="26"/>
          <w:lang w:val="bg-BG"/>
        </w:rPr>
      </w:pPr>
      <w:r w:rsidRPr="00047433">
        <w:rPr>
          <w:b/>
          <w:caps/>
          <w:sz w:val="26"/>
          <w:szCs w:val="26"/>
          <w:lang w:val="bg-BG"/>
        </w:rPr>
        <w:t xml:space="preserve"> министерство на земеделието, храните </w:t>
      </w:r>
      <w:r w:rsidRPr="00F26534">
        <w:rPr>
          <w:b/>
          <w:caps/>
          <w:sz w:val="26"/>
          <w:szCs w:val="26"/>
          <w:lang w:val="bg-BG"/>
        </w:rPr>
        <w:t>И ГОРИТЕ</w:t>
      </w:r>
    </w:p>
    <w:p w:rsidR="006C5821" w:rsidRPr="00F26534" w:rsidRDefault="006C5821" w:rsidP="006C5821">
      <w:pPr>
        <w:tabs>
          <w:tab w:val="center" w:pos="4153"/>
          <w:tab w:val="right" w:pos="8306"/>
        </w:tabs>
        <w:jc w:val="both"/>
        <w:rPr>
          <w:b/>
          <w:caps/>
          <w:lang w:val="bg-BG"/>
        </w:rPr>
      </w:pPr>
      <w:r w:rsidRPr="00047433">
        <w:rPr>
          <w:b/>
          <w:caps/>
          <w:lang w:val="bg-BG"/>
        </w:rPr>
        <w:t xml:space="preserve"> областна дирекция “земеделие” – силистра</w:t>
      </w:r>
    </w:p>
    <w:p w:rsidR="006C5821" w:rsidRPr="007E3516" w:rsidRDefault="006C5821" w:rsidP="006C5821">
      <w:pPr>
        <w:tabs>
          <w:tab w:val="center" w:pos="4153"/>
          <w:tab w:val="right" w:pos="8306"/>
        </w:tabs>
        <w:jc w:val="both"/>
        <w:rPr>
          <w:b/>
          <w:caps/>
          <w:lang w:val="bg-BG"/>
        </w:rPr>
      </w:pPr>
      <w:r w:rsidRPr="00F26534">
        <w:rPr>
          <w:b/>
          <w:caps/>
          <w:lang w:val="bg-BG"/>
        </w:rPr>
        <w:t xml:space="preserve"> ОБЩИНСКА СЛУЖБА ПО ЗЕМЕДЕЛИЕ - </w:t>
      </w:r>
      <w:r w:rsidR="007E3516">
        <w:rPr>
          <w:b/>
          <w:caps/>
          <w:lang w:val="bg-BG"/>
        </w:rPr>
        <w:t>ГЛАВИНИЦА</w:t>
      </w:r>
    </w:p>
    <w:p w:rsidR="006C5821" w:rsidRPr="00AA54F7" w:rsidRDefault="006C5821" w:rsidP="006C5821">
      <w:pPr>
        <w:tabs>
          <w:tab w:val="center" w:pos="4153"/>
          <w:tab w:val="right" w:pos="8306"/>
        </w:tabs>
        <w:ind w:right="-121"/>
        <w:jc w:val="both"/>
        <w:rPr>
          <w:i/>
          <w:iCs/>
          <w:sz w:val="18"/>
          <w:lang w:val="bg-BG"/>
        </w:rPr>
      </w:pPr>
      <w:r w:rsidRPr="00F26534">
        <w:rPr>
          <w:i/>
          <w:iCs/>
          <w:sz w:val="18"/>
          <w:lang w:val="bg-BG"/>
        </w:rPr>
        <w:t xml:space="preserve"> </w:t>
      </w:r>
      <w:r w:rsidRPr="00047433">
        <w:rPr>
          <w:i/>
          <w:iCs/>
          <w:sz w:val="18"/>
          <w:lang w:val="bg-BG"/>
        </w:rPr>
        <w:t xml:space="preserve"> </w:t>
      </w:r>
    </w:p>
    <w:p w:rsidR="00BB59A7" w:rsidRDefault="00BB59A7" w:rsidP="00BB59A7">
      <w:pPr>
        <w:jc w:val="both"/>
        <w:rPr>
          <w:lang w:val="bg-BG"/>
        </w:rPr>
      </w:pPr>
    </w:p>
    <w:p w:rsidR="003961A9" w:rsidRDefault="003961A9">
      <w:pPr>
        <w:rPr>
          <w:lang w:val="bg-BG"/>
        </w:rPr>
      </w:pPr>
    </w:p>
    <w:p w:rsidR="00221F27" w:rsidRDefault="00221F27">
      <w:pPr>
        <w:rPr>
          <w:lang w:val="bg-BG"/>
        </w:rPr>
      </w:pPr>
    </w:p>
    <w:p w:rsidR="00221F27" w:rsidRPr="00221F27" w:rsidRDefault="00221F27" w:rsidP="00221F27">
      <w:pPr>
        <w:ind w:left="1800" w:hanging="132"/>
        <w:jc w:val="both"/>
        <w:rPr>
          <w:b/>
          <w:sz w:val="46"/>
          <w:szCs w:val="46"/>
          <w:lang w:val="en-US" w:eastAsia="bg-BG"/>
        </w:rPr>
      </w:pPr>
      <w:r w:rsidRPr="00221F27">
        <w:rPr>
          <w:b/>
          <w:sz w:val="44"/>
          <w:szCs w:val="44"/>
          <w:lang w:val="bg-BG" w:eastAsia="bg-BG"/>
        </w:rPr>
        <w:t xml:space="preserve">       </w:t>
      </w:r>
      <w:r>
        <w:rPr>
          <w:b/>
          <w:sz w:val="44"/>
          <w:szCs w:val="44"/>
          <w:lang w:val="bg-BG" w:eastAsia="bg-BG"/>
        </w:rPr>
        <w:tab/>
      </w:r>
      <w:r>
        <w:rPr>
          <w:b/>
          <w:sz w:val="44"/>
          <w:szCs w:val="44"/>
          <w:lang w:val="bg-BG" w:eastAsia="bg-BG"/>
        </w:rPr>
        <w:tab/>
      </w:r>
      <w:r w:rsidRPr="00221F27">
        <w:rPr>
          <w:b/>
          <w:sz w:val="44"/>
          <w:szCs w:val="44"/>
          <w:lang w:val="bg-BG" w:eastAsia="bg-BG"/>
        </w:rPr>
        <w:t xml:space="preserve"> </w:t>
      </w:r>
      <w:r w:rsidRPr="00221F27">
        <w:rPr>
          <w:b/>
          <w:sz w:val="46"/>
          <w:szCs w:val="46"/>
          <w:lang w:val="bg-BG" w:eastAsia="bg-BG"/>
        </w:rPr>
        <w:t>О Б Я В А</w:t>
      </w:r>
    </w:p>
    <w:p w:rsidR="00221F27" w:rsidRPr="00221F27" w:rsidRDefault="00221F27" w:rsidP="00221F27">
      <w:pPr>
        <w:ind w:left="1800" w:hanging="132"/>
        <w:jc w:val="both"/>
        <w:rPr>
          <w:lang w:val="en-US" w:eastAsia="bg-BG"/>
        </w:rPr>
      </w:pPr>
    </w:p>
    <w:p w:rsidR="00221F27" w:rsidRPr="00221F27" w:rsidRDefault="00221F27" w:rsidP="00221F27">
      <w:pPr>
        <w:ind w:left="540" w:firstLine="900"/>
        <w:jc w:val="both"/>
        <w:rPr>
          <w:b/>
          <w:sz w:val="28"/>
          <w:szCs w:val="28"/>
          <w:lang w:val="bg-BG" w:eastAsia="bg-BG"/>
        </w:rPr>
      </w:pPr>
    </w:p>
    <w:p w:rsidR="00221F27" w:rsidRPr="00221F27" w:rsidRDefault="00221F27" w:rsidP="00221F27">
      <w:pPr>
        <w:ind w:left="540" w:firstLine="900"/>
        <w:jc w:val="both"/>
        <w:rPr>
          <w:b/>
          <w:sz w:val="28"/>
          <w:szCs w:val="28"/>
          <w:lang w:val="bg-BG" w:eastAsia="bg-BG"/>
        </w:rPr>
      </w:pPr>
      <w:r w:rsidRPr="00221F27">
        <w:rPr>
          <w:b/>
          <w:sz w:val="28"/>
          <w:szCs w:val="28"/>
          <w:lang w:val="bg-BG" w:eastAsia="bg-BG"/>
        </w:rPr>
        <w:t>ОБЩИНСКА СЛУЖБА ПО ЗЕМЕДЕЛИЕ</w:t>
      </w:r>
      <w:r>
        <w:rPr>
          <w:b/>
          <w:sz w:val="28"/>
          <w:szCs w:val="28"/>
          <w:lang w:val="bg-BG" w:eastAsia="bg-BG"/>
        </w:rPr>
        <w:t xml:space="preserve">- </w:t>
      </w:r>
      <w:r w:rsidR="007E3516">
        <w:rPr>
          <w:b/>
          <w:sz w:val="28"/>
          <w:szCs w:val="28"/>
          <w:lang w:val="bg-BG" w:eastAsia="bg-BG"/>
        </w:rPr>
        <w:t>ГЛАВИНИЦА</w:t>
      </w:r>
      <w:r w:rsidRPr="00221F27">
        <w:rPr>
          <w:b/>
          <w:sz w:val="28"/>
          <w:szCs w:val="28"/>
          <w:lang w:val="bg-BG" w:eastAsia="bg-BG"/>
        </w:rPr>
        <w:t>, НА ОСНОВАНИЕ ЧЛ.72, АЛ.4 ОТ ППЗСПЗЗ, УВЕДОМЯВА</w:t>
      </w:r>
      <w:r w:rsidRPr="00221F27">
        <w:rPr>
          <w:b/>
          <w:sz w:val="28"/>
          <w:szCs w:val="28"/>
          <w:lang w:val="en-US" w:eastAsia="bg-BG"/>
        </w:rPr>
        <w:t xml:space="preserve"> </w:t>
      </w:r>
      <w:r w:rsidRPr="00221F27">
        <w:rPr>
          <w:b/>
          <w:sz w:val="28"/>
          <w:szCs w:val="28"/>
          <w:lang w:val="bg-BG" w:eastAsia="bg-BG"/>
        </w:rPr>
        <w:t>ЗАИНТЕРЕСУВАНИТЕ ЛИЦА, ЧЕ СА ИЗГОТВЕНИ ПРЕДВАРИТЕЛНИТЕ РЕГИСТРИ НА ИМОТИТЕ ЗА ЗЕМЛИЩАТА НА ОБЩИНА СИЛИСТРА ЗА СТОПАНСКАТА 201</w:t>
      </w:r>
      <w:r w:rsidRPr="00221F27">
        <w:rPr>
          <w:b/>
          <w:sz w:val="28"/>
          <w:szCs w:val="28"/>
          <w:lang w:val="en-US" w:eastAsia="bg-BG"/>
        </w:rPr>
        <w:t>8</w:t>
      </w:r>
      <w:r w:rsidRPr="00221F27">
        <w:rPr>
          <w:b/>
          <w:sz w:val="28"/>
          <w:szCs w:val="28"/>
          <w:lang w:val="bg-BG" w:eastAsia="bg-BG"/>
        </w:rPr>
        <w:t xml:space="preserve"> - 201</w:t>
      </w:r>
      <w:r w:rsidRPr="00221F27">
        <w:rPr>
          <w:b/>
          <w:sz w:val="28"/>
          <w:szCs w:val="28"/>
          <w:lang w:val="en-US" w:eastAsia="bg-BG"/>
        </w:rPr>
        <w:t>9</w:t>
      </w:r>
      <w:r w:rsidRPr="00221F27">
        <w:rPr>
          <w:b/>
          <w:sz w:val="28"/>
          <w:szCs w:val="28"/>
          <w:lang w:val="bg-BG" w:eastAsia="bg-BG"/>
        </w:rPr>
        <w:t xml:space="preserve"> ГОДИНА</w:t>
      </w:r>
    </w:p>
    <w:p w:rsidR="00221F27" w:rsidRPr="00221F27" w:rsidRDefault="00221F27" w:rsidP="00221F27">
      <w:pPr>
        <w:ind w:left="540" w:firstLine="708"/>
        <w:jc w:val="both"/>
        <w:rPr>
          <w:b/>
          <w:sz w:val="28"/>
          <w:szCs w:val="28"/>
          <w:lang w:val="bg-BG" w:eastAsia="bg-BG"/>
        </w:rPr>
      </w:pPr>
      <w:r w:rsidRPr="00221F27">
        <w:rPr>
          <w:b/>
          <w:sz w:val="28"/>
          <w:szCs w:val="28"/>
          <w:lang w:val="bg-BG" w:eastAsia="bg-BG"/>
        </w:rPr>
        <w:t>ПРОМЕНИ В ПРЕДВАРИТЕЛНИТЕ РЕГИСТРИ МОГАТ ДА СЕ ПРАВЯТ В СРОК ДО 15 АВГУСТ 2018Г.  ПРИ ПРОМЯНА В ДЕКЛАРАЦИИТЕ/ЗАЯВЛЕНИЯТА, КАКТО И ЗА ОТСТРАНЯВАНЕ НА ДОПУСНАТИТЕ ГРЕШКИ И НЕТОЧНОСТИ.</w:t>
      </w:r>
    </w:p>
    <w:p w:rsidR="00221F27" w:rsidRPr="00221F27" w:rsidRDefault="00221F27" w:rsidP="00221F27">
      <w:pPr>
        <w:jc w:val="both"/>
        <w:rPr>
          <w:b/>
          <w:sz w:val="28"/>
          <w:szCs w:val="28"/>
          <w:lang w:val="bg-BG" w:eastAsia="bg-BG"/>
        </w:rPr>
      </w:pPr>
    </w:p>
    <w:p w:rsidR="00221F27" w:rsidRPr="00221F27" w:rsidRDefault="00221F27" w:rsidP="00221F27">
      <w:pPr>
        <w:ind w:left="1800" w:hanging="132"/>
        <w:jc w:val="both"/>
        <w:rPr>
          <w:lang w:val="en-US" w:eastAsia="bg-BG"/>
        </w:rPr>
      </w:pPr>
    </w:p>
    <w:p w:rsidR="00221F27" w:rsidRPr="00221F27" w:rsidRDefault="00221F27" w:rsidP="00221F27">
      <w:pPr>
        <w:ind w:left="1800" w:hanging="132"/>
        <w:jc w:val="both"/>
        <w:rPr>
          <w:lang w:val="en-US" w:eastAsia="bg-BG"/>
        </w:rPr>
      </w:pPr>
    </w:p>
    <w:p w:rsidR="00221F27" w:rsidRPr="00221F27" w:rsidRDefault="00221F27" w:rsidP="00221F27">
      <w:pPr>
        <w:ind w:left="1800" w:hanging="132"/>
        <w:jc w:val="both"/>
        <w:rPr>
          <w:lang w:val="en-US" w:eastAsia="bg-BG"/>
        </w:rPr>
      </w:pPr>
    </w:p>
    <w:p w:rsidR="00221F27" w:rsidRPr="00221F27" w:rsidRDefault="00221F27" w:rsidP="00221F27">
      <w:pPr>
        <w:ind w:left="1800" w:hanging="132"/>
        <w:jc w:val="both"/>
        <w:rPr>
          <w:lang w:val="en-US" w:eastAsia="bg-BG"/>
        </w:rPr>
      </w:pPr>
    </w:p>
    <w:p w:rsidR="00221F27" w:rsidRPr="00221F27" w:rsidRDefault="00221F27" w:rsidP="00221F27">
      <w:pPr>
        <w:ind w:left="1800" w:hanging="132"/>
        <w:rPr>
          <w:lang w:val="en-US" w:eastAsia="bg-BG"/>
        </w:rPr>
      </w:pPr>
    </w:p>
    <w:p w:rsidR="00221F27" w:rsidRPr="00221F27" w:rsidRDefault="00221F27" w:rsidP="00221F27">
      <w:pPr>
        <w:ind w:left="1800" w:hanging="132"/>
        <w:rPr>
          <w:lang w:val="en-US" w:eastAsia="bg-BG"/>
        </w:rPr>
      </w:pPr>
    </w:p>
    <w:p w:rsidR="00221F27" w:rsidRPr="00221F27" w:rsidRDefault="00221F27" w:rsidP="00221F27">
      <w:pPr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 xml:space="preserve">     ОСЗ - </w:t>
      </w:r>
      <w:r w:rsidR="007E3516">
        <w:rPr>
          <w:b/>
          <w:sz w:val="28"/>
          <w:szCs w:val="28"/>
          <w:lang w:val="bg-BG" w:eastAsia="bg-BG"/>
        </w:rPr>
        <w:t>ГЛАВИНИЦА</w:t>
      </w:r>
      <w:bookmarkStart w:id="0" w:name="_GoBack"/>
      <w:bookmarkEnd w:id="0"/>
    </w:p>
    <w:p w:rsidR="00221F27" w:rsidRPr="00892E78" w:rsidRDefault="00221F27">
      <w:pPr>
        <w:rPr>
          <w:lang w:val="bg-BG"/>
        </w:rPr>
      </w:pPr>
    </w:p>
    <w:sectPr w:rsidR="00221F27" w:rsidRPr="0089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90" w:rsidRDefault="00A63090" w:rsidP="006920A1">
      <w:r>
        <w:separator/>
      </w:r>
    </w:p>
  </w:endnote>
  <w:endnote w:type="continuationSeparator" w:id="0">
    <w:p w:rsidR="00A63090" w:rsidRDefault="00A63090" w:rsidP="0069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90" w:rsidRDefault="00A63090" w:rsidP="006920A1">
      <w:r>
        <w:separator/>
      </w:r>
    </w:p>
  </w:footnote>
  <w:footnote w:type="continuationSeparator" w:id="0">
    <w:p w:rsidR="00A63090" w:rsidRDefault="00A63090" w:rsidP="0069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A37"/>
    <w:multiLevelType w:val="hybridMultilevel"/>
    <w:tmpl w:val="8E747E56"/>
    <w:lvl w:ilvl="0" w:tplc="D584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A44FA"/>
    <w:multiLevelType w:val="hybridMultilevel"/>
    <w:tmpl w:val="7FD69B2E"/>
    <w:lvl w:ilvl="0" w:tplc="D584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21"/>
    <w:rsid w:val="00221F27"/>
    <w:rsid w:val="003961A9"/>
    <w:rsid w:val="00483C6A"/>
    <w:rsid w:val="005307FA"/>
    <w:rsid w:val="00617C39"/>
    <w:rsid w:val="006920A1"/>
    <w:rsid w:val="00697430"/>
    <w:rsid w:val="006C5821"/>
    <w:rsid w:val="00734E66"/>
    <w:rsid w:val="007E3516"/>
    <w:rsid w:val="00861461"/>
    <w:rsid w:val="00892E78"/>
    <w:rsid w:val="00A450B6"/>
    <w:rsid w:val="00A63090"/>
    <w:rsid w:val="00BB59A7"/>
    <w:rsid w:val="00BD0D84"/>
    <w:rsid w:val="00CA2A52"/>
    <w:rsid w:val="00CB0CBE"/>
    <w:rsid w:val="00E9618C"/>
    <w:rsid w:val="00ED3623"/>
    <w:rsid w:val="00EE37B4"/>
    <w:rsid w:val="00F64CB2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0A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6920A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6920A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6920A1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0A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6920A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6920A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6920A1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Admin_ODZ</cp:lastModifiedBy>
  <cp:revision>2</cp:revision>
  <cp:lastPrinted>2018-06-19T08:11:00Z</cp:lastPrinted>
  <dcterms:created xsi:type="dcterms:W3CDTF">2018-08-16T10:18:00Z</dcterms:created>
  <dcterms:modified xsi:type="dcterms:W3CDTF">2018-08-16T10:18:00Z</dcterms:modified>
</cp:coreProperties>
</file>