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8FE" w:rsidRPr="007A6C72" w:rsidRDefault="002B5CC2" w:rsidP="00D92F63">
      <w:pPr>
        <w:rPr>
          <w:b/>
          <w:caps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4CE0AEB" wp14:editId="4F85D29B">
            <wp:simplePos x="0" y="0"/>
            <wp:positionH relativeFrom="column">
              <wp:posOffset>-281940</wp:posOffset>
            </wp:positionH>
            <wp:positionV relativeFrom="paragraph">
              <wp:posOffset>102235</wp:posOffset>
            </wp:positionV>
            <wp:extent cx="600710" cy="832485"/>
            <wp:effectExtent l="0" t="0" r="8890" b="5715"/>
            <wp:wrapSquare wrapText="bothSides"/>
            <wp:docPr id="2" name="Картина 2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av4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048FE" w:rsidRPr="007A6C72">
        <w:rPr>
          <w:b/>
          <w:caps/>
          <w:szCs w:val="28"/>
        </w:rPr>
        <w:t>република българия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 xml:space="preserve">министерство на земеделието, храните И </w:t>
      </w:r>
      <w:r w:rsidR="002B5CC2" w:rsidRPr="002B5CC2">
        <w:rPr>
          <w:b/>
          <w:caps/>
        </w:rPr>
        <w:t>г</w:t>
      </w:r>
      <w:r w:rsidRPr="002B5CC2">
        <w:rPr>
          <w:b/>
          <w:caps/>
        </w:rPr>
        <w:t>ОРИТЕ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>областна дирекция “земеделие” – силистра</w:t>
      </w:r>
    </w:p>
    <w:p w:rsidR="002048FE" w:rsidRPr="00C472E5" w:rsidRDefault="002048FE" w:rsidP="00642104">
      <w:pPr>
        <w:pStyle w:val="a3"/>
        <w:tabs>
          <w:tab w:val="clear" w:pos="4536"/>
          <w:tab w:val="left" w:pos="284"/>
        </w:tabs>
        <w:ind w:right="-121"/>
        <w:jc w:val="center"/>
        <w:rPr>
          <w:i/>
          <w:iCs/>
          <w:sz w:val="18"/>
        </w:rPr>
      </w:pPr>
      <w:r w:rsidRPr="007A6C72">
        <w:rPr>
          <w:i/>
          <w:iCs/>
          <w:sz w:val="18"/>
        </w:rPr>
        <w:t xml:space="preserve">7500 Силистра, ул. “Христо Смирненски” № 2, ет. 3, </w:t>
      </w:r>
      <w:r w:rsidRPr="007A6C72">
        <w:rPr>
          <w:i/>
          <w:iCs/>
          <w:caps/>
          <w:w w:val="90"/>
          <w:sz w:val="18"/>
        </w:rPr>
        <w:t>пк</w:t>
      </w:r>
      <w:r w:rsidRPr="007A6C72">
        <w:rPr>
          <w:i/>
          <w:iCs/>
          <w:sz w:val="18"/>
        </w:rPr>
        <w:t xml:space="preserve"> 5</w:t>
      </w:r>
      <w:r w:rsidR="001544CA">
        <w:rPr>
          <w:i/>
          <w:iCs/>
          <w:sz w:val="18"/>
        </w:rPr>
        <w:t xml:space="preserve"> тел./факс 086 / 822 063; </w:t>
      </w:r>
      <w:r w:rsidRPr="007A6C72">
        <w:rPr>
          <w:i/>
          <w:iCs/>
          <w:sz w:val="18"/>
        </w:rPr>
        <w:t xml:space="preserve"> 821</w:t>
      </w:r>
      <w:r w:rsidR="001544CA">
        <w:rPr>
          <w:i/>
          <w:iCs/>
          <w:sz w:val="18"/>
        </w:rPr>
        <w:t> </w:t>
      </w:r>
      <w:r w:rsidRPr="007A6C72">
        <w:rPr>
          <w:i/>
          <w:iCs/>
          <w:sz w:val="18"/>
        </w:rPr>
        <w:t>989</w:t>
      </w:r>
      <w:r w:rsidR="001544CA">
        <w:rPr>
          <w:i/>
          <w:iCs/>
          <w:sz w:val="18"/>
        </w:rPr>
        <w:t xml:space="preserve">  </w:t>
      </w:r>
      <w:r w:rsidRPr="007A6C72">
        <w:rPr>
          <w:i/>
          <w:iCs/>
          <w:sz w:val="18"/>
        </w:rPr>
        <w:t>Е</w:t>
      </w:r>
      <w:r w:rsidRPr="007A6C72">
        <w:rPr>
          <w:i/>
          <w:iCs/>
          <w:sz w:val="18"/>
          <w:lang w:val="fr-FR"/>
        </w:rPr>
        <w:t xml:space="preserve">-mail: </w:t>
      </w:r>
      <w:r w:rsidRPr="007A6C72">
        <w:rPr>
          <w:i/>
          <w:iCs/>
          <w:caps/>
          <w:sz w:val="18"/>
          <w:lang w:val="fr-FR"/>
        </w:rPr>
        <w:t>odzg</w:t>
      </w:r>
      <w:r w:rsidRPr="007A6C72">
        <w:rPr>
          <w:i/>
          <w:iCs/>
          <w:caps/>
          <w:sz w:val="18"/>
        </w:rPr>
        <w:t>_</w:t>
      </w:r>
      <w:r w:rsidRPr="007A6C72">
        <w:rPr>
          <w:i/>
          <w:iCs/>
          <w:caps/>
          <w:sz w:val="18"/>
          <w:lang w:val="en-US"/>
        </w:rPr>
        <w:t>S</w:t>
      </w:r>
      <w:r w:rsidRPr="007A6C72">
        <w:rPr>
          <w:i/>
          <w:iCs/>
          <w:sz w:val="18"/>
          <w:lang w:val="fr-FR"/>
        </w:rPr>
        <w:t>ilistra@mzg.government.bg</w:t>
      </w:r>
    </w:p>
    <w:p w:rsidR="002048FE" w:rsidRDefault="002048FE" w:rsidP="00642104">
      <w:pPr>
        <w:jc w:val="center"/>
      </w:pPr>
    </w:p>
    <w:p w:rsidR="002048FE" w:rsidRPr="00961472" w:rsidRDefault="002048FE" w:rsidP="002B5CC2">
      <w:pPr>
        <w:ind w:left="1985" w:hanging="142"/>
        <w:jc w:val="both"/>
        <w:rPr>
          <w:b/>
          <w:color w:val="000000"/>
          <w:sz w:val="22"/>
          <w:szCs w:val="22"/>
          <w:lang w:eastAsia="en-US"/>
        </w:rPr>
      </w:pPr>
    </w:p>
    <w:p w:rsidR="00642104" w:rsidRPr="00642104" w:rsidRDefault="00642104" w:rsidP="00642104"/>
    <w:p w:rsidR="00642104" w:rsidRPr="00642104" w:rsidRDefault="00642104" w:rsidP="00642104">
      <w:pPr>
        <w:ind w:left="2880" w:firstLine="720"/>
        <w:rPr>
          <w:b/>
          <w:sz w:val="28"/>
          <w:szCs w:val="28"/>
          <w:lang w:eastAsia="en-US"/>
        </w:rPr>
      </w:pPr>
      <w:r w:rsidRPr="00642104">
        <w:rPr>
          <w:b/>
          <w:sz w:val="28"/>
          <w:szCs w:val="28"/>
          <w:lang w:eastAsia="en-US"/>
        </w:rPr>
        <w:t>З А П О В Е Д</w:t>
      </w:r>
    </w:p>
    <w:p w:rsidR="00642104" w:rsidRPr="00642104" w:rsidRDefault="004C51CD" w:rsidP="004C51CD">
      <w:pPr>
        <w:rPr>
          <w:b/>
          <w:color w:val="FF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 xml:space="preserve">                                                  </w:t>
      </w:r>
      <w:r w:rsidR="0041337E">
        <w:rPr>
          <w:b/>
          <w:color w:val="000000"/>
          <w:sz w:val="28"/>
          <w:szCs w:val="28"/>
          <w:lang w:eastAsia="en-US"/>
        </w:rPr>
        <w:t xml:space="preserve"> </w:t>
      </w:r>
      <w:r w:rsidR="00642104" w:rsidRPr="00642104">
        <w:rPr>
          <w:b/>
          <w:color w:val="000000"/>
          <w:sz w:val="28"/>
          <w:szCs w:val="28"/>
          <w:lang w:eastAsia="en-US"/>
        </w:rPr>
        <w:t>№ РД  09-1</w:t>
      </w:r>
      <w:r w:rsidR="0041337E">
        <w:rPr>
          <w:b/>
          <w:color w:val="000000"/>
          <w:sz w:val="28"/>
          <w:szCs w:val="28"/>
          <w:lang w:eastAsia="en-US"/>
        </w:rPr>
        <w:t>40</w:t>
      </w:r>
      <w:r w:rsidR="00654EAD">
        <w:rPr>
          <w:b/>
          <w:color w:val="000000"/>
          <w:sz w:val="28"/>
          <w:szCs w:val="28"/>
          <w:lang w:eastAsia="en-US"/>
        </w:rPr>
        <w:t>-53</w:t>
      </w:r>
      <w:r w:rsidR="00642104" w:rsidRPr="00642104">
        <w:rPr>
          <w:b/>
          <w:color w:val="000000"/>
          <w:sz w:val="28"/>
          <w:szCs w:val="28"/>
          <w:lang w:eastAsia="en-US"/>
        </w:rPr>
        <w:t xml:space="preserve">  </w:t>
      </w:r>
    </w:p>
    <w:p w:rsidR="00642104" w:rsidRPr="00642104" w:rsidRDefault="0041337E" w:rsidP="00642104">
      <w:pPr>
        <w:ind w:left="2160" w:firstLine="720"/>
        <w:rPr>
          <w:b/>
          <w:color w:val="00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 xml:space="preserve">    </w:t>
      </w:r>
      <w:r w:rsidR="00F24C48">
        <w:rPr>
          <w:b/>
          <w:color w:val="000000"/>
          <w:sz w:val="28"/>
          <w:szCs w:val="28"/>
          <w:lang w:eastAsia="en-US"/>
        </w:rPr>
        <w:t xml:space="preserve">гр. Силистра, </w:t>
      </w:r>
      <w:r w:rsidR="00C7744C">
        <w:rPr>
          <w:b/>
          <w:color w:val="000000"/>
          <w:sz w:val="28"/>
          <w:szCs w:val="28"/>
          <w:lang w:eastAsia="en-US"/>
        </w:rPr>
        <w:t xml:space="preserve"> 08</w:t>
      </w:r>
      <w:r w:rsidR="00642104" w:rsidRPr="00642104">
        <w:rPr>
          <w:b/>
          <w:color w:val="000000"/>
          <w:sz w:val="28"/>
          <w:szCs w:val="28"/>
          <w:lang w:eastAsia="en-US"/>
        </w:rPr>
        <w:t>.</w:t>
      </w:r>
      <w:r w:rsidR="002939CA">
        <w:rPr>
          <w:b/>
          <w:color w:val="000000"/>
          <w:sz w:val="28"/>
          <w:szCs w:val="28"/>
          <w:lang w:eastAsia="en-US"/>
        </w:rPr>
        <w:t>01</w:t>
      </w:r>
      <w:r w:rsidR="00642104" w:rsidRPr="00642104">
        <w:rPr>
          <w:b/>
          <w:color w:val="000000"/>
          <w:sz w:val="28"/>
          <w:szCs w:val="28"/>
          <w:lang w:eastAsia="en-US"/>
        </w:rPr>
        <w:t>.201</w:t>
      </w:r>
      <w:r w:rsidR="002939CA">
        <w:rPr>
          <w:b/>
          <w:color w:val="000000"/>
          <w:sz w:val="28"/>
          <w:szCs w:val="28"/>
          <w:lang w:eastAsia="en-US"/>
        </w:rPr>
        <w:t>9</w:t>
      </w:r>
      <w:r w:rsidR="00642104" w:rsidRPr="00642104">
        <w:rPr>
          <w:b/>
          <w:color w:val="000000"/>
          <w:sz w:val="28"/>
          <w:szCs w:val="28"/>
          <w:lang w:eastAsia="en-US"/>
        </w:rPr>
        <w:t xml:space="preserve"> г. </w:t>
      </w:r>
    </w:p>
    <w:p w:rsidR="002048FE" w:rsidRDefault="002048FE" w:rsidP="002B5CC2">
      <w:pPr>
        <w:ind w:left="1985" w:right="-900" w:hanging="142"/>
        <w:jc w:val="both"/>
        <w:rPr>
          <w:bCs/>
        </w:rPr>
      </w:pPr>
    </w:p>
    <w:p w:rsidR="00642104" w:rsidRPr="006E0E01" w:rsidRDefault="00642104" w:rsidP="002B5CC2">
      <w:pPr>
        <w:ind w:left="1985" w:right="-900" w:hanging="142"/>
        <w:jc w:val="both"/>
        <w:rPr>
          <w:bCs/>
        </w:rPr>
      </w:pPr>
    </w:p>
    <w:p w:rsidR="002048FE" w:rsidRPr="00331D36" w:rsidRDefault="002048FE" w:rsidP="00495C19">
      <w:pPr>
        <w:ind w:left="-360" w:right="-900" w:firstLine="360"/>
        <w:jc w:val="both"/>
        <w:rPr>
          <w:bCs/>
        </w:rPr>
      </w:pPr>
      <w:r>
        <w:rPr>
          <w:bCs/>
        </w:rPr>
        <w:t>Н</w:t>
      </w:r>
      <w:r w:rsidRPr="00331D36">
        <w:rPr>
          <w:bCs/>
        </w:rPr>
        <w:t>а основание чл. 37</w:t>
      </w:r>
      <w:r w:rsidRPr="00331D36">
        <w:rPr>
          <w:bCs/>
          <w:lang w:val="en-US"/>
        </w:rPr>
        <w:t xml:space="preserve"> </w:t>
      </w:r>
      <w:r>
        <w:rPr>
          <w:bCs/>
        </w:rPr>
        <w:t xml:space="preserve">в, ал. </w:t>
      </w:r>
      <w:r w:rsidR="00FF434A">
        <w:rPr>
          <w:bCs/>
        </w:rPr>
        <w:t>12</w:t>
      </w:r>
      <w:r w:rsidRPr="00331D36">
        <w:rPr>
          <w:bCs/>
        </w:rPr>
        <w:t xml:space="preserve"> от Закона за собствеността и ползването на земеделските земи</w:t>
      </w:r>
      <w:r>
        <w:rPr>
          <w:bCs/>
          <w:lang w:val="en-US"/>
        </w:rPr>
        <w:t>(</w:t>
      </w:r>
      <w:r>
        <w:rPr>
          <w:bCs/>
        </w:rPr>
        <w:t>ЗСПЗЗ</w:t>
      </w:r>
      <w:r>
        <w:rPr>
          <w:bCs/>
          <w:lang w:val="en-US"/>
        </w:rPr>
        <w:t>)</w:t>
      </w:r>
      <w:r>
        <w:rPr>
          <w:bCs/>
        </w:rPr>
        <w:t xml:space="preserve">, като взех предвид сключено споразумение за създаване на масиви за ползване на земеделски земи в землището </w:t>
      </w:r>
      <w:r w:rsidRPr="008B49BC">
        <w:rPr>
          <w:bCs/>
        </w:rPr>
        <w:t xml:space="preserve">на </w:t>
      </w:r>
      <w:r w:rsidR="007D69F5">
        <w:rPr>
          <w:b/>
          <w:bCs/>
        </w:rPr>
        <w:t xml:space="preserve">с. </w:t>
      </w:r>
      <w:r w:rsidR="00654EAD">
        <w:rPr>
          <w:b/>
          <w:bCs/>
        </w:rPr>
        <w:t>Кутловица</w:t>
      </w:r>
      <w:r>
        <w:rPr>
          <w:b/>
          <w:bCs/>
        </w:rPr>
        <w:t>,</w:t>
      </w:r>
      <w:r w:rsidR="00365E02">
        <w:rPr>
          <w:b/>
          <w:bCs/>
        </w:rPr>
        <w:t xml:space="preserve"> </w:t>
      </w:r>
      <w:r w:rsidR="00907161">
        <w:rPr>
          <w:b/>
          <w:bCs/>
        </w:rPr>
        <w:t xml:space="preserve">ЕКАТТЕ </w:t>
      </w:r>
      <w:r w:rsidR="00654EAD">
        <w:rPr>
          <w:b/>
          <w:bCs/>
        </w:rPr>
        <w:t>40751</w:t>
      </w:r>
      <w:r>
        <w:rPr>
          <w:b/>
          <w:bCs/>
        </w:rPr>
        <w:t>,</w:t>
      </w:r>
      <w:r w:rsidR="00E14EF4">
        <w:rPr>
          <w:b/>
          <w:bCs/>
        </w:rPr>
        <w:t xml:space="preserve"> </w:t>
      </w:r>
      <w:r w:rsidR="00365E02">
        <w:rPr>
          <w:b/>
          <w:bCs/>
        </w:rPr>
        <w:t xml:space="preserve"> </w:t>
      </w:r>
      <w:r w:rsidR="00495C19">
        <w:rPr>
          <w:b/>
          <w:bCs/>
        </w:rPr>
        <w:t xml:space="preserve"> </w:t>
      </w:r>
      <w:r>
        <w:rPr>
          <w:b/>
          <w:bCs/>
        </w:rPr>
        <w:t>общ.</w:t>
      </w:r>
      <w:r w:rsidR="00CC7E37">
        <w:rPr>
          <w:b/>
          <w:bCs/>
        </w:rPr>
        <w:t xml:space="preserve"> </w:t>
      </w:r>
      <w:r w:rsidR="002939CA">
        <w:rPr>
          <w:b/>
          <w:bCs/>
        </w:rPr>
        <w:t>Алфатар</w:t>
      </w:r>
      <w:r>
        <w:rPr>
          <w:b/>
          <w:bCs/>
        </w:rPr>
        <w:t>,</w:t>
      </w:r>
      <w:r w:rsidR="00495C19">
        <w:rPr>
          <w:b/>
          <w:bCs/>
        </w:rPr>
        <w:t xml:space="preserve"> </w:t>
      </w:r>
      <w:r>
        <w:rPr>
          <w:b/>
          <w:bCs/>
        </w:rPr>
        <w:t xml:space="preserve">област Силистра </w:t>
      </w:r>
      <w:r w:rsidRPr="008B49BC">
        <w:rPr>
          <w:bCs/>
        </w:rPr>
        <w:t>и</w:t>
      </w:r>
      <w:r>
        <w:rPr>
          <w:bCs/>
        </w:rPr>
        <w:t xml:space="preserve"> изготвен</w:t>
      </w:r>
      <w:r w:rsidR="00FF434A">
        <w:rPr>
          <w:bCs/>
        </w:rPr>
        <w:t xml:space="preserve"> </w:t>
      </w:r>
      <w:r w:rsidR="007B2D1A">
        <w:rPr>
          <w:bCs/>
        </w:rPr>
        <w:t xml:space="preserve">Доклад на комисията с вх.№ </w:t>
      </w:r>
      <w:r w:rsidR="00B750A0">
        <w:rPr>
          <w:bCs/>
        </w:rPr>
        <w:t>АР-</w:t>
      </w:r>
      <w:r w:rsidR="00412A68">
        <w:rPr>
          <w:bCs/>
        </w:rPr>
        <w:t>2</w:t>
      </w:r>
      <w:r w:rsidR="00C7744C">
        <w:rPr>
          <w:bCs/>
        </w:rPr>
        <w:t>4</w:t>
      </w:r>
      <w:r w:rsidR="00654EAD">
        <w:rPr>
          <w:bCs/>
        </w:rPr>
        <w:t>5</w:t>
      </w:r>
      <w:r>
        <w:rPr>
          <w:bCs/>
        </w:rPr>
        <w:t>/</w:t>
      </w:r>
      <w:r w:rsidR="00C7744C">
        <w:rPr>
          <w:bCs/>
        </w:rPr>
        <w:t>21.</w:t>
      </w:r>
      <w:r w:rsidR="004D6535">
        <w:rPr>
          <w:bCs/>
        </w:rPr>
        <w:t>12</w:t>
      </w:r>
      <w:r w:rsidR="00E35872">
        <w:rPr>
          <w:bCs/>
        </w:rPr>
        <w:t>.2018</w:t>
      </w:r>
      <w:r w:rsidR="00F30B11">
        <w:rPr>
          <w:bCs/>
        </w:rPr>
        <w:t xml:space="preserve"> </w:t>
      </w:r>
      <w:r>
        <w:rPr>
          <w:bCs/>
        </w:rPr>
        <w:t>г.,</w:t>
      </w:r>
      <w:r w:rsidR="00495C19">
        <w:rPr>
          <w:bCs/>
        </w:rPr>
        <w:t xml:space="preserve"> </w:t>
      </w:r>
      <w:r>
        <w:rPr>
          <w:bCs/>
        </w:rPr>
        <w:t>назначена със Заповед № РД 09-1</w:t>
      </w:r>
      <w:r w:rsidR="00E35872">
        <w:rPr>
          <w:bCs/>
        </w:rPr>
        <w:t>0</w:t>
      </w:r>
      <w:r w:rsidR="002939CA">
        <w:rPr>
          <w:bCs/>
        </w:rPr>
        <w:t>0</w:t>
      </w:r>
      <w:r>
        <w:rPr>
          <w:bCs/>
        </w:rPr>
        <w:t xml:space="preserve"> от 0</w:t>
      </w:r>
      <w:r w:rsidR="00E35872">
        <w:rPr>
          <w:bCs/>
        </w:rPr>
        <w:t>3</w:t>
      </w:r>
      <w:r>
        <w:rPr>
          <w:bCs/>
        </w:rPr>
        <w:t>.</w:t>
      </w:r>
      <w:r w:rsidR="00E35872">
        <w:rPr>
          <w:bCs/>
        </w:rPr>
        <w:t>08</w:t>
      </w:r>
      <w:r>
        <w:rPr>
          <w:bCs/>
        </w:rPr>
        <w:t>.2018 г. на Директора на Областна дирекция „Земеделие” Силистра</w:t>
      </w:r>
    </w:p>
    <w:p w:rsidR="002048FE" w:rsidRDefault="002048FE" w:rsidP="00495C19">
      <w:pPr>
        <w:jc w:val="both"/>
      </w:pP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B877DF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П</w:t>
      </w:r>
      <w:r w:rsidRPr="00331D36">
        <w:rPr>
          <w:b/>
          <w:sz w:val="28"/>
          <w:szCs w:val="28"/>
        </w:rPr>
        <w:t xml:space="preserve">  Р  Е  </w:t>
      </w:r>
      <w:r>
        <w:rPr>
          <w:b/>
          <w:sz w:val="28"/>
          <w:szCs w:val="28"/>
        </w:rPr>
        <w:t>Д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Е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Л Я</w:t>
      </w:r>
      <w:r w:rsidRPr="00331D36">
        <w:rPr>
          <w:b/>
          <w:sz w:val="28"/>
          <w:szCs w:val="28"/>
        </w:rPr>
        <w:t xml:space="preserve">  М:</w:t>
      </w: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</w:p>
    <w:p w:rsidR="002048FE" w:rsidRDefault="002048FE" w:rsidP="002048FE">
      <w:pPr>
        <w:ind w:left="-360" w:right="-854" w:firstLine="1080"/>
        <w:jc w:val="both"/>
      </w:pPr>
      <w:r w:rsidRPr="00920775">
        <w:t>Р</w:t>
      </w:r>
      <w:r>
        <w:t xml:space="preserve">азпределение на масивите за ползване на земеделските земи в землището на </w:t>
      </w:r>
      <w:r w:rsidR="00247E31">
        <w:rPr>
          <w:b/>
          <w:bCs/>
        </w:rPr>
        <w:t>с.</w:t>
      </w:r>
      <w:r w:rsidR="00C7744C">
        <w:rPr>
          <w:b/>
          <w:bCs/>
        </w:rPr>
        <w:t xml:space="preserve"> </w:t>
      </w:r>
      <w:r w:rsidR="00654EAD">
        <w:rPr>
          <w:b/>
          <w:bCs/>
        </w:rPr>
        <w:t>Кутловица</w:t>
      </w:r>
      <w:r w:rsidR="002939CA">
        <w:rPr>
          <w:b/>
          <w:bCs/>
        </w:rPr>
        <w:t xml:space="preserve">, </w:t>
      </w:r>
      <w:r w:rsidR="008A03E1">
        <w:rPr>
          <w:bCs/>
        </w:rPr>
        <w:t xml:space="preserve">ЕКАТТЕ </w:t>
      </w:r>
      <w:r w:rsidR="00654EAD">
        <w:rPr>
          <w:bCs/>
        </w:rPr>
        <w:t>40751</w:t>
      </w:r>
      <w:r w:rsidRPr="00977B84">
        <w:rPr>
          <w:bCs/>
        </w:rPr>
        <w:t>,</w:t>
      </w:r>
      <w:r w:rsidR="002939CA">
        <w:rPr>
          <w:bCs/>
        </w:rPr>
        <w:t xml:space="preserve"> </w:t>
      </w:r>
      <w:r w:rsidRPr="00B134CE">
        <w:rPr>
          <w:bCs/>
        </w:rPr>
        <w:t>община</w:t>
      </w:r>
      <w:r>
        <w:rPr>
          <w:bCs/>
        </w:rPr>
        <w:t xml:space="preserve"> </w:t>
      </w:r>
      <w:r w:rsidR="002939CA">
        <w:rPr>
          <w:bCs/>
        </w:rPr>
        <w:t>Алфатар</w:t>
      </w:r>
      <w:r w:rsidRPr="00B134CE">
        <w:rPr>
          <w:bCs/>
        </w:rPr>
        <w:t>,</w:t>
      </w:r>
      <w:r>
        <w:rPr>
          <w:bCs/>
        </w:rPr>
        <w:t xml:space="preserve"> </w:t>
      </w:r>
      <w:r w:rsidRPr="00B134CE">
        <w:rPr>
          <w:bCs/>
        </w:rPr>
        <w:t>съ</w:t>
      </w:r>
      <w:r>
        <w:rPr>
          <w:bCs/>
        </w:rPr>
        <w:t>образно</w:t>
      </w:r>
      <w:r w:rsidRPr="00B134CE">
        <w:rPr>
          <w:bCs/>
        </w:rPr>
        <w:t xml:space="preserve"> сключеното споразумение за ползване</w:t>
      </w:r>
      <w:r>
        <w:rPr>
          <w:b/>
          <w:bCs/>
        </w:rPr>
        <w:t xml:space="preserve"> </w:t>
      </w:r>
      <w:r>
        <w:t>между собственици и/или ползватели</w:t>
      </w:r>
      <w:r>
        <w:rPr>
          <w:bCs/>
        </w:rPr>
        <w:t xml:space="preserve"> на земеделски земи </w:t>
      </w:r>
      <w:r>
        <w:t xml:space="preserve">за стопанската </w:t>
      </w:r>
      <w:r w:rsidRPr="00B134CE">
        <w:rPr>
          <w:b/>
        </w:rPr>
        <w:t>2018/2019</w:t>
      </w:r>
      <w:r>
        <w:t xml:space="preserve"> година. </w:t>
      </w:r>
    </w:p>
    <w:p w:rsidR="002048FE" w:rsidRDefault="002048FE" w:rsidP="002048FE">
      <w:pPr>
        <w:ind w:left="-360" w:right="-854" w:firstLine="1080"/>
        <w:jc w:val="both"/>
      </w:pPr>
      <w:r>
        <w:t>В границите на масивите за ползване в землището,</w:t>
      </w:r>
      <w:r w:rsidR="008E3329">
        <w:t xml:space="preserve"> </w:t>
      </w:r>
      <w:r>
        <w:t>съобразно споразумението са  включени  имотите по чл.37в, ал.3, т.2  от ЗСПЗЗ.</w:t>
      </w:r>
    </w:p>
    <w:p w:rsidR="002048FE" w:rsidRDefault="002048FE" w:rsidP="002048FE">
      <w:pPr>
        <w:ind w:left="-360" w:right="-854" w:firstLine="1080"/>
        <w:jc w:val="both"/>
      </w:pPr>
      <w:r>
        <w:t>Съгласно чл.37в, ал. 7 от ЗСПЗЗ и чл.72, ал.1 от ППЗСПЗЗ, ползвателите внасят дължимите суми за определените земи по чл.</w:t>
      </w:r>
      <w:r w:rsidRPr="00C921F5">
        <w:t xml:space="preserve"> </w:t>
      </w:r>
      <w:r>
        <w:t>37в, ал.3, т.2, в 3-месечен срок от публикуването  на настоящата заповед на интернет страницата на Областна дирекция „Земеделие“ - гр. Силистра по следната банкова сметка за чужди средства, а именно:</w:t>
      </w:r>
    </w:p>
    <w:p w:rsidR="002048FE" w:rsidRPr="00FF4D0C" w:rsidRDefault="002048FE" w:rsidP="002048FE">
      <w:pPr>
        <w:ind w:left="-360" w:right="-854" w:firstLine="1080"/>
        <w:jc w:val="both"/>
        <w:rPr>
          <w:b/>
          <w:lang w:val="en-US"/>
        </w:rPr>
      </w:pPr>
      <w:r>
        <w:rPr>
          <w:lang w:val="en-US"/>
        </w:rPr>
        <w:t>IBAN</w:t>
      </w:r>
      <w:r>
        <w:t xml:space="preserve">: </w:t>
      </w:r>
      <w:r w:rsidRPr="00FF4D0C">
        <w:rPr>
          <w:b/>
          <w:lang w:val="en-US"/>
        </w:rPr>
        <w:t>BG44UNCR70003319685471</w:t>
      </w:r>
    </w:p>
    <w:p w:rsidR="002048FE" w:rsidRPr="00FF4D0C" w:rsidRDefault="002048FE" w:rsidP="002048FE">
      <w:pPr>
        <w:ind w:left="-360" w:right="-854" w:firstLine="1080"/>
        <w:jc w:val="both"/>
        <w:rPr>
          <w:lang w:val="en-US"/>
        </w:rPr>
      </w:pPr>
      <w:r>
        <w:rPr>
          <w:lang w:val="en-US"/>
        </w:rPr>
        <w:t>BIG</w:t>
      </w:r>
      <w:r>
        <w:t xml:space="preserve">: </w:t>
      </w:r>
      <w:r w:rsidRPr="00FF4D0C">
        <w:rPr>
          <w:b/>
          <w:lang w:val="en-US"/>
        </w:rPr>
        <w:t>UNCRBGSF</w:t>
      </w:r>
    </w:p>
    <w:p w:rsidR="002048FE" w:rsidRDefault="002048FE" w:rsidP="002048FE">
      <w:pPr>
        <w:ind w:left="-360" w:right="-854" w:firstLine="1080"/>
        <w:jc w:val="both"/>
        <w:rPr>
          <w:b/>
        </w:rPr>
      </w:pPr>
      <w:r>
        <w:t>Банка:</w:t>
      </w:r>
      <w:r>
        <w:rPr>
          <w:lang w:val="en-US"/>
        </w:rPr>
        <w:t xml:space="preserve"> </w:t>
      </w:r>
      <w:r w:rsidRPr="00FF4D0C">
        <w:rPr>
          <w:b/>
        </w:rPr>
        <w:t>УНИКРЕДИТ БУЛБАНК АД</w:t>
      </w:r>
    </w:p>
    <w:p w:rsidR="002048FE" w:rsidRPr="00C921F5" w:rsidRDefault="00A91A93" w:rsidP="002048FE">
      <w:pPr>
        <w:tabs>
          <w:tab w:val="left" w:pos="1800"/>
        </w:tabs>
        <w:jc w:val="both"/>
      </w:pPr>
      <w:r>
        <w:rPr>
          <w:color w:val="000000"/>
        </w:rPr>
        <w:t xml:space="preserve">          </w:t>
      </w:r>
      <w:r w:rsidR="002048FE" w:rsidRPr="005D5550">
        <w:rPr>
          <w:color w:val="000000"/>
        </w:rPr>
        <w:t>Титуляр: Областна дирекция „Земеделие” – гр. С</w:t>
      </w:r>
      <w:r w:rsidR="002048FE">
        <w:rPr>
          <w:color w:val="000000"/>
        </w:rPr>
        <w:t>илистра</w:t>
      </w:r>
    </w:p>
    <w:p w:rsidR="002048FE" w:rsidRDefault="002048FE" w:rsidP="00782FFE">
      <w:pPr>
        <w:ind w:left="-360" w:right="-854" w:firstLine="1080"/>
        <w:jc w:val="both"/>
      </w:pPr>
      <w:r w:rsidRPr="009C5CF1">
        <w:t>За ползвателите,</w:t>
      </w:r>
      <w:r>
        <w:t xml:space="preserve"> </w:t>
      </w:r>
      <w:r w:rsidRPr="009C5CF1">
        <w:t>които не са заплатили сумите за ползваните земи по чл.37в,ал.3,т.2,</w:t>
      </w:r>
      <w:r w:rsidR="008E3329">
        <w:t xml:space="preserve"> </w:t>
      </w:r>
      <w:r w:rsidRPr="009C5CF1">
        <w:t>съгласно настоящата заповед, директорът на Областна дирекция</w:t>
      </w:r>
      <w:r w:rsidR="008E3329">
        <w:t xml:space="preserve">               </w:t>
      </w:r>
      <w:r w:rsidRPr="009C5CF1">
        <w:t>“Земеделие“ издава заповед за заплащане на трикратния</w:t>
      </w:r>
      <w:r>
        <w:t xml:space="preserve"> </w:t>
      </w:r>
      <w:r w:rsidRPr="009C5CF1">
        <w:t xml:space="preserve">размер на средното годишно </w:t>
      </w:r>
      <w:proofErr w:type="spellStart"/>
      <w:r w:rsidRPr="009C5CF1">
        <w:t>рентно</w:t>
      </w:r>
      <w:proofErr w:type="spellEnd"/>
      <w:r w:rsidR="002939CA">
        <w:t xml:space="preserve"> </w:t>
      </w:r>
      <w:r w:rsidRPr="009C5CF1">
        <w:t xml:space="preserve"> плащане</w:t>
      </w:r>
      <w:r>
        <w:t xml:space="preserve"> </w:t>
      </w:r>
      <w:r w:rsidRPr="009C5CF1">
        <w:t>за землището.</w:t>
      </w:r>
      <w:r w:rsidRPr="009250B4">
        <w:t xml:space="preserve"> </w:t>
      </w:r>
      <w:r>
        <w:t>В 7-дневен срок от получаване на заповедта ползвателите превеждат сумите по сметка на Областна дирекция</w:t>
      </w:r>
      <w:r w:rsidR="002E12A4">
        <w:t xml:space="preserve"> </w:t>
      </w:r>
      <w:r>
        <w:t>“Земеделие“ – гр.Силистра</w:t>
      </w:r>
      <w:r w:rsidR="00F24C48">
        <w:t>.</w:t>
      </w:r>
      <w:r w:rsidRPr="009C5CF1">
        <w:t xml:space="preserve"> </w:t>
      </w:r>
    </w:p>
    <w:p w:rsidR="002048FE" w:rsidRDefault="002048FE" w:rsidP="00A52026">
      <w:pPr>
        <w:ind w:left="-360" w:right="-854" w:firstLine="1080"/>
        <w:jc w:val="both"/>
        <w:rPr>
          <w:b/>
        </w:rPr>
      </w:pPr>
      <w:r>
        <w:t xml:space="preserve">Средното </w:t>
      </w:r>
      <w:proofErr w:type="spellStart"/>
      <w:r>
        <w:t>рентно</w:t>
      </w:r>
      <w:proofErr w:type="spellEnd"/>
      <w:r>
        <w:t xml:space="preserve"> плащане</w:t>
      </w:r>
      <w:r w:rsidR="00A16B1E">
        <w:t xml:space="preserve"> за землищата на община </w:t>
      </w:r>
      <w:r w:rsidR="00331C3B">
        <w:t>Алфатар</w:t>
      </w:r>
      <w:r>
        <w:t>,</w:t>
      </w:r>
      <w:r w:rsidR="008E3329">
        <w:t xml:space="preserve"> </w:t>
      </w:r>
      <w:r>
        <w:t xml:space="preserve">съгласно </w:t>
      </w:r>
      <w:r w:rsidR="00A16B1E">
        <w:t>параграф 2</w:t>
      </w:r>
      <w:r w:rsidR="007872B9">
        <w:t xml:space="preserve">е от ЗСПЗЗ е определено от </w:t>
      </w:r>
      <w:r>
        <w:t>комисия</w:t>
      </w:r>
      <w:r w:rsidR="007872B9">
        <w:t xml:space="preserve">, назначена със </w:t>
      </w:r>
      <w:r w:rsidR="00A16B1E">
        <w:t>заповед №</w:t>
      </w:r>
      <w:r w:rsidR="000C4AA2">
        <w:t xml:space="preserve"> </w:t>
      </w:r>
      <w:r w:rsidR="00CC7E37">
        <w:t>РД 09-03</w:t>
      </w:r>
      <w:r w:rsidR="00A16B1E">
        <w:t>/08.01.2018</w:t>
      </w:r>
      <w:r w:rsidR="00A1450E">
        <w:t xml:space="preserve"> </w:t>
      </w:r>
      <w:r w:rsidR="00A16B1E">
        <w:t>г.</w:t>
      </w:r>
      <w:r w:rsidR="008E3329">
        <w:t xml:space="preserve"> от директора на О</w:t>
      </w:r>
      <w:r w:rsidR="00A16B1E">
        <w:t>бластна дирекция</w:t>
      </w:r>
      <w:r w:rsidR="008E3329">
        <w:t xml:space="preserve"> </w:t>
      </w:r>
      <w:r w:rsidR="00A16B1E">
        <w:t>“Земеделие“-</w:t>
      </w:r>
      <w:r w:rsidR="000812A3">
        <w:t xml:space="preserve"> </w:t>
      </w:r>
      <w:r w:rsidR="00A16B1E">
        <w:t>гр.Силистра.</w:t>
      </w:r>
      <w:r w:rsidR="008E3329">
        <w:t xml:space="preserve"> </w:t>
      </w:r>
      <w:r w:rsidR="00A16B1E">
        <w:t xml:space="preserve">За </w:t>
      </w:r>
      <w:r w:rsidR="007B2D1A">
        <w:t>землището на с.</w:t>
      </w:r>
      <w:r w:rsidR="00E67C04">
        <w:t xml:space="preserve"> </w:t>
      </w:r>
      <w:r w:rsidR="00654EAD">
        <w:t>Кутловица</w:t>
      </w:r>
      <w:r w:rsidR="007B2D1A">
        <w:t>,</w:t>
      </w:r>
      <w:r w:rsidR="00834540">
        <w:t xml:space="preserve">  </w:t>
      </w:r>
      <w:r w:rsidR="00E67C04">
        <w:t xml:space="preserve">ЕКАТТЕ </w:t>
      </w:r>
      <w:r w:rsidR="004D6535">
        <w:t xml:space="preserve"> </w:t>
      </w:r>
      <w:r w:rsidR="00654EAD">
        <w:t>40751</w:t>
      </w:r>
      <w:r w:rsidR="007B2D1A">
        <w:t>,</w:t>
      </w:r>
      <w:r>
        <w:t xml:space="preserve"> комисията определи средно годишно </w:t>
      </w:r>
      <w:proofErr w:type="spellStart"/>
      <w:r>
        <w:t>рентно</w:t>
      </w:r>
      <w:proofErr w:type="spellEnd"/>
      <w:r>
        <w:t xml:space="preserve"> плащане за отглеждане на едногодишни полски култури  </w:t>
      </w:r>
      <w:r w:rsidRPr="00A34A3B">
        <w:rPr>
          <w:b/>
        </w:rPr>
        <w:t xml:space="preserve">в размер на </w:t>
      </w:r>
      <w:r w:rsidR="00654EAD">
        <w:rPr>
          <w:b/>
        </w:rPr>
        <w:t>38</w:t>
      </w:r>
      <w:r w:rsidR="004D6535">
        <w:rPr>
          <w:b/>
        </w:rPr>
        <w:t>.0</w:t>
      </w:r>
      <w:r w:rsidRPr="00A16B1E">
        <w:rPr>
          <w:b/>
        </w:rPr>
        <w:t>0 лв./дка.</w:t>
      </w:r>
    </w:p>
    <w:p w:rsidR="002048FE" w:rsidRDefault="00F835B9" w:rsidP="00F835B9">
      <w:pPr>
        <w:ind w:left="-360" w:right="-854"/>
        <w:jc w:val="both"/>
        <w:rPr>
          <w:b/>
          <w:i/>
        </w:rPr>
      </w:pPr>
      <w:r>
        <w:rPr>
          <w:b/>
          <w:i/>
        </w:rPr>
        <w:t xml:space="preserve">               </w:t>
      </w:r>
      <w:r w:rsidR="002048FE" w:rsidRPr="00A34A3B">
        <w:rPr>
          <w:b/>
          <w:i/>
        </w:rPr>
        <w:t>Имоти за които са налице условията на чл.37в,</w:t>
      </w:r>
      <w:r w:rsidR="009E2B3B">
        <w:rPr>
          <w:b/>
          <w:i/>
        </w:rPr>
        <w:t xml:space="preserve"> </w:t>
      </w:r>
      <w:r w:rsidR="002048FE" w:rsidRPr="00A34A3B">
        <w:rPr>
          <w:b/>
          <w:i/>
        </w:rPr>
        <w:t>ал.10 от ЗСПЗЗ</w:t>
      </w:r>
      <w:r w:rsidR="002048FE">
        <w:rPr>
          <w:b/>
          <w:i/>
        </w:rPr>
        <w:t xml:space="preserve"> за сключване на едногодишен  договор по искане на ползвателя на масива,</w:t>
      </w:r>
      <w:r w:rsidR="00BF2907">
        <w:rPr>
          <w:b/>
          <w:i/>
        </w:rPr>
        <w:t xml:space="preserve"> </w:t>
      </w:r>
      <w:r w:rsidR="002048FE">
        <w:rPr>
          <w:b/>
          <w:i/>
        </w:rPr>
        <w:t xml:space="preserve">отправено </w:t>
      </w:r>
      <w:r w:rsidR="002048FE">
        <w:rPr>
          <w:b/>
          <w:i/>
        </w:rPr>
        <w:lastRenderedPageBreak/>
        <w:t>съответно до Директора на ОД</w:t>
      </w:r>
      <w:r w:rsidR="00551351">
        <w:rPr>
          <w:b/>
          <w:i/>
        </w:rPr>
        <w:t xml:space="preserve"> </w:t>
      </w:r>
      <w:r w:rsidR="002048FE">
        <w:rPr>
          <w:b/>
          <w:i/>
        </w:rPr>
        <w:t>“Земеделие“</w:t>
      </w:r>
      <w:r w:rsidR="00551351">
        <w:rPr>
          <w:b/>
          <w:i/>
        </w:rPr>
        <w:t xml:space="preserve"> </w:t>
      </w:r>
      <w:r w:rsidR="002048FE">
        <w:rPr>
          <w:b/>
          <w:i/>
        </w:rPr>
        <w:t>-</w:t>
      </w:r>
      <w:r w:rsidR="00A52026">
        <w:rPr>
          <w:b/>
          <w:i/>
        </w:rPr>
        <w:t xml:space="preserve"> </w:t>
      </w:r>
      <w:r w:rsidR="002048FE">
        <w:rPr>
          <w:b/>
          <w:i/>
        </w:rPr>
        <w:t>Силистра – за земите от ДПФ и до Кмета на Общината за земите от ОПФ са описани в  приложение 1 към заповедта.</w:t>
      </w:r>
    </w:p>
    <w:p w:rsidR="002048FE" w:rsidRDefault="002048FE" w:rsidP="002048FE">
      <w:pPr>
        <w:ind w:left="-360" w:right="-854" w:firstLine="1080"/>
        <w:jc w:val="both"/>
        <w:rPr>
          <w:b/>
          <w:i/>
        </w:rPr>
      </w:pPr>
      <w:r>
        <w:rPr>
          <w:b/>
          <w:i/>
        </w:rPr>
        <w:t>Имоти – полски пътища,</w:t>
      </w:r>
      <w:r w:rsidR="00DE7450">
        <w:rPr>
          <w:b/>
          <w:i/>
        </w:rPr>
        <w:t xml:space="preserve"> </w:t>
      </w:r>
      <w:r>
        <w:rPr>
          <w:b/>
          <w:i/>
        </w:rPr>
        <w:t>които попадат в масивите за ползване са описани в Приложение 2 към заповедта.</w:t>
      </w:r>
    </w:p>
    <w:p w:rsidR="002048FE" w:rsidRDefault="002048FE" w:rsidP="002048FE">
      <w:pPr>
        <w:ind w:left="-360" w:right="-854" w:firstLine="1080"/>
        <w:jc w:val="both"/>
      </w:pPr>
      <w:r w:rsidRPr="002F758A">
        <w:t xml:space="preserve">Съгласно  </w:t>
      </w:r>
      <w:r>
        <w:t>чл.37в,</w:t>
      </w:r>
      <w:r w:rsidR="00BF2907">
        <w:t xml:space="preserve"> </w:t>
      </w:r>
      <w:r>
        <w:t>ал.16 от ЗСПЗЗ и чл.75б от ППЗСПЗЗ,</w:t>
      </w:r>
      <w:r w:rsidR="00BF2907">
        <w:t xml:space="preserve"> </w:t>
      </w:r>
      <w:r>
        <w:t>след влизане в сила на заповедта по чл.37в,</w:t>
      </w:r>
      <w:r w:rsidR="00BF2907">
        <w:t xml:space="preserve"> </w:t>
      </w:r>
      <w:r>
        <w:t>ал.4 от ЗСПЗЗ ползвателят на съответният масив може да подаде заявление до</w:t>
      </w:r>
      <w:r w:rsidRPr="002048FE">
        <w:t xml:space="preserve"> </w:t>
      </w:r>
      <w:r>
        <w:t>председателя на комисията по чл.37в,</w:t>
      </w:r>
      <w:r w:rsidR="00BF2907">
        <w:t xml:space="preserve"> </w:t>
      </w:r>
      <w:r>
        <w:t>ал.1 от ЗСПЗЗ за предоставяне на проектираните в плана за земеразделяне полски пътища,</w:t>
      </w:r>
      <w:r w:rsidR="00BF2907">
        <w:t xml:space="preserve"> </w:t>
      </w:r>
      <w:r>
        <w:t>които не са необходими за осигуряване на пътен достъп до имотите,</w:t>
      </w:r>
      <w:r w:rsidR="00BF2907">
        <w:t xml:space="preserve"> </w:t>
      </w:r>
      <w:r>
        <w:t>както и напоителни канали които не функционират.</w:t>
      </w:r>
      <w:r w:rsidR="00D47B1D">
        <w:t xml:space="preserve"> </w:t>
      </w:r>
      <w:r>
        <w:t>Въз основа на подадените заявления за предоставяне на имотите</w:t>
      </w:r>
      <w:r w:rsidR="00D47B1D">
        <w:t xml:space="preserve"> – полски пътища директорът на О</w:t>
      </w:r>
      <w:r>
        <w:t>бластна дирекция</w:t>
      </w:r>
      <w:r w:rsidR="00D47B1D">
        <w:t xml:space="preserve"> </w:t>
      </w:r>
      <w:r>
        <w:t>“Земеделие“</w:t>
      </w:r>
      <w:r w:rsidR="00D47B1D">
        <w:t xml:space="preserve"> </w:t>
      </w:r>
      <w:r>
        <w:t>подава искане до общинския съвет за предоставяне на имотите – полски пътища, по реда на чл.37в,ал.16 от ЗСПЗЗ.</w:t>
      </w:r>
    </w:p>
    <w:p w:rsidR="002048FE" w:rsidRPr="002F758A" w:rsidRDefault="002048FE" w:rsidP="002048FE">
      <w:pPr>
        <w:ind w:left="-360" w:right="-854" w:firstLine="1080"/>
        <w:jc w:val="both"/>
      </w:pPr>
      <w:r>
        <w:t>Общинския съвет приема решение в едномесечен срок от подаване на искането.</w:t>
      </w:r>
      <w:r w:rsidR="00D47B1D">
        <w:t xml:space="preserve"> </w:t>
      </w:r>
      <w:r>
        <w:t>В 7-дневен срок от влизане в сила на решението кметът издава заповед,</w:t>
      </w:r>
      <w:r w:rsidR="00D47B1D">
        <w:t xml:space="preserve"> </w:t>
      </w:r>
      <w:r>
        <w:t>която се публикува на интернет страницата на общината.</w:t>
      </w:r>
      <w:r w:rsidR="00D47B1D">
        <w:t xml:space="preserve"> </w:t>
      </w:r>
      <w:r>
        <w:t>В едномесечен срок от издаване на заповедта ползвателите внасят по банкова сметка на общината сумата за определените за ползване полски пътища и сключват договори за съответната стопанска година с кмета на общината.</w:t>
      </w:r>
      <w:r w:rsidR="00D47B1D">
        <w:t xml:space="preserve"> </w:t>
      </w:r>
      <w:r>
        <w:t>Когато в едномесечен срок от искането общи</w:t>
      </w:r>
      <w:r w:rsidR="008C7216">
        <w:t>нският съвет не е приел решение</w:t>
      </w:r>
      <w:r>
        <w:t>,</w:t>
      </w:r>
      <w:r w:rsidR="00D47B1D">
        <w:t xml:space="preserve"> директорът на О</w:t>
      </w:r>
      <w:r>
        <w:t>бластна дирекция</w:t>
      </w:r>
      <w:r w:rsidR="00AA69D9">
        <w:t xml:space="preserve"> </w:t>
      </w:r>
      <w:r>
        <w:t>“Земеделие“</w:t>
      </w:r>
      <w:r w:rsidR="00F56909">
        <w:t>,</w:t>
      </w:r>
      <w:r>
        <w:t xml:space="preserve"> определя със заповед цена на имотите – полски пътища</w:t>
      </w:r>
      <w:r w:rsidR="00F56909">
        <w:t xml:space="preserve"> </w:t>
      </w:r>
      <w:r>
        <w:t xml:space="preserve">в размер на средното </w:t>
      </w:r>
      <w:proofErr w:type="spellStart"/>
      <w:r>
        <w:t>рентно</w:t>
      </w:r>
      <w:proofErr w:type="spellEnd"/>
      <w:r>
        <w:t xml:space="preserve"> плащане за землището.</w:t>
      </w:r>
      <w:r w:rsidR="00BC6B44">
        <w:t xml:space="preserve"> </w:t>
      </w:r>
      <w:r>
        <w:t>Заповедта се обявява в кметството и в сградата на общинската служба по земеделие и се публикува на интерне</w:t>
      </w:r>
      <w:r w:rsidR="00D47B1D">
        <w:t>т страницата на общината и на  О</w:t>
      </w:r>
      <w:r>
        <w:t>бластна дирекция „Земеделие</w:t>
      </w:r>
      <w:r w:rsidR="00F56909">
        <w:t>“</w:t>
      </w:r>
      <w:r>
        <w:t>.</w:t>
      </w:r>
      <w:r w:rsidR="00D47B1D">
        <w:t xml:space="preserve"> </w:t>
      </w:r>
      <w:r>
        <w:t>Въз основа на заповедта ползвателите внасят сумата по банкова сметка на общината в едномесечен срок от обявяването й.</w:t>
      </w:r>
      <w:r w:rsidR="00D47B1D">
        <w:t xml:space="preserve"> </w:t>
      </w:r>
      <w:r>
        <w:t xml:space="preserve">Ползвателят на който са предоставени полските пътища, осигурява достъп до имотите декларирани и заявени за ползване в реални граници през следващата стопанска година.     </w:t>
      </w:r>
    </w:p>
    <w:p w:rsidR="002048FE" w:rsidRPr="009C5CF1" w:rsidRDefault="002048FE" w:rsidP="002048FE">
      <w:pPr>
        <w:ind w:left="-360" w:right="-854" w:firstLine="1080"/>
        <w:jc w:val="both"/>
      </w:pPr>
      <w:r>
        <w:t>Неразделна част от настоящата заповед е окончателният регистър по реда на чл.74,</w:t>
      </w:r>
      <w:r w:rsidR="00D47B1D">
        <w:t xml:space="preserve"> </w:t>
      </w:r>
      <w:r>
        <w:t>във връзка с чл.75а,</w:t>
      </w:r>
      <w:r w:rsidR="00D47B1D">
        <w:t xml:space="preserve"> </w:t>
      </w:r>
      <w:r>
        <w:t>ал.2 от ППЗСПЗ,</w:t>
      </w:r>
      <w:r w:rsidR="00D47B1D">
        <w:t xml:space="preserve"> </w:t>
      </w:r>
      <w:r>
        <w:t>регистър на имотите по чл.37в,</w:t>
      </w:r>
      <w:r w:rsidR="00D47B1D">
        <w:t xml:space="preserve"> </w:t>
      </w:r>
      <w:r>
        <w:t>ал.3,</w:t>
      </w:r>
      <w:r w:rsidR="00D47B1D">
        <w:t xml:space="preserve"> </w:t>
      </w:r>
      <w:r>
        <w:t>т.2 от ЗСПЗЗ и карта за разпределението  на масивите за ползване.</w:t>
      </w:r>
    </w:p>
    <w:p w:rsidR="002048FE" w:rsidRDefault="002048FE" w:rsidP="002048FE">
      <w:pPr>
        <w:ind w:left="-360" w:right="-854" w:firstLine="1080"/>
        <w:jc w:val="both"/>
      </w:pPr>
      <w:r>
        <w:t>Настоящата заповед да се съобщи на заинтересованите лица чрез обявяването й съгласно чл.37в,</w:t>
      </w:r>
      <w:r w:rsidR="00D47B1D">
        <w:t xml:space="preserve"> </w:t>
      </w:r>
      <w:r>
        <w:t xml:space="preserve">ал.5 от ЗСПЗЗ в кметството на </w:t>
      </w:r>
      <w:r w:rsidR="00A1450E">
        <w:rPr>
          <w:b/>
          <w:bCs/>
        </w:rPr>
        <w:t xml:space="preserve">с. </w:t>
      </w:r>
      <w:r w:rsidR="00654EAD">
        <w:rPr>
          <w:b/>
          <w:bCs/>
        </w:rPr>
        <w:t>Кутловица</w:t>
      </w:r>
      <w:bookmarkStart w:id="0" w:name="_GoBack"/>
      <w:bookmarkEnd w:id="0"/>
      <w:r>
        <w:rPr>
          <w:b/>
          <w:bCs/>
        </w:rPr>
        <w:t xml:space="preserve">, </w:t>
      </w:r>
      <w:r>
        <w:t>сградата н</w:t>
      </w:r>
      <w:r w:rsidR="00CC7E37">
        <w:t xml:space="preserve">а общинска служба по земеделие </w:t>
      </w:r>
      <w:r w:rsidR="00C473A3">
        <w:t>Силистра-офис Алфатар</w:t>
      </w:r>
      <w:r>
        <w:t>, да се публикува на интернет стра</w:t>
      </w:r>
      <w:r w:rsidR="00CC7E37">
        <w:t xml:space="preserve">ницата на община </w:t>
      </w:r>
      <w:r w:rsidR="00C473A3">
        <w:t>Алфатар</w:t>
      </w:r>
      <w:r>
        <w:rPr>
          <w:bCs/>
        </w:rPr>
        <w:t xml:space="preserve"> </w:t>
      </w:r>
      <w:r w:rsidRPr="008B49BC">
        <w:t>и</w:t>
      </w:r>
      <w:r>
        <w:t xml:space="preserve"> на Областна дирекция</w:t>
      </w:r>
      <w:r w:rsidR="00AA69D9">
        <w:t xml:space="preserve"> </w:t>
      </w:r>
      <w:r>
        <w:t xml:space="preserve"> „Земеделие”</w:t>
      </w:r>
      <w:r w:rsidR="00AA69D9">
        <w:t xml:space="preserve"> - </w:t>
      </w:r>
      <w:r>
        <w:t xml:space="preserve"> Силистра.</w:t>
      </w:r>
    </w:p>
    <w:p w:rsidR="002048FE" w:rsidRDefault="002048FE" w:rsidP="002048FE">
      <w:pPr>
        <w:ind w:left="-360" w:right="-854" w:firstLine="1080"/>
        <w:jc w:val="both"/>
      </w:pPr>
      <w:r>
        <w:t>Заповедта подлежи на обжалване в 14 дневен срок от обявяването  по реда на Административно процесуалния кодекс. Обжалването не спира изпълнението й.</w:t>
      </w:r>
    </w:p>
    <w:p w:rsidR="002048FE" w:rsidRPr="004739E3" w:rsidRDefault="002048FE" w:rsidP="002048FE"/>
    <w:p w:rsidR="002048FE" w:rsidRDefault="002048FE" w:rsidP="002048FE"/>
    <w:p w:rsidR="002B5CC2" w:rsidRDefault="002B5CC2" w:rsidP="002048FE"/>
    <w:p w:rsidR="002B5CC2" w:rsidRPr="004739E3" w:rsidRDefault="002B5CC2" w:rsidP="002048FE"/>
    <w:p w:rsidR="002048FE" w:rsidRDefault="002048FE" w:rsidP="002048FE"/>
    <w:p w:rsidR="002048FE" w:rsidRDefault="002048FE" w:rsidP="002048FE"/>
    <w:p w:rsidR="002048FE" w:rsidRPr="001D56BF" w:rsidRDefault="002048FE" w:rsidP="002048FE"/>
    <w:p w:rsidR="00834540" w:rsidRDefault="002B5CC2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 </w:t>
      </w:r>
      <w:r w:rsidR="002048FE">
        <w:rPr>
          <w:b/>
          <w:i/>
        </w:rPr>
        <w:t xml:space="preserve">Д-р НИКОЛАЙ  ЧЕРНЕВ                                                             </w:t>
      </w:r>
    </w:p>
    <w:p w:rsidR="002048FE" w:rsidRPr="00834540" w:rsidRDefault="002048FE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Директор ОД ”Земеделие” Силистра  </w:t>
      </w:r>
    </w:p>
    <w:p w:rsidR="00B61BE4" w:rsidRDefault="00B61BE4" w:rsidP="002048FE"/>
    <w:sectPr w:rsidR="00B61BE4" w:rsidSect="002B5CC2">
      <w:pgSz w:w="11906" w:h="16838"/>
      <w:pgMar w:top="1417" w:right="1983" w:bottom="1417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8FE"/>
    <w:rsid w:val="00034CA2"/>
    <w:rsid w:val="00071D1B"/>
    <w:rsid w:val="000812A3"/>
    <w:rsid w:val="00095D82"/>
    <w:rsid w:val="00096509"/>
    <w:rsid w:val="000C4AA2"/>
    <w:rsid w:val="001544CA"/>
    <w:rsid w:val="00171975"/>
    <w:rsid w:val="001D41DF"/>
    <w:rsid w:val="002048FE"/>
    <w:rsid w:val="00212CD4"/>
    <w:rsid w:val="00247E31"/>
    <w:rsid w:val="002532EB"/>
    <w:rsid w:val="00292918"/>
    <w:rsid w:val="002939CA"/>
    <w:rsid w:val="002B5CC2"/>
    <w:rsid w:val="002E12A4"/>
    <w:rsid w:val="002F3687"/>
    <w:rsid w:val="00331C3B"/>
    <w:rsid w:val="00365E02"/>
    <w:rsid w:val="00405D6E"/>
    <w:rsid w:val="00412A68"/>
    <w:rsid w:val="0041337E"/>
    <w:rsid w:val="00421665"/>
    <w:rsid w:val="00495C19"/>
    <w:rsid w:val="004C3B3F"/>
    <w:rsid w:val="004C51CD"/>
    <w:rsid w:val="004D6535"/>
    <w:rsid w:val="0050216F"/>
    <w:rsid w:val="00510EC7"/>
    <w:rsid w:val="00551351"/>
    <w:rsid w:val="00640305"/>
    <w:rsid w:val="00642104"/>
    <w:rsid w:val="00654EAD"/>
    <w:rsid w:val="006C340E"/>
    <w:rsid w:val="006E6911"/>
    <w:rsid w:val="00782FFE"/>
    <w:rsid w:val="007872B9"/>
    <w:rsid w:val="007B1BF7"/>
    <w:rsid w:val="007B2D1A"/>
    <w:rsid w:val="007D69F5"/>
    <w:rsid w:val="00834540"/>
    <w:rsid w:val="00847638"/>
    <w:rsid w:val="0088639B"/>
    <w:rsid w:val="008A03E1"/>
    <w:rsid w:val="008C7216"/>
    <w:rsid w:val="008E3329"/>
    <w:rsid w:val="00907161"/>
    <w:rsid w:val="009430A9"/>
    <w:rsid w:val="009573D8"/>
    <w:rsid w:val="009B5F61"/>
    <w:rsid w:val="009E2B3B"/>
    <w:rsid w:val="00A13DBD"/>
    <w:rsid w:val="00A1450E"/>
    <w:rsid w:val="00A16B1E"/>
    <w:rsid w:val="00A52026"/>
    <w:rsid w:val="00A91A93"/>
    <w:rsid w:val="00AA69D9"/>
    <w:rsid w:val="00AC78CA"/>
    <w:rsid w:val="00B51A54"/>
    <w:rsid w:val="00B61BE4"/>
    <w:rsid w:val="00B750A0"/>
    <w:rsid w:val="00B877DF"/>
    <w:rsid w:val="00BC6B44"/>
    <w:rsid w:val="00BF2907"/>
    <w:rsid w:val="00C14EC5"/>
    <w:rsid w:val="00C473A3"/>
    <w:rsid w:val="00C7744C"/>
    <w:rsid w:val="00CC7E37"/>
    <w:rsid w:val="00CD6BD2"/>
    <w:rsid w:val="00CE6FB3"/>
    <w:rsid w:val="00D43035"/>
    <w:rsid w:val="00D47B1D"/>
    <w:rsid w:val="00D72DE7"/>
    <w:rsid w:val="00D86687"/>
    <w:rsid w:val="00D92F63"/>
    <w:rsid w:val="00DC2AA7"/>
    <w:rsid w:val="00DE7450"/>
    <w:rsid w:val="00E14EF4"/>
    <w:rsid w:val="00E35872"/>
    <w:rsid w:val="00E67C04"/>
    <w:rsid w:val="00EC6F94"/>
    <w:rsid w:val="00F24C48"/>
    <w:rsid w:val="00F30B11"/>
    <w:rsid w:val="00F56909"/>
    <w:rsid w:val="00F81565"/>
    <w:rsid w:val="00F835B9"/>
    <w:rsid w:val="00FF4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</Pages>
  <Words>806</Words>
  <Characters>4596</Characters>
  <Application>Microsoft Office Word</Application>
  <DocSecurity>0</DocSecurity>
  <Lines>38</Lines>
  <Paragraphs>10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143</cp:revision>
  <cp:lastPrinted>2018-10-12T10:53:00Z</cp:lastPrinted>
  <dcterms:created xsi:type="dcterms:W3CDTF">2018-10-22T10:55:00Z</dcterms:created>
  <dcterms:modified xsi:type="dcterms:W3CDTF">2019-01-09T07:23:00Z</dcterms:modified>
</cp:coreProperties>
</file>