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D1" w:rsidRPr="007D1C71" w:rsidRDefault="00D154D1" w:rsidP="00D154D1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</w:p>
    <w:p w:rsidR="00D154D1" w:rsidRPr="007D1C71" w:rsidRDefault="00D154D1" w:rsidP="00D154D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D154D1" w:rsidRPr="007D1C71" w:rsidRDefault="00D154D1" w:rsidP="00D154D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EC3712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РД-12-02-886-9</w:t>
      </w:r>
    </w:p>
    <w:p w:rsidR="00D154D1" w:rsidRPr="007D1C71" w:rsidRDefault="00D154D1" w:rsidP="00D154D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EC3712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10.12.2021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D154D1" w:rsidRPr="007D1C71" w:rsidRDefault="00D154D1" w:rsidP="00D154D1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D154D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24-00-182-001 /02.12.2021 год. на Община Нови Пазар, относно искане с регистрационен индекс № РД-12-02-886-1/06.12.2021г. на Директора на ОД”Земеделие” -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Щумен,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чл.37в,</w:t>
      </w:r>
      <w:r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на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Мировци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48386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Шумен.</w:t>
      </w:r>
    </w:p>
    <w:p w:rsidR="00D154D1" w:rsidRPr="007D1C7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D154D1" w:rsidRPr="007D1C71" w:rsidRDefault="00D154D1" w:rsidP="00D154D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ОПРЕДЕЛЯМ :</w:t>
      </w:r>
    </w:p>
    <w:p w:rsidR="00D154D1" w:rsidRPr="007D1C71" w:rsidRDefault="00D154D1" w:rsidP="00D154D1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>.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 xml:space="preserve"> Мировци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48386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Шумен.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стопанска 2021/2022 година, в размер на средното годишно рентно плащане, определено съгласно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§ 2е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bg-BG"/>
        </w:rPr>
        <w:t xml:space="preserve"> от Допълнителните разпоредби на ЗСПЗЗ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едногодишни полски култури -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4</w:t>
      </w:r>
      <w:r>
        <w:rPr>
          <w:rFonts w:ascii="Verdana" w:eastAsia="Times New Roman" w:hAnsi="Verdana" w:cs="Times New Roman"/>
          <w:b/>
          <w:sz w:val="18"/>
          <w:szCs w:val="18"/>
          <w:lang w:val="bg-BG"/>
        </w:rPr>
        <w:t>5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лв./дка.</w:t>
      </w:r>
    </w:p>
    <w:p w:rsidR="00D154D1" w:rsidRPr="007D1C71" w:rsidRDefault="00D154D1" w:rsidP="00D154D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ІІ.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На основание чл.75а, ал.1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от ППЗСПЗЗ към площта на определените масиви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 ползване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съгласно Заповед с № ПО-09-826-</w:t>
      </w:r>
      <w:r>
        <w:rPr>
          <w:rFonts w:ascii="Verdana" w:eastAsia="Times New Roman" w:hAnsi="Verdana" w:cs="Arial"/>
          <w:sz w:val="18"/>
          <w:szCs w:val="18"/>
          <w:lang w:val="bg-BG"/>
        </w:rPr>
        <w:t>1</w:t>
      </w:r>
      <w:r w:rsidRPr="007D1C71">
        <w:rPr>
          <w:rFonts w:ascii="Verdana" w:eastAsia="Times New Roman" w:hAnsi="Verdana" w:cs="Arial"/>
          <w:sz w:val="18"/>
          <w:szCs w:val="18"/>
          <w:lang w:val="bg-BG" w:eastAsia="bg-BG"/>
        </w:rPr>
        <w:t>/12.10.2021 год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., издадена на основание чл.37в, ал.4 от ЗСПЗЗ на Директора на ОД „Земеделие“ Шумен, за ползвателите се добавят и площите на 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имотите – полски пътища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, както следва: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3320"/>
        <w:gridCol w:w="1340"/>
        <w:gridCol w:w="960"/>
        <w:gridCol w:w="1400"/>
      </w:tblGrid>
      <w:tr w:rsidR="00D154D1" w:rsidRPr="00D154D1" w:rsidTr="00D154D1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Землище</w:t>
            </w:r>
            <w:proofErr w:type="spellEnd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48386  МИРОВЦИ</w:t>
            </w:r>
          </w:p>
        </w:tc>
      </w:tr>
      <w:tr w:rsidR="00D154D1" w:rsidRPr="00D154D1" w:rsidTr="00D154D1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154D1" w:rsidRPr="00D154D1" w:rsidTr="00D154D1">
        <w:trPr>
          <w:trHeight w:val="76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1" w:rsidRPr="00D154D1" w:rsidRDefault="00D154D1" w:rsidP="00D154D1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1" w:rsidRPr="00D154D1" w:rsidRDefault="00D154D1" w:rsidP="00D154D1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Обща</w:t>
            </w:r>
            <w:proofErr w:type="spellEnd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1" w:rsidRPr="00D154D1" w:rsidRDefault="00D154D1" w:rsidP="00D154D1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средна</w:t>
            </w:r>
            <w:proofErr w:type="spellEnd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рентна</w:t>
            </w:r>
            <w:proofErr w:type="spellEnd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вноска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D1" w:rsidRPr="00D154D1" w:rsidRDefault="00D154D1" w:rsidP="00D154D1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сума</w:t>
            </w:r>
            <w:proofErr w:type="spellEnd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54D1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D154D1" w:rsidRPr="00D154D1" w:rsidTr="00D154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АГРОХИКС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98.743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45.00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4 443.44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D154D1" w:rsidRPr="00D154D1" w:rsidTr="00D154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"ЕКОФРУКТ"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45.00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32.31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D154D1" w:rsidRPr="00D154D1" w:rsidTr="00D154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ЕТ "ВИНЧ - ВАСВИ ХАСАНОВ"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3.647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45.00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164.12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D154D1" w:rsidRPr="00D154D1" w:rsidTr="00D154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ЕТ СИСФРУКТ-САЛИ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43.721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45.00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1 967.45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D154D1" w:rsidRPr="00D154D1" w:rsidTr="00D154D1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КИА 2000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105.219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45.00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4D1" w:rsidRPr="00D154D1" w:rsidRDefault="00D154D1" w:rsidP="00D154D1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 xml:space="preserve">4 734.86 </w:t>
            </w:r>
            <w:proofErr w:type="spellStart"/>
            <w:r w:rsidRPr="00D154D1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</w:tbl>
    <w:p w:rsidR="00D154D1" w:rsidRPr="007D1C71" w:rsidRDefault="00D154D1" w:rsidP="00D154D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D154D1" w:rsidRPr="007D1C7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</w:t>
      </w:r>
      <w:r w:rsidRPr="007D1C71">
        <w:rPr>
          <w:rFonts w:ascii="Verdana" w:eastAsia="Times New Roman" w:hAnsi="Verdana" w:cs="Arial"/>
          <w:b/>
          <w:sz w:val="18"/>
          <w:szCs w:val="18"/>
          <w:lang w:val="bg-BG"/>
        </w:rPr>
        <w:t>ІІ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Дължимите суми за ползване на земите по чл.37в, ал.16 от ЗСПЗЗ за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Мировци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48386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 се заплащат от съответния ползвател по банкова сметка на Община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Нови Пазар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в едномесечен срок от издаването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настоящата заповед.</w:t>
      </w:r>
    </w:p>
    <w:p w:rsidR="00D154D1" w:rsidRPr="007D1C7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lastRenderedPageBreak/>
        <w:t xml:space="preserve">БАНКОВА СМЕТКА ОБЩИНА НОВИ ПАЗАР </w:t>
      </w:r>
    </w:p>
    <w:p w:rsidR="00D154D1" w:rsidRPr="007D1C7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ПЪРВА ИНВЕСТИЦИОННА БАНКА клон НОВИ ПАЗАР</w:t>
      </w:r>
    </w:p>
    <w:p w:rsidR="00D154D1" w:rsidRPr="007D1C7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IBAN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BG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 92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FINV91508415926535 </w:t>
      </w:r>
    </w:p>
    <w:p w:rsidR="00D154D1" w:rsidRPr="007D1C7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BIC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FINVBGSF</w:t>
      </w:r>
    </w:p>
    <w:p w:rsidR="00D154D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КОД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ВИД ПЛАЩАНЕ: 444200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 xml:space="preserve"> </w:t>
      </w:r>
    </w:p>
    <w:p w:rsidR="00D154D1" w:rsidRPr="007D1C7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</w:p>
    <w:p w:rsidR="00D154D1" w:rsidRPr="007D1C7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Съгласно чл. 37в, ал. 17 от ЗСПЗЗ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154D1" w:rsidRPr="007D1C71" w:rsidRDefault="00D154D1" w:rsidP="00D154D1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Настоящата заповед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да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се обявяв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и съгласно чл. 37в, ал. 5 от ЗСПЗЗ,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в кметство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Мировци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48386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и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на информационното табло в сградата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бщинската служба по земеделие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–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. Същата да се публикува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на интернет страницата на Община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и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бластна дирекция "Земеделие"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- гр. ШУМЕН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.</w:t>
      </w:r>
    </w:p>
    <w:p w:rsidR="00D154D1" w:rsidRPr="007D1C71" w:rsidRDefault="00D154D1" w:rsidP="00D154D1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D154D1" w:rsidRPr="007D1C71" w:rsidRDefault="00D154D1" w:rsidP="00D154D1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НОВИ ПАЗАР.</w:t>
      </w:r>
    </w:p>
    <w:p w:rsidR="00D154D1" w:rsidRDefault="00D154D1" w:rsidP="00D154D1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54D1" w:rsidRDefault="00D154D1" w:rsidP="00D154D1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54D1" w:rsidRDefault="00D154D1" w:rsidP="00D154D1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54D1" w:rsidRDefault="00D154D1" w:rsidP="00D154D1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54D1" w:rsidRDefault="00D154D1" w:rsidP="00D154D1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15687" w:rsidRDefault="004E6207" w:rsidP="00EC3712">
      <w:pPr>
        <w:jc w:val="left"/>
      </w:pPr>
      <w:r>
        <w:br/>
        <w:t>Пламен Андреев (Директор)</w:t>
      </w:r>
      <w:r>
        <w:br/>
        <w:t>10.12.2021г. 12:54ч.</w:t>
      </w:r>
      <w:r>
        <w:br/>
        <w:t>ОДЗ-Шумен</w:t>
      </w:r>
      <w:r>
        <w:br/>
      </w:r>
      <w:r>
        <w:br/>
      </w:r>
      <w:r>
        <w:br/>
      </w:r>
      <w:bookmarkStart w:id="0" w:name="_GoBack"/>
      <w:bookmarkEnd w:id="0"/>
    </w:p>
    <w:sectPr w:rsidR="00315687" w:rsidSect="005726EB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07" w:rsidRDefault="004E6207">
      <w:r>
        <w:separator/>
      </w:r>
    </w:p>
  </w:endnote>
  <w:endnote w:type="continuationSeparator" w:id="0">
    <w:p w:rsidR="004E6207" w:rsidRDefault="004E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B20B96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C371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C371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4E620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Pr="00721FC1" w:rsidRDefault="004E6207" w:rsidP="001D2442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B20B96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C371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C371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4E620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Default="004E6207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30075F" w:rsidRPr="001F600F" w:rsidRDefault="004E6207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07" w:rsidRDefault="004E6207">
      <w:r>
        <w:separator/>
      </w:r>
    </w:p>
  </w:footnote>
  <w:footnote w:type="continuationSeparator" w:id="0">
    <w:p w:rsidR="004E6207" w:rsidRDefault="004E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5B69F7" w:rsidRDefault="00B20B96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2C43C43" wp14:editId="5D489F65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94A" w:rsidRPr="00D31EDC" w:rsidRDefault="00B20B96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17C35A" wp14:editId="18AE2F7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14A993B2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</w:rPr>
      <w:t>РЕПУБЛИКА БЪЛГАРИЯ</w:t>
    </w:r>
  </w:p>
  <w:p w:rsidR="00C66B7F" w:rsidRPr="00D31EDC" w:rsidRDefault="00B20B96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>М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инистерство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на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земеделието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,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храните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и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горите</w:t>
    </w:r>
    <w:proofErr w:type="spellEnd"/>
  </w:p>
  <w:p w:rsidR="00CA7B20" w:rsidRPr="00D31EDC" w:rsidRDefault="00B20B96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b/>
        <w:color w:val="auto"/>
        <w:spacing w:val="40"/>
        <w:sz w:val="22"/>
        <w:szCs w:val="22"/>
      </w:rPr>
    </w:pPr>
    <w:r w:rsidRPr="00D31EDC">
      <w:rPr>
        <w:rFonts w:ascii="Verdana" w:hAnsi="Verdana"/>
        <w:b/>
        <w:noProof/>
        <w:color w:val="auto"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606F14" wp14:editId="2792339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5CF8D42"/>
          </w:pict>
        </mc:Fallback>
      </mc:AlternateContent>
    </w:r>
    <w:r>
      <w:rPr>
        <w:rFonts w:ascii="Verdana" w:hAnsi="Verdana"/>
        <w:color w:val="auto"/>
        <w:spacing w:val="40"/>
        <w:sz w:val="22"/>
        <w:szCs w:val="22"/>
        <w:lang w:val="ru-RU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ru-RU"/>
      </w:rPr>
      <w:t xml:space="preserve">Областна дирекция </w:t>
    </w:r>
    <w:r w:rsidRPr="00D31EDC">
      <w:rPr>
        <w:rFonts w:ascii="Verdana" w:hAnsi="Verdana"/>
        <w:color w:val="auto"/>
        <w:spacing w:val="40"/>
        <w:sz w:val="22"/>
        <w:szCs w:val="22"/>
      </w:rPr>
      <w:t>“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”-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гр.Шумен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D1"/>
    <w:rsid w:val="001061F8"/>
    <w:rsid w:val="00315687"/>
    <w:rsid w:val="004E6207"/>
    <w:rsid w:val="00B20B96"/>
    <w:rsid w:val="00D154D1"/>
    <w:rsid w:val="00E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38D4"/>
  <w15:chartTrackingRefBased/>
  <w15:docId w15:val="{0B392F1F-0D29-4936-A19D-37B91F56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D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5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4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4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character" w:styleId="Emphasis">
    <w:name w:val="Emphasis"/>
    <w:qFormat/>
    <w:rsid w:val="00D154D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2021-12-09T14:08:00Z</cp:lastPrinted>
  <dcterms:created xsi:type="dcterms:W3CDTF">2021-12-12T21:59:00Z</dcterms:created>
  <dcterms:modified xsi:type="dcterms:W3CDTF">2021-12-12T21:59:00Z</dcterms:modified>
</cp:coreProperties>
</file>