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B2" w:rsidRPr="003A3E31" w:rsidRDefault="004D3360" w:rsidP="002E6639">
      <w:pPr>
        <w:pStyle w:val="Heading1"/>
        <w:framePr w:w="0" w:hRule="auto" w:wrap="auto" w:vAnchor="margin" w:hAnchor="text" w:xAlign="left" w:yAlign="inline"/>
        <w:tabs>
          <w:tab w:val="left" w:pos="1080"/>
        </w:tabs>
        <w:ind w:left="1620" w:right="-523" w:firstLine="540"/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bookmarkStart w:id="0" w:name="_GoBack"/>
      <w:bookmarkEnd w:id="0"/>
      <w:r>
        <w:rPr>
          <w:noProof/>
          <w:color w:val="333333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42315" cy="1028700"/>
            <wp:effectExtent l="0" t="0" r="0" b="0"/>
            <wp:wrapSquare wrapText="bothSides"/>
            <wp:docPr id="12" name="Картина 1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E31">
        <w:rPr>
          <w:rStyle w:val="Emphasis"/>
          <w:noProof/>
          <w:color w:val="333333"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85090</wp:posOffset>
                </wp:positionH>
                <wp:positionV relativeFrom="paragraph">
                  <wp:posOffset>0</wp:posOffset>
                </wp:positionV>
                <wp:extent cx="0" cy="864235"/>
                <wp:effectExtent l="8890" t="7620" r="10160" b="1397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4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8983615" id="AutoShape 11" o:spid="_x0000_s1026" type="#_x0000_t32" style="position:absolute;margin-left:6.7pt;margin-top:0;width:0;height:6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"/>
            </w:pict>
          </mc:Fallback>
        </mc:AlternateContent>
      </w:r>
      <w:r w:rsidR="005145B2" w:rsidRPr="003A3E31">
        <w:rPr>
          <w:rFonts w:ascii="Helen Bg Condensed" w:hAnsi="Helen Bg Condensed"/>
          <w:color w:val="333333"/>
          <w:spacing w:val="40"/>
          <w:sz w:val="30"/>
          <w:szCs w:val="30"/>
        </w:rPr>
        <w:t>РЕПУБЛИКА БЪЛГАРИЯ</w:t>
      </w:r>
    </w:p>
    <w:p w:rsidR="005145B2" w:rsidRPr="003A3E31" w:rsidRDefault="005145B2" w:rsidP="002E6639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20" w:right="-523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, </w:t>
      </w: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горите</w:t>
      </w:r>
    </w:p>
    <w:p w:rsidR="005145B2" w:rsidRPr="003A3E31" w:rsidRDefault="004D3360" w:rsidP="002E6639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20" w:right="-523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7620" r="9525" b="1143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8D9DDD1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" o:allowincell="f"/>
            </w:pict>
          </mc:Fallback>
        </mc:AlternateContent>
      </w:r>
      <w:r w:rsidR="005145B2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 w:rsidR="005145B2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ШУМЕН</w:t>
      </w:r>
    </w:p>
    <w:p w:rsidR="005145B2" w:rsidRPr="003A3E31" w:rsidRDefault="004D3360" w:rsidP="002E6639">
      <w:pPr>
        <w:pStyle w:val="Heading1"/>
        <w:framePr w:w="0" w:hRule="auto" w:wrap="auto" w:vAnchor="margin" w:hAnchor="text" w:xAlign="left" w:yAlign="inline"/>
        <w:tabs>
          <w:tab w:val="left" w:pos="1276"/>
        </w:tabs>
        <w:ind w:left="1620" w:right="-523" w:firstLine="540"/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7620" r="9525" b="1143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21521F9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yutj9iQIAAGI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 w:rsidR="005145B2">
        <w:rPr>
          <w:rFonts w:ascii="Helen Bg Condensed" w:hAnsi="Helen Bg Condensed"/>
          <w:color w:val="333333"/>
          <w:spacing w:val="40"/>
          <w:sz w:val="26"/>
          <w:szCs w:val="26"/>
        </w:rPr>
        <w:t>Общинска служба по земеделие ВЕНЕЦ</w:t>
      </w:r>
    </w:p>
    <w:p w:rsidR="005145B2" w:rsidRDefault="005145B2" w:rsidP="005145B2">
      <w:pPr>
        <w:ind w:right="-858"/>
        <w:rPr>
          <w:b w:val="0"/>
        </w:rPr>
      </w:pPr>
    </w:p>
    <w:p w:rsidR="005145B2" w:rsidRDefault="005145B2" w:rsidP="005145B2">
      <w:pPr>
        <w:spacing w:line="360" w:lineRule="auto"/>
        <w:ind w:right="-284" w:firstLine="851"/>
        <w:jc w:val="both"/>
        <w:rPr>
          <w:b w:val="0"/>
        </w:rPr>
      </w:pPr>
    </w:p>
    <w:p w:rsidR="005145B2" w:rsidRPr="002648B5" w:rsidRDefault="005145B2" w:rsidP="005145B2">
      <w:pPr>
        <w:spacing w:line="360" w:lineRule="auto"/>
        <w:ind w:right="-284"/>
        <w:jc w:val="center"/>
        <w:rPr>
          <w:b w:val="0"/>
          <w:sz w:val="28"/>
          <w:szCs w:val="28"/>
          <w:lang w:val="bg-BG"/>
        </w:rPr>
      </w:pPr>
      <w:r w:rsidRPr="002648B5">
        <w:rPr>
          <w:b w:val="0"/>
          <w:sz w:val="28"/>
          <w:szCs w:val="28"/>
          <w:lang w:val="bg-BG"/>
        </w:rPr>
        <w:t>О Б Я В А</w:t>
      </w:r>
    </w:p>
    <w:p w:rsidR="005145B2" w:rsidRDefault="005145B2" w:rsidP="005145B2">
      <w:pPr>
        <w:spacing w:line="360" w:lineRule="auto"/>
        <w:ind w:right="-284" w:firstLine="851"/>
        <w:jc w:val="both"/>
        <w:rPr>
          <w:b w:val="0"/>
          <w:lang w:val="bg-BG"/>
        </w:rPr>
      </w:pPr>
    </w:p>
    <w:p w:rsidR="005145B2" w:rsidRDefault="005145B2" w:rsidP="005145B2">
      <w:pPr>
        <w:spacing w:line="360" w:lineRule="auto"/>
        <w:ind w:right="-284" w:firstLine="851"/>
        <w:jc w:val="both"/>
        <w:rPr>
          <w:b w:val="0"/>
          <w:lang w:val="bg-BG"/>
        </w:rPr>
      </w:pPr>
      <w:r>
        <w:rPr>
          <w:b w:val="0"/>
          <w:lang w:val="bg-BG"/>
        </w:rPr>
        <w:t>На основание чл. 72б, ал. 4 от ППЗСПЗЗ, Общинска служба по земеделие с. Венец, обл. Шумен, обявява график за провеждане на комисиите по чл. 37 в, ал. 1 от ЗСПЗЗ за землищата на територията на община Венец, област Шумен, както следва:</w:t>
      </w:r>
    </w:p>
    <w:p w:rsidR="005145B2" w:rsidRDefault="005145B2" w:rsidP="005145B2">
      <w:pPr>
        <w:spacing w:line="360" w:lineRule="auto"/>
        <w:ind w:right="-284" w:firstLine="851"/>
        <w:jc w:val="both"/>
        <w:rPr>
          <w:b w:val="0"/>
          <w:lang w:val="bg-BG"/>
        </w:rPr>
      </w:pPr>
    </w:p>
    <w:tbl>
      <w:tblPr>
        <w:tblStyle w:val="TableGrid"/>
        <w:tblW w:w="8228" w:type="dxa"/>
        <w:tblInd w:w="1043" w:type="dxa"/>
        <w:tblLook w:val="01E0" w:firstRow="1" w:lastRow="1" w:firstColumn="1" w:lastColumn="1" w:noHBand="0" w:noVBand="0"/>
      </w:tblPr>
      <w:tblGrid>
        <w:gridCol w:w="2571"/>
        <w:gridCol w:w="2621"/>
        <w:gridCol w:w="3036"/>
      </w:tblGrid>
      <w:tr w:rsidR="005145B2" w:rsidRPr="00724B77">
        <w:tc>
          <w:tcPr>
            <w:tcW w:w="2571" w:type="dxa"/>
          </w:tcPr>
          <w:p w:rsidR="005145B2" w:rsidRPr="00724B77" w:rsidRDefault="005145B2" w:rsidP="005145B2">
            <w:pPr>
              <w:spacing w:line="360" w:lineRule="auto"/>
              <w:ind w:right="-284"/>
              <w:rPr>
                <w:lang w:val="bg-BG"/>
              </w:rPr>
            </w:pPr>
            <w:r w:rsidRPr="00724B77">
              <w:rPr>
                <w:lang w:val="bg-BG"/>
              </w:rPr>
              <w:t>Дата</w:t>
            </w:r>
          </w:p>
        </w:tc>
        <w:tc>
          <w:tcPr>
            <w:tcW w:w="2621" w:type="dxa"/>
          </w:tcPr>
          <w:p w:rsidR="005145B2" w:rsidRPr="00724B77" w:rsidRDefault="005145B2" w:rsidP="005145B2">
            <w:pPr>
              <w:spacing w:line="360" w:lineRule="auto"/>
              <w:ind w:right="-284"/>
              <w:rPr>
                <w:lang w:val="bg-BG"/>
              </w:rPr>
            </w:pPr>
            <w:r>
              <w:rPr>
                <w:lang w:val="bg-BG"/>
              </w:rPr>
              <w:t>Час</w:t>
            </w:r>
          </w:p>
        </w:tc>
        <w:tc>
          <w:tcPr>
            <w:tcW w:w="3036" w:type="dxa"/>
          </w:tcPr>
          <w:p w:rsidR="005145B2" w:rsidRPr="00724B77" w:rsidRDefault="005145B2" w:rsidP="005145B2">
            <w:pPr>
              <w:spacing w:line="360" w:lineRule="auto"/>
              <w:ind w:right="-284"/>
              <w:rPr>
                <w:lang w:val="bg-BG"/>
              </w:rPr>
            </w:pPr>
            <w:r>
              <w:rPr>
                <w:lang w:val="bg-BG"/>
              </w:rPr>
              <w:t>Землище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23.08.2021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Борци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23.08.2021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13.00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Боян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24.08.2021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Венец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24.08.2021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13.00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Денница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25.08.2021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Дренци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25.08.2021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13.00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Капитан Петко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26.08.2021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Осеновец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26.08.2021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11.00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Страхилица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26.08.2021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13.00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Ясенково</w:t>
            </w:r>
          </w:p>
        </w:tc>
      </w:tr>
      <w:tr w:rsidR="005145B2">
        <w:tc>
          <w:tcPr>
            <w:tcW w:w="257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30.08.2021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Буйновица</w:t>
            </w:r>
          </w:p>
        </w:tc>
      </w:tr>
      <w:tr w:rsidR="005145B2">
        <w:tc>
          <w:tcPr>
            <w:tcW w:w="257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30.08.2021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11.00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Габрица</w:t>
            </w:r>
          </w:p>
        </w:tc>
      </w:tr>
      <w:tr w:rsidR="005145B2">
        <w:tc>
          <w:tcPr>
            <w:tcW w:w="2571" w:type="dxa"/>
          </w:tcPr>
          <w:p w:rsidR="005145B2" w:rsidRPr="00CB25B5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31.08.2021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09.00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Изгрев</w:t>
            </w:r>
          </w:p>
        </w:tc>
      </w:tr>
      <w:tr w:rsidR="005145B2">
        <w:tc>
          <w:tcPr>
            <w:tcW w:w="257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31.08.2021 г.</w:t>
            </w:r>
          </w:p>
        </w:tc>
        <w:tc>
          <w:tcPr>
            <w:tcW w:w="2621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11.00</w:t>
            </w:r>
          </w:p>
        </w:tc>
        <w:tc>
          <w:tcPr>
            <w:tcW w:w="3036" w:type="dxa"/>
          </w:tcPr>
          <w:p w:rsidR="005145B2" w:rsidRDefault="005145B2" w:rsidP="005145B2">
            <w:pPr>
              <w:spacing w:line="360" w:lineRule="auto"/>
              <w:ind w:right="-284"/>
              <w:jc w:val="both"/>
              <w:rPr>
                <w:b w:val="0"/>
                <w:lang w:val="bg-BG"/>
              </w:rPr>
            </w:pPr>
            <w:r>
              <w:rPr>
                <w:b w:val="0"/>
                <w:lang w:val="bg-BG"/>
              </w:rPr>
              <w:t>Черноглавци</w:t>
            </w:r>
          </w:p>
        </w:tc>
      </w:tr>
    </w:tbl>
    <w:p w:rsidR="005145B2" w:rsidRDefault="005145B2" w:rsidP="005145B2">
      <w:pPr>
        <w:spacing w:line="360" w:lineRule="auto"/>
        <w:ind w:right="-284" w:firstLine="851"/>
        <w:jc w:val="both"/>
        <w:rPr>
          <w:b w:val="0"/>
          <w:lang w:val="bg-BG"/>
        </w:rPr>
      </w:pPr>
    </w:p>
    <w:p w:rsidR="005145B2" w:rsidRDefault="005145B2" w:rsidP="005145B2">
      <w:pPr>
        <w:spacing w:line="360" w:lineRule="auto"/>
        <w:ind w:right="-284" w:firstLine="851"/>
        <w:jc w:val="both"/>
        <w:rPr>
          <w:lang w:val="bg-BG"/>
        </w:rPr>
      </w:pPr>
      <w:r>
        <w:rPr>
          <w:b w:val="0"/>
          <w:lang w:val="bg-BG"/>
        </w:rPr>
        <w:t xml:space="preserve"> </w:t>
      </w:r>
    </w:p>
    <w:sectPr w:rsidR="005145B2" w:rsidSect="004A6FFB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D0"/>
    <w:rsid w:val="00004D4D"/>
    <w:rsid w:val="002C7E73"/>
    <w:rsid w:val="002D71D0"/>
    <w:rsid w:val="002E16D7"/>
    <w:rsid w:val="002E6639"/>
    <w:rsid w:val="004A6FFB"/>
    <w:rsid w:val="004C40CE"/>
    <w:rsid w:val="004D3360"/>
    <w:rsid w:val="00506E0A"/>
    <w:rsid w:val="005145B2"/>
    <w:rsid w:val="00531EC6"/>
    <w:rsid w:val="00663232"/>
    <w:rsid w:val="007317C1"/>
    <w:rsid w:val="008A1DFD"/>
    <w:rsid w:val="009A35A2"/>
    <w:rsid w:val="00C103A1"/>
    <w:rsid w:val="00D33E77"/>
    <w:rsid w:val="00E9126E"/>
    <w:rsid w:val="00F217D0"/>
    <w:rsid w:val="00FE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1D0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Heading1">
    <w:name w:val="heading 1"/>
    <w:basedOn w:val="Normal"/>
    <w:next w:val="Normal"/>
    <w:qFormat/>
    <w:rsid w:val="002D71D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spacing w:val="30"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D71D0"/>
    <w:rPr>
      <w:i/>
      <w:iCs/>
    </w:rPr>
  </w:style>
  <w:style w:type="table" w:styleId="TableGrid">
    <w:name w:val="Table Grid"/>
    <w:basedOn w:val="TableNormal"/>
    <w:rsid w:val="002D71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71D0"/>
    <w:pPr>
      <w:overflowPunct w:val="0"/>
      <w:autoSpaceDE w:val="0"/>
      <w:autoSpaceDN w:val="0"/>
      <w:adjustRightInd w:val="0"/>
      <w:textAlignment w:val="baseline"/>
    </w:pPr>
    <w:rPr>
      <w:b/>
      <w:sz w:val="24"/>
      <w:lang w:val="en-US"/>
    </w:rPr>
  </w:style>
  <w:style w:type="paragraph" w:styleId="Heading1">
    <w:name w:val="heading 1"/>
    <w:basedOn w:val="Normal"/>
    <w:next w:val="Normal"/>
    <w:qFormat/>
    <w:rsid w:val="002D71D0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spacing w:val="30"/>
      <w:sz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D71D0"/>
    <w:rPr>
      <w:i/>
      <w:iCs/>
    </w:rPr>
  </w:style>
  <w:style w:type="table" w:styleId="TableGrid">
    <w:name w:val="Table Grid"/>
    <w:basedOn w:val="TableNormal"/>
    <w:rsid w:val="002D71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NEC</dc:creator>
  <cp:lastModifiedBy>User</cp:lastModifiedBy>
  <cp:revision>3</cp:revision>
  <cp:lastPrinted>2013-08-09T07:38:00Z</cp:lastPrinted>
  <dcterms:created xsi:type="dcterms:W3CDTF">2021-08-19T11:46:00Z</dcterms:created>
  <dcterms:modified xsi:type="dcterms:W3CDTF">2021-08-19T11:47:00Z</dcterms:modified>
</cp:coreProperties>
</file>