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 xml:space="preserve">Министерство на земеделието 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847973" w:rsidRDefault="00820581" w:rsidP="00847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84797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юрисконсулт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84797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Дирекция „Административно-правна, финансово-</w:t>
      </w:r>
    </w:p>
    <w:p w:rsidR="00820581" w:rsidRPr="00847973" w:rsidRDefault="00847973" w:rsidP="00847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стопанска дейност и човешки ресурси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84797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юрисконсулт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847973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Дирекция „Административно-правна, финансово-стопанска дейност и човешки ресурси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84797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25</w:t>
      </w:r>
      <w:r w:rsidR="008A074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84797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7</w:t>
      </w:r>
      <w:r w:rsidR="008A074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5F508B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Административнопроцесуален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кодекс</w:t>
      </w:r>
      <w:proofErr w:type="spellEnd"/>
      <w:r w:rsidR="00820581" w:rsidRPr="0084797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;</w:t>
      </w:r>
    </w:p>
    <w:p w:rsidR="00820581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Граждански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процесуален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кодекс</w:t>
      </w:r>
      <w:proofErr w:type="spellEnd"/>
      <w:r w:rsidR="00820581" w:rsidRPr="0084797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;</w:t>
      </w:r>
    </w:p>
    <w:p w:rsidR="00820581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Закон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административните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нарушения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7973">
        <w:rPr>
          <w:rFonts w:ascii="Times New Roman" w:hAnsi="Times New Roman"/>
          <w:sz w:val="24"/>
          <w:szCs w:val="24"/>
        </w:rPr>
        <w:t>наказания</w:t>
      </w:r>
      <w:proofErr w:type="spellEnd"/>
      <w:r w:rsidR="00820581" w:rsidRPr="00847973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20581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Закон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собствеността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7973">
        <w:rPr>
          <w:rFonts w:ascii="Times New Roman" w:hAnsi="Times New Roman"/>
          <w:sz w:val="24"/>
          <w:szCs w:val="24"/>
        </w:rPr>
        <w:t>ползването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земи</w:t>
      </w:r>
      <w:proofErr w:type="spellEnd"/>
      <w:r w:rsidR="00820581" w:rsidRPr="00847973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20581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прилагане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закона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собствеността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7973">
        <w:rPr>
          <w:rFonts w:ascii="Times New Roman" w:hAnsi="Times New Roman"/>
          <w:sz w:val="24"/>
          <w:szCs w:val="24"/>
        </w:rPr>
        <w:t>ползването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земи</w:t>
      </w:r>
      <w:proofErr w:type="spellEnd"/>
      <w:r w:rsidR="00820581" w:rsidRPr="00847973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20581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Закон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възстановяване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собствеността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върху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земите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7973">
        <w:rPr>
          <w:rFonts w:ascii="Times New Roman" w:hAnsi="Times New Roman"/>
          <w:sz w:val="24"/>
          <w:szCs w:val="24"/>
        </w:rPr>
        <w:t>горите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от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горския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фонд</w:t>
      </w:r>
      <w:proofErr w:type="spellEnd"/>
      <w:r w:rsidR="00820581" w:rsidRPr="00847973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20581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lastRenderedPageBreak/>
        <w:t>Закон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опазване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земи</w:t>
      </w:r>
      <w:proofErr w:type="spellEnd"/>
      <w:r w:rsidR="00820581" w:rsidRPr="00847973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;</w:t>
      </w:r>
    </w:p>
    <w:p w:rsidR="00820581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прилагане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закона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опазване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земи</w:t>
      </w:r>
      <w:proofErr w:type="spellEnd"/>
      <w:r w:rsidR="00820581" w:rsidRPr="0084797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;</w:t>
      </w:r>
    </w:p>
    <w:p w:rsidR="00847973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Закон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арендата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Pr="00847973">
        <w:rPr>
          <w:rFonts w:ascii="Times New Roman" w:hAnsi="Times New Roman"/>
          <w:sz w:val="24"/>
          <w:szCs w:val="24"/>
          <w:lang w:val="bg-BG"/>
        </w:rPr>
        <w:t>;;</w:t>
      </w:r>
    </w:p>
    <w:p w:rsidR="00847973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84797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Закон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регистрация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7973">
        <w:rPr>
          <w:rFonts w:ascii="Times New Roman" w:hAnsi="Times New Roman"/>
          <w:sz w:val="24"/>
          <w:szCs w:val="24"/>
        </w:rPr>
        <w:t>контрол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земеделска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7973">
        <w:rPr>
          <w:rFonts w:ascii="Times New Roman" w:hAnsi="Times New Roman"/>
          <w:sz w:val="24"/>
          <w:szCs w:val="24"/>
        </w:rPr>
        <w:t>горска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техника</w:t>
      </w:r>
      <w:proofErr w:type="spellEnd"/>
      <w:r w:rsidRPr="00847973">
        <w:rPr>
          <w:rFonts w:ascii="Times New Roman" w:hAnsi="Times New Roman"/>
          <w:sz w:val="24"/>
          <w:szCs w:val="24"/>
          <w:lang w:val="bg-BG"/>
        </w:rPr>
        <w:t>;</w:t>
      </w:r>
    </w:p>
    <w:p w:rsidR="00847973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Закон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съхранение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7973">
        <w:rPr>
          <w:rFonts w:ascii="Times New Roman" w:hAnsi="Times New Roman"/>
          <w:sz w:val="24"/>
          <w:szCs w:val="24"/>
        </w:rPr>
        <w:t>търговия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със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зърно</w:t>
      </w:r>
      <w:proofErr w:type="spellEnd"/>
      <w:r w:rsidRPr="00847973">
        <w:rPr>
          <w:rFonts w:ascii="Times New Roman" w:hAnsi="Times New Roman"/>
          <w:sz w:val="24"/>
          <w:szCs w:val="24"/>
          <w:lang w:val="bg-BG"/>
        </w:rPr>
        <w:t>;</w:t>
      </w:r>
    </w:p>
    <w:p w:rsidR="00847973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Закон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държавния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служител</w:t>
      </w:r>
      <w:proofErr w:type="spellEnd"/>
      <w:r w:rsidRPr="00847973">
        <w:rPr>
          <w:rFonts w:ascii="Times New Roman" w:hAnsi="Times New Roman"/>
          <w:sz w:val="24"/>
          <w:szCs w:val="24"/>
          <w:lang w:val="bg-BG"/>
        </w:rPr>
        <w:t>;</w:t>
      </w:r>
    </w:p>
    <w:p w:rsidR="00847973" w:rsidRPr="00847973" w:rsidRDefault="00847973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proofErr w:type="spellStart"/>
      <w:r w:rsidRPr="00847973">
        <w:rPr>
          <w:rFonts w:ascii="Times New Roman" w:hAnsi="Times New Roman"/>
          <w:sz w:val="24"/>
          <w:szCs w:val="24"/>
        </w:rPr>
        <w:t>Наредба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№ 19 </w:t>
      </w:r>
      <w:proofErr w:type="spellStart"/>
      <w:r w:rsidRPr="00847973">
        <w:rPr>
          <w:rFonts w:ascii="Times New Roman" w:hAnsi="Times New Roman"/>
          <w:sz w:val="24"/>
          <w:szCs w:val="24"/>
        </w:rPr>
        <w:t>от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25.10.2012 г.  </w:t>
      </w:r>
      <w:proofErr w:type="spellStart"/>
      <w:r w:rsidRPr="00847973">
        <w:rPr>
          <w:rFonts w:ascii="Times New Roman" w:hAnsi="Times New Roman"/>
          <w:sz w:val="24"/>
          <w:szCs w:val="24"/>
        </w:rPr>
        <w:t>за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строителство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земи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без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промяна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на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 w:rsidRPr="00847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973">
        <w:rPr>
          <w:rFonts w:ascii="Times New Roman" w:hAnsi="Times New Roman"/>
          <w:sz w:val="24"/>
          <w:szCs w:val="24"/>
        </w:rPr>
        <w:t>им</w:t>
      </w:r>
      <w:proofErr w:type="spellEnd"/>
      <w:r w:rsidRPr="00847973">
        <w:rPr>
          <w:rFonts w:ascii="Times New Roman" w:hAnsi="Times New Roman"/>
          <w:sz w:val="24"/>
          <w:szCs w:val="24"/>
          <w:lang w:val="bg-BG"/>
        </w:rPr>
        <w:t>;</w:t>
      </w:r>
    </w:p>
    <w:p w:rsidR="00820581" w:rsidRPr="00847973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847973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847973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84797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 w:rsidRPr="0084797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84797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84797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25</w:t>
      </w:r>
      <w:r w:rsidR="008A07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84797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7</w:t>
      </w:r>
      <w:r w:rsidR="008A07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5F508B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</w:t>
      </w:r>
      <w:r w:rsidR="0034016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5F508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Пл. Недев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40160"/>
    <w:rsid w:val="00350ACB"/>
    <w:rsid w:val="004B5DA7"/>
    <w:rsid w:val="004F31F0"/>
    <w:rsid w:val="005D2AE0"/>
    <w:rsid w:val="005F508B"/>
    <w:rsid w:val="007B4413"/>
    <w:rsid w:val="00820581"/>
    <w:rsid w:val="008372E1"/>
    <w:rsid w:val="00847973"/>
    <w:rsid w:val="008A074F"/>
    <w:rsid w:val="00935008"/>
    <w:rsid w:val="00946E8D"/>
    <w:rsid w:val="00965C89"/>
    <w:rsid w:val="009867A8"/>
    <w:rsid w:val="00B1722D"/>
    <w:rsid w:val="00B71736"/>
    <w:rsid w:val="00C85F6F"/>
    <w:rsid w:val="00CB780A"/>
    <w:rsid w:val="00D5769B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21</cp:revision>
  <cp:lastPrinted>2016-08-31T06:47:00Z</cp:lastPrinted>
  <dcterms:created xsi:type="dcterms:W3CDTF">2016-08-31T06:33:00Z</dcterms:created>
  <dcterms:modified xsi:type="dcterms:W3CDTF">2022-07-12T06:25:00Z</dcterms:modified>
</cp:coreProperties>
</file>