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1A3FC5" w:rsidP="001A3FC5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34A6F" wp14:editId="11BB86DA">
                <wp:simplePos x="0" y="0"/>
                <wp:positionH relativeFrom="column">
                  <wp:posOffset>1008380</wp:posOffset>
                </wp:positionH>
                <wp:positionV relativeFrom="paragraph">
                  <wp:posOffset>63374</wp:posOffset>
                </wp:positionV>
                <wp:extent cx="0" cy="756285"/>
                <wp:effectExtent l="11430" t="5715" r="762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05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9.4pt;margin-top: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6WAvRNwAAAAKAQAADwAAAAAAAAAAAAAAAAB2BAAAZHJzL2Rvd25yZXYueG1sUEsF&#10;BgAAAAAEAAQA8wAAAH8FAAAAAA==&#10;"/>
            </w:pict>
          </mc:Fallback>
        </mc:AlternateContent>
      </w:r>
      <w:r w:rsidR="0093072D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B84345" wp14:editId="1CF97507">
            <wp:simplePos x="0" y="0"/>
            <wp:positionH relativeFrom="column">
              <wp:posOffset>253497</wp:posOffset>
            </wp:positionH>
            <wp:positionV relativeFrom="paragraph">
              <wp:posOffset>126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F7DE3" w:rsidRPr="009F7DE3" w:rsidRDefault="0012368C" w:rsidP="001A3FC5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9F7DE3" w:rsidRDefault="009F7DE3" w:rsidP="001A3FC5">
      <w:pPr>
        <w:ind w:firstLine="223"/>
        <w:rPr>
          <w:b/>
        </w:rPr>
      </w:pPr>
      <w:r w:rsidRPr="009F7DE3">
        <w:rPr>
          <w:rFonts w:ascii="Helen Bg Condensed" w:hAnsi="Helen Bg Condensed"/>
          <w:b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A266FE">
      <w:pPr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B6D08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3B02A1">
        <w:rPr>
          <w:rFonts w:cs="Times New Roman"/>
          <w:b/>
        </w:rPr>
        <w:t>РД-13-50/19.12.2018 г.</w:t>
      </w:r>
    </w:p>
    <w:p w:rsidR="00A266FE" w:rsidRPr="008B6D08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BD58C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1056F1">
        <w:t xml:space="preserve"> произнасяне на Кмета на Община</w:t>
      </w:r>
      <w:r w:rsidR="006E05BE">
        <w:rPr>
          <w:lang w:val="en-US"/>
        </w:rPr>
        <w:t xml:space="preserve"> </w:t>
      </w:r>
      <w:r w:rsidR="00E52411">
        <w:t>Нови пазар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CD7EDB">
        <w:rPr>
          <w:rFonts w:cs="Times New Roman"/>
        </w:rPr>
        <w:t xml:space="preserve">изх.№ </w:t>
      </w:r>
      <w:r w:rsidR="00CD7EDB" w:rsidRPr="00CD7EDB">
        <w:rPr>
          <w:rFonts w:cs="Times New Roman"/>
        </w:rPr>
        <w:t xml:space="preserve">РД-29-29/13.11.2018 </w:t>
      </w:r>
      <w:r w:rsidR="006E05BE" w:rsidRPr="00CD7EDB">
        <w:rPr>
          <w:rFonts w:cs="Times New Roman"/>
        </w:rPr>
        <w:t>г.</w:t>
      </w:r>
      <w:r w:rsidR="00DB6C4E" w:rsidRPr="00CD7EDB">
        <w:rPr>
          <w:rFonts w:cs="Times New Roman"/>
        </w:rPr>
        <w:t xml:space="preserve"> </w:t>
      </w:r>
      <w:r w:rsidR="002E4937" w:rsidRPr="00CD7EDB">
        <w:rPr>
          <w:rFonts w:cs="Times New Roman"/>
        </w:rPr>
        <w:t>на Директора на ОД</w:t>
      </w:r>
      <w:r w:rsidR="006F61CD" w:rsidRPr="00CD7EDB">
        <w:rPr>
          <w:rFonts w:cs="Times New Roman"/>
        </w:rPr>
        <w:t xml:space="preserve"> </w:t>
      </w:r>
      <w:r w:rsidR="002E4937" w:rsidRPr="00CD7EDB">
        <w:rPr>
          <w:rFonts w:cs="Times New Roman"/>
        </w:rPr>
        <w:t>”Земеделие”-</w:t>
      </w:r>
      <w:r w:rsidR="009F7DE3" w:rsidRPr="00CD7EDB">
        <w:rPr>
          <w:rFonts w:cs="Times New Roman"/>
        </w:rPr>
        <w:t>Шумен</w:t>
      </w:r>
      <w:r w:rsidR="002E4937" w:rsidRPr="00CD7EDB">
        <w:rPr>
          <w:rFonts w:cs="Times New Roman"/>
        </w:rPr>
        <w:t xml:space="preserve"> </w:t>
      </w:r>
      <w:r w:rsidR="00563C15" w:rsidRPr="00CD7EDB">
        <w:rPr>
          <w:rFonts w:cs="Times New Roman"/>
        </w:rPr>
        <w:t xml:space="preserve">за предоставяне на </w:t>
      </w:r>
      <w:r w:rsidR="00563C15" w:rsidRPr="00CD7EDB">
        <w:rPr>
          <w:lang w:val="x-none"/>
        </w:rPr>
        <w:t xml:space="preserve">имотите – полски пътища, </w:t>
      </w:r>
      <w:r w:rsidR="00563C15" w:rsidRPr="00BD58C9">
        <w:rPr>
          <w:lang w:val="x-none"/>
        </w:rPr>
        <w:t>включени в заповедта по ал. 4, по цена в размер на средното рентно плащане за землището</w:t>
      </w:r>
      <w:r w:rsidR="006A2719">
        <w:rPr>
          <w:rFonts w:cs="Times New Roman"/>
        </w:rPr>
        <w:t xml:space="preserve"> на </w:t>
      </w:r>
      <w:r w:rsidR="00D8708C">
        <w:rPr>
          <w:rFonts w:cs="Times New Roman"/>
          <w:b/>
        </w:rPr>
        <w:t>с. Стан</w:t>
      </w:r>
      <w:r w:rsidR="00563C15" w:rsidRPr="006E05BE">
        <w:rPr>
          <w:rFonts w:cs="Times New Roman"/>
          <w:b/>
        </w:rPr>
        <w:t>, ЕКАТТЕ</w:t>
      </w:r>
      <w:r w:rsidR="00563C15" w:rsidRPr="00BD58C9">
        <w:rPr>
          <w:rFonts w:cs="Times New Roman"/>
          <w:b/>
        </w:rPr>
        <w:t xml:space="preserve"> </w:t>
      </w:r>
      <w:r w:rsidR="00D8708C">
        <w:rPr>
          <w:rFonts w:cs="Times New Roman"/>
          <w:b/>
          <w:color w:val="000000"/>
          <w:spacing w:val="4"/>
        </w:rPr>
        <w:t>68744</w:t>
      </w:r>
      <w:r w:rsidR="00FE7E8A">
        <w:rPr>
          <w:rFonts w:cs="Times New Roman"/>
          <w:b/>
        </w:rPr>
        <w:t>, общ. Нови пазар</w:t>
      </w:r>
      <w:r w:rsidR="001056F1">
        <w:rPr>
          <w:rFonts w:cs="Times New Roman"/>
          <w:b/>
        </w:rPr>
        <w:t>,</w:t>
      </w:r>
      <w:r w:rsidR="001056F1">
        <w:rPr>
          <w:rFonts w:cs="Times New Roman"/>
          <w:b/>
          <w:lang w:val="en-US"/>
        </w:rPr>
        <w:t xml:space="preserve"> </w:t>
      </w:r>
      <w:r w:rsidR="00563C15" w:rsidRPr="00BD58C9">
        <w:rPr>
          <w:rFonts w:cs="Times New Roman"/>
          <w:b/>
        </w:rPr>
        <w:t xml:space="preserve">област </w:t>
      </w:r>
      <w:r w:rsidR="0057024E">
        <w:rPr>
          <w:rFonts w:cs="Times New Roman"/>
          <w:b/>
        </w:rPr>
        <w:t>Шумен</w:t>
      </w:r>
      <w:r w:rsidR="00563C15" w:rsidRPr="00BD58C9">
        <w:rPr>
          <w:rFonts w:cs="Times New Roman"/>
          <w:b/>
        </w:rPr>
        <w:t>,</w:t>
      </w:r>
      <w:r w:rsidR="00563C15" w:rsidRPr="00BD58C9">
        <w:rPr>
          <w:rFonts w:cs="Times New Roman"/>
        </w:rPr>
        <w:t xml:space="preserve"> съгласно</w:t>
      </w:r>
      <w:r w:rsidR="005333B7">
        <w:rPr>
          <w:rFonts w:cs="Times New Roman"/>
        </w:rPr>
        <w:t xml:space="preserve"> сключено</w:t>
      </w:r>
      <w:r w:rsidR="00563C15" w:rsidRPr="00BD58C9">
        <w:rPr>
          <w:lang w:val="x-none"/>
        </w:rPr>
        <w:t xml:space="preserve"> </w:t>
      </w:r>
      <w:r w:rsidR="006A2719">
        <w:rPr>
          <w:rFonts w:cs="Times New Roman"/>
        </w:rPr>
        <w:t>доброволно споразумение</w:t>
      </w:r>
      <w:r w:rsidR="002220C6" w:rsidRPr="009F7DE3">
        <w:rPr>
          <w:rFonts w:cs="Times New Roman"/>
        </w:rPr>
        <w:t xml:space="preserve"> </w:t>
      </w:r>
      <w:r w:rsidR="002220C6">
        <w:rPr>
          <w:rFonts w:cs="Times New Roman"/>
          <w:lang w:val="ru-RU"/>
        </w:rPr>
        <w:t>за</w:t>
      </w:r>
      <w:r w:rsidR="002220C6">
        <w:rPr>
          <w:rFonts w:cs="Times New Roman"/>
        </w:rPr>
        <w:t xml:space="preserve"> разпределение </w:t>
      </w:r>
      <w:r w:rsidRPr="00BD58C9">
        <w:rPr>
          <w:rFonts w:cs="Times New Roman"/>
        </w:rPr>
        <w:t xml:space="preserve">на масивите за ползване </w:t>
      </w:r>
      <w:r w:rsidR="001056F1">
        <w:rPr>
          <w:rFonts w:cs="Times New Roman"/>
        </w:rPr>
        <w:t>за стопанската 201</w:t>
      </w:r>
      <w:r w:rsidR="007E2A2E">
        <w:rPr>
          <w:rFonts w:cs="Times New Roman"/>
        </w:rPr>
        <w:t>8</w:t>
      </w:r>
      <w:r w:rsidR="001056F1">
        <w:rPr>
          <w:rFonts w:cs="Times New Roman"/>
        </w:rPr>
        <w:t>/201</w:t>
      </w:r>
      <w:r w:rsidR="007E2A2E">
        <w:rPr>
          <w:rFonts w:cs="Times New Roman"/>
        </w:rPr>
        <w:t>9</w:t>
      </w:r>
      <w:r w:rsidR="00563C15" w:rsidRPr="00BD58C9">
        <w:rPr>
          <w:rFonts w:cs="Times New Roman"/>
        </w:rPr>
        <w:t xml:space="preserve"> г.</w:t>
      </w:r>
    </w:p>
    <w:p w:rsidR="00A266FE" w:rsidRPr="00BD58C9" w:rsidRDefault="00A266FE" w:rsidP="00A266FE">
      <w:pPr>
        <w:ind w:firstLine="720"/>
        <w:jc w:val="both"/>
        <w:rPr>
          <w:rFonts w:cs="Times New Roman"/>
        </w:rPr>
      </w:pPr>
    </w:p>
    <w:p w:rsidR="00A266FE" w:rsidRPr="00BD58C9" w:rsidRDefault="00A266FE" w:rsidP="00A266FE">
      <w:pPr>
        <w:jc w:val="center"/>
        <w:rPr>
          <w:rFonts w:cs="Times New Roman"/>
          <w:b/>
        </w:rPr>
      </w:pPr>
      <w:r w:rsidRPr="00BD58C9">
        <w:rPr>
          <w:rFonts w:cs="Times New Roman"/>
          <w:b/>
        </w:rPr>
        <w:t>ОПРЕДЕЛЯМ :</w:t>
      </w:r>
    </w:p>
    <w:p w:rsidR="00A266FE" w:rsidRPr="00BD58C9" w:rsidRDefault="00A266FE" w:rsidP="00A266FE">
      <w:pPr>
        <w:jc w:val="both"/>
        <w:rPr>
          <w:rFonts w:cs="Times New Roman"/>
          <w:lang w:val="ru-RU"/>
        </w:rPr>
      </w:pPr>
    </w:p>
    <w:p w:rsidR="00BD58C9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7816A5">
        <w:rPr>
          <w:rFonts w:cs="Times New Roman"/>
          <w:b/>
          <w:lang w:val="ru-RU"/>
        </w:rPr>
        <w:t xml:space="preserve">       </w:t>
      </w:r>
      <w:r w:rsidR="00AF7CDB" w:rsidRPr="00BD58C9">
        <w:rPr>
          <w:rFonts w:cs="Times New Roman"/>
          <w:b/>
        </w:rPr>
        <w:tab/>
      </w:r>
      <w:r w:rsidR="00A977E1" w:rsidRPr="00BD58C9">
        <w:rPr>
          <w:rFonts w:cs="Times New Roman"/>
          <w:b/>
        </w:rPr>
        <w:t>І.</w:t>
      </w:r>
      <w:r w:rsidR="00A977E1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>Цената на имотите – полски пътища, включени в р</w:t>
      </w:r>
      <w:r w:rsidR="00D71832">
        <w:rPr>
          <w:rFonts w:cs="Times New Roman"/>
        </w:rPr>
        <w:t>азпределените</w:t>
      </w:r>
      <w:r w:rsidR="0094590F" w:rsidRPr="00BD58C9">
        <w:rPr>
          <w:rFonts w:cs="Times New Roman"/>
        </w:rPr>
        <w:t xml:space="preserve"> масиви на ползване, </w:t>
      </w:r>
      <w:r w:rsidR="00563C15" w:rsidRPr="00BD58C9">
        <w:rPr>
          <w:rFonts w:cs="Times New Roman"/>
        </w:rPr>
        <w:t>в размер на средното годишно рентно плащане</w:t>
      </w:r>
      <w:r w:rsidR="0094590F" w:rsidRPr="00BD58C9">
        <w:rPr>
          <w:rFonts w:cs="Times New Roman"/>
        </w:rPr>
        <w:t xml:space="preserve">, определено по реда на </w:t>
      </w:r>
      <w:r w:rsidR="0094590F" w:rsidRPr="00BD58C9">
        <w:rPr>
          <w:rFonts w:cs="Times New Roman"/>
          <w:bCs/>
          <w:lang w:val="x-none"/>
        </w:rPr>
        <w:t>§ 2е</w:t>
      </w:r>
      <w:r w:rsidR="0094590F" w:rsidRPr="00BD58C9">
        <w:rPr>
          <w:rFonts w:cs="Times New Roman"/>
          <w:bCs/>
        </w:rPr>
        <w:t xml:space="preserve"> от ДР</w:t>
      </w:r>
      <w:r w:rsidR="0094590F" w:rsidRPr="00BD58C9">
        <w:rPr>
          <w:rFonts w:cs="Times New Roman"/>
          <w:b/>
          <w:bCs/>
        </w:rPr>
        <w:t xml:space="preserve"> </w:t>
      </w:r>
      <w:r w:rsidR="0094590F" w:rsidRPr="00BD58C9">
        <w:rPr>
          <w:rFonts w:cs="Times New Roman"/>
          <w:bCs/>
        </w:rPr>
        <w:t>ЗСПЗ</w:t>
      </w:r>
      <w:r w:rsidR="0094590F" w:rsidRPr="005333B7">
        <w:rPr>
          <w:rFonts w:cs="Times New Roman"/>
          <w:bCs/>
        </w:rPr>
        <w:t>З</w:t>
      </w:r>
      <w:r w:rsidR="0094590F" w:rsidRPr="00BD58C9">
        <w:rPr>
          <w:rFonts w:cs="Times New Roman"/>
        </w:rPr>
        <w:t xml:space="preserve"> </w:t>
      </w:r>
      <w:r w:rsidR="0094590F" w:rsidRPr="00BD58C9">
        <w:rPr>
          <w:rFonts w:cs="Times New Roman"/>
          <w:color w:val="000000"/>
          <w:spacing w:val="4"/>
        </w:rPr>
        <w:t>от комисия, назначена със Заповед</w:t>
      </w:r>
      <w:r w:rsidR="001D5933">
        <w:rPr>
          <w:rFonts w:cs="Times New Roman"/>
          <w:color w:val="000000"/>
          <w:spacing w:val="4"/>
        </w:rPr>
        <w:t xml:space="preserve"> </w:t>
      </w:r>
      <w:r w:rsidR="00CD7EDB">
        <w:t>РД-13-9/25.07.2018</w:t>
      </w:r>
      <w:r w:rsidR="00AF1A52">
        <w:t>г.</w:t>
      </w:r>
      <w:r w:rsidR="00CC4582">
        <w:rPr>
          <w:rFonts w:cs="Times New Roman"/>
          <w:color w:val="000000"/>
          <w:spacing w:val="4"/>
        </w:rPr>
        <w:t xml:space="preserve"> </w:t>
      </w:r>
      <w:r w:rsidR="0094590F" w:rsidRPr="00BD58C9">
        <w:rPr>
          <w:rFonts w:cs="Times New Roman"/>
          <w:color w:val="000000"/>
          <w:spacing w:val="4"/>
        </w:rPr>
        <w:t xml:space="preserve">на директора на ОД "Земеделие" – </w:t>
      </w:r>
      <w:r w:rsidR="0057024E">
        <w:rPr>
          <w:rFonts w:cs="Times New Roman"/>
          <w:color w:val="000000"/>
          <w:spacing w:val="4"/>
        </w:rPr>
        <w:t>Шумен</w:t>
      </w:r>
      <w:r w:rsidR="00E90217">
        <w:rPr>
          <w:rFonts w:cs="Times New Roman"/>
          <w:color w:val="000000"/>
          <w:spacing w:val="4"/>
        </w:rPr>
        <w:t xml:space="preserve">, съгласно  протокол </w:t>
      </w:r>
      <w:r w:rsidR="00626542" w:rsidRPr="00CD7EDB">
        <w:rPr>
          <w:rFonts w:cs="Times New Roman"/>
          <w:spacing w:val="4"/>
        </w:rPr>
        <w:t xml:space="preserve">от </w:t>
      </w:r>
      <w:r w:rsidR="00CD7EDB" w:rsidRPr="00CD7EDB">
        <w:rPr>
          <w:rFonts w:cs="Times New Roman"/>
          <w:spacing w:val="4"/>
        </w:rPr>
        <w:t>26.01.2018</w:t>
      </w:r>
      <w:r w:rsidR="00ED20B5" w:rsidRPr="00CD7EDB">
        <w:rPr>
          <w:rFonts w:cs="Times New Roman"/>
          <w:spacing w:val="4"/>
        </w:rPr>
        <w:t xml:space="preserve"> </w:t>
      </w:r>
      <w:r w:rsidR="00AF1A52" w:rsidRPr="00CD7EDB">
        <w:rPr>
          <w:rFonts w:cs="Times New Roman"/>
          <w:spacing w:val="4"/>
        </w:rPr>
        <w:t xml:space="preserve">г. </w:t>
      </w:r>
      <w:r w:rsidR="005824E1" w:rsidRPr="00CD7EDB">
        <w:rPr>
          <w:rFonts w:cs="Times New Roman"/>
          <w:spacing w:val="4"/>
        </w:rPr>
        <w:t xml:space="preserve">за отглеждане </w:t>
      </w:r>
      <w:r w:rsidR="005824E1">
        <w:rPr>
          <w:rFonts w:cs="Times New Roman"/>
          <w:color w:val="000000"/>
          <w:spacing w:val="4"/>
        </w:rPr>
        <w:t xml:space="preserve">на едногодишни </w:t>
      </w:r>
      <w:r w:rsidR="0094590F" w:rsidRPr="00BD58C9">
        <w:rPr>
          <w:rFonts w:cs="Times New Roman"/>
          <w:color w:val="000000"/>
          <w:spacing w:val="4"/>
        </w:rPr>
        <w:t xml:space="preserve">полски култури </w:t>
      </w:r>
      <w:r w:rsidR="00431CB2">
        <w:rPr>
          <w:rFonts w:cs="Times New Roman"/>
          <w:b/>
          <w:color w:val="000000"/>
          <w:spacing w:val="4"/>
        </w:rPr>
        <w:t>в размер на</w:t>
      </w:r>
      <w:r w:rsidR="00916437">
        <w:rPr>
          <w:rFonts w:cs="Times New Roman"/>
          <w:b/>
          <w:color w:val="000000"/>
          <w:spacing w:val="4"/>
          <w:lang w:val="en-US"/>
        </w:rPr>
        <w:t xml:space="preserve"> </w:t>
      </w:r>
      <w:r w:rsidR="006C39DD">
        <w:rPr>
          <w:rFonts w:cs="Times New Roman"/>
          <w:b/>
          <w:color w:val="000000"/>
          <w:spacing w:val="4"/>
        </w:rPr>
        <w:t>35</w:t>
      </w:r>
      <w:r w:rsidR="00FE7E8A">
        <w:rPr>
          <w:rFonts w:cs="Times New Roman"/>
          <w:b/>
          <w:color w:val="000000"/>
          <w:spacing w:val="4"/>
        </w:rPr>
        <w:t>,00</w:t>
      </w:r>
      <w:r w:rsidR="0094590F" w:rsidRPr="00BD58C9">
        <w:rPr>
          <w:rFonts w:cs="Times New Roman"/>
          <w:b/>
          <w:color w:val="000000"/>
          <w:spacing w:val="4"/>
        </w:rPr>
        <w:t xml:space="preserve"> лв./дка</w:t>
      </w:r>
      <w:r w:rsidR="0094590F" w:rsidRPr="00BD58C9">
        <w:rPr>
          <w:rFonts w:cs="Times New Roman"/>
          <w:color w:val="000000"/>
          <w:spacing w:val="4"/>
        </w:rPr>
        <w:t xml:space="preserve">  </w:t>
      </w:r>
      <w:r w:rsidR="00431CB2">
        <w:rPr>
          <w:rFonts w:cs="Times New Roman"/>
          <w:b/>
          <w:color w:val="000000"/>
          <w:spacing w:val="4"/>
        </w:rPr>
        <w:t>за землището на</w:t>
      </w:r>
      <w:r w:rsidR="00D8708C">
        <w:rPr>
          <w:rFonts w:cs="Times New Roman"/>
          <w:b/>
          <w:color w:val="000000"/>
          <w:spacing w:val="4"/>
        </w:rPr>
        <w:t xml:space="preserve"> с. Стан</w:t>
      </w:r>
      <w:r w:rsidR="0094590F" w:rsidRPr="00BD58C9">
        <w:rPr>
          <w:rFonts w:cs="Times New Roman"/>
          <w:b/>
          <w:color w:val="000000"/>
          <w:spacing w:val="4"/>
        </w:rPr>
        <w:t>, ЕКАТТЕ</w:t>
      </w:r>
      <w:r w:rsidR="00431CB2">
        <w:rPr>
          <w:rFonts w:cs="Times New Roman"/>
          <w:b/>
          <w:color w:val="000000"/>
          <w:spacing w:val="4"/>
          <w:lang w:val="en-US"/>
        </w:rPr>
        <w:t xml:space="preserve"> </w:t>
      </w:r>
      <w:r w:rsidR="00D8708C">
        <w:rPr>
          <w:rFonts w:cs="Times New Roman"/>
          <w:b/>
          <w:color w:val="000000"/>
          <w:spacing w:val="4"/>
        </w:rPr>
        <w:t>68744</w:t>
      </w:r>
      <w:r w:rsidR="0094590F" w:rsidRPr="00BD58C9">
        <w:rPr>
          <w:rFonts w:cs="Times New Roman"/>
          <w:b/>
        </w:rPr>
        <w:t>.</w:t>
      </w:r>
    </w:p>
    <w:p w:rsidR="00325CC5" w:rsidRPr="00BD58C9" w:rsidRDefault="00325CC5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F76E35" w:rsidRPr="00BD58C9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D58C9">
        <w:rPr>
          <w:rFonts w:cs="Times New Roman"/>
          <w:b/>
        </w:rPr>
        <w:t xml:space="preserve">    </w:t>
      </w:r>
      <w:r w:rsidR="00F76E35" w:rsidRPr="00BD58C9">
        <w:rPr>
          <w:rFonts w:cs="Times New Roman"/>
          <w:b/>
        </w:rPr>
        <w:t xml:space="preserve"> </w:t>
      </w:r>
      <w:r w:rsidR="00AF7CDB" w:rsidRPr="00BD58C9">
        <w:rPr>
          <w:rFonts w:cs="Times New Roman"/>
          <w:b/>
        </w:rPr>
        <w:tab/>
      </w:r>
      <w:r w:rsidR="00F76E35" w:rsidRPr="00BD58C9">
        <w:rPr>
          <w:rFonts w:cs="Times New Roman"/>
          <w:b/>
        </w:rPr>
        <w:t xml:space="preserve">ІІ. </w:t>
      </w:r>
      <w:r w:rsidR="00BD58C9">
        <w:rPr>
          <w:rFonts w:cs="Times New Roman"/>
          <w:b/>
        </w:rPr>
        <w:t>В</w:t>
      </w:r>
      <w:r w:rsidR="00BD58C9" w:rsidRPr="00BD58C9">
        <w:rPr>
          <w:rFonts w:cs="Times New Roman"/>
          <w:b/>
        </w:rPr>
        <w:t xml:space="preserve">ключвам </w:t>
      </w:r>
      <w:r w:rsidR="00BD58C9">
        <w:rPr>
          <w:rFonts w:cs="Times New Roman"/>
          <w:b/>
        </w:rPr>
        <w:t xml:space="preserve">към площта на </w:t>
      </w:r>
      <w:r w:rsidR="00BD58C9" w:rsidRPr="00BD58C9">
        <w:rPr>
          <w:rFonts w:cs="Times New Roman"/>
          <w:b/>
        </w:rPr>
        <w:t>определените масиви</w:t>
      </w:r>
      <w:r w:rsidR="00BD58C9" w:rsidRPr="00BD58C9">
        <w:rPr>
          <w:lang w:val="x-none"/>
        </w:rPr>
        <w:t xml:space="preserve"> </w:t>
      </w:r>
      <w:r w:rsidR="00BD58C9">
        <w:rPr>
          <w:rFonts w:cs="Times New Roman"/>
          <w:b/>
        </w:rPr>
        <w:t>за ползване</w:t>
      </w:r>
      <w:r w:rsidR="00BD58C9" w:rsidRPr="00BD58C9">
        <w:rPr>
          <w:lang w:val="x-none"/>
        </w:rPr>
        <w:t xml:space="preserve"> </w:t>
      </w:r>
      <w:r w:rsidR="00BD58C9" w:rsidRPr="00BD58C9">
        <w:rPr>
          <w:rFonts w:cs="Times New Roman"/>
          <w:b/>
        </w:rPr>
        <w:t xml:space="preserve">съгласно Заповедта по чл.37в, ал.4 от ЗСПЗЗ с </w:t>
      </w:r>
      <w:r w:rsidR="00BD58C9" w:rsidRPr="001D5933">
        <w:rPr>
          <w:rFonts w:cs="Times New Roman"/>
          <w:b/>
          <w:color w:val="000000"/>
        </w:rPr>
        <w:t>№ РД</w:t>
      </w:r>
      <w:r w:rsidR="008A1133">
        <w:rPr>
          <w:rFonts w:cs="Times New Roman"/>
          <w:b/>
          <w:color w:val="000000"/>
        </w:rPr>
        <w:t xml:space="preserve"> </w:t>
      </w:r>
      <w:r w:rsidR="00214AFA">
        <w:rPr>
          <w:rFonts w:cs="Times New Roman"/>
          <w:b/>
          <w:color w:val="000000"/>
        </w:rPr>
        <w:t>13-9-11</w:t>
      </w:r>
      <w:r w:rsidR="00BD58C9" w:rsidRPr="001D5933">
        <w:rPr>
          <w:rFonts w:cs="Times New Roman"/>
          <w:b/>
          <w:color w:val="000000"/>
        </w:rPr>
        <w:t>/</w:t>
      </w:r>
      <w:r w:rsidR="00214AFA">
        <w:rPr>
          <w:rFonts w:cs="Times New Roman"/>
          <w:b/>
          <w:color w:val="000000"/>
        </w:rPr>
        <w:t>26.10.2018</w:t>
      </w:r>
      <w:r w:rsidR="007668E5">
        <w:rPr>
          <w:rFonts w:cs="Times New Roman"/>
          <w:b/>
          <w:color w:val="000000"/>
        </w:rPr>
        <w:t xml:space="preserve"> </w:t>
      </w:r>
      <w:r w:rsidR="00BD58C9" w:rsidRPr="001D5933">
        <w:rPr>
          <w:rFonts w:cs="Times New Roman"/>
          <w:b/>
          <w:color w:val="000000"/>
        </w:rPr>
        <w:t>г</w:t>
      </w:r>
      <w:r w:rsidR="00B369A5">
        <w:rPr>
          <w:rFonts w:cs="Times New Roman"/>
          <w:b/>
          <w:color w:val="000000"/>
        </w:rPr>
        <w:t>.</w:t>
      </w:r>
      <w:r w:rsidR="002144CA">
        <w:rPr>
          <w:rFonts w:cs="Times New Roman"/>
          <w:b/>
          <w:color w:val="000000"/>
        </w:rPr>
        <w:t xml:space="preserve"> </w:t>
      </w:r>
      <w:r w:rsidR="00BD58C9">
        <w:t xml:space="preserve">и площта 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F76E35" w:rsidRPr="00BD58C9" w:rsidRDefault="00F76E35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4390"/>
        <w:gridCol w:w="1090"/>
        <w:gridCol w:w="1178"/>
        <w:gridCol w:w="1362"/>
      </w:tblGrid>
      <w:tr w:rsidR="0099625B" w:rsidRPr="0099625B" w:rsidTr="0099625B">
        <w:trPr>
          <w:trHeight w:val="94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99625B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9625B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ЕООД ЕКОФРУКТ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0.409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14.32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РУМЕНА ШУМЕН АД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33.598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1 175.93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"СИМЕНТА" ООД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1.339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46.87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ДИНЕЛ АГРО-БГ ООД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7.355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257.43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СД АФШАР МАДЖАР СИЕ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25.378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888.23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ЕТ АНДИНАСТ-СТАНКА ДОБРЕВА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1.043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36.51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МИЛЕН МИЛЧЕВ ИВАНОВ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1.878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65.73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99625B" w:rsidRPr="0099625B" w:rsidTr="0099625B">
        <w:trPr>
          <w:trHeight w:val="3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ТИХОМИР ДИМОВ ТОДООРВ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>6.407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center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5B" w:rsidRPr="0099625B" w:rsidRDefault="0099625B" w:rsidP="0099625B">
            <w:pPr>
              <w:jc w:val="right"/>
              <w:rPr>
                <w:rFonts w:cs="Times New Roman"/>
                <w:lang w:val="en-US"/>
              </w:rPr>
            </w:pPr>
            <w:r w:rsidRPr="0099625B">
              <w:rPr>
                <w:rFonts w:cs="Times New Roman"/>
                <w:lang w:val="en-US"/>
              </w:rPr>
              <w:t xml:space="preserve">224.25 </w:t>
            </w:r>
            <w:proofErr w:type="spellStart"/>
            <w:r w:rsidRPr="0099625B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F76E35" w:rsidRPr="00BD58C9" w:rsidRDefault="00F76E35" w:rsidP="004A73B0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rFonts w:cs="Times New Roman"/>
          <w:b/>
        </w:rPr>
      </w:pPr>
    </w:p>
    <w:p w:rsidR="00331803" w:rsidRDefault="00331803" w:rsidP="0068527A">
      <w:pPr>
        <w:widowControl w:val="0"/>
        <w:autoSpaceDE w:val="0"/>
        <w:autoSpaceDN w:val="0"/>
        <w:adjustRightInd w:val="0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46177A">
        <w:rPr>
          <w:b/>
        </w:rPr>
        <w:t>с. С</w:t>
      </w:r>
      <w:r w:rsidR="006A5C7C">
        <w:rPr>
          <w:b/>
        </w:rPr>
        <w:t>тан</w:t>
      </w:r>
      <w:r w:rsidR="00546D11" w:rsidRPr="00BD58C9">
        <w:t xml:space="preserve">, ЕКАТТЕ </w:t>
      </w:r>
      <w:r w:rsidR="006A5C7C">
        <w:rPr>
          <w:rFonts w:cs="Times New Roman"/>
          <w:color w:val="000000"/>
          <w:spacing w:val="4"/>
        </w:rPr>
        <w:t>68744</w:t>
      </w:r>
      <w:r w:rsidR="006E466F" w:rsidRPr="00BD58C9">
        <w:t xml:space="preserve">, обл.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FE7E8A">
        <w:rPr>
          <w:color w:val="000000"/>
        </w:rPr>
        <w:t>Нови пазар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A5C7C" w:rsidRDefault="006A5C7C" w:rsidP="00325CC5">
      <w:pPr>
        <w:widowControl w:val="0"/>
        <w:autoSpaceDE w:val="0"/>
        <w:autoSpaceDN w:val="0"/>
        <w:adjustRightInd w:val="0"/>
        <w:jc w:val="both"/>
      </w:pPr>
    </w:p>
    <w:p w:rsidR="006A5C7C" w:rsidRPr="00BD58C9" w:rsidRDefault="006A5C7C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325CC5" w:rsidRDefault="00325CC5" w:rsidP="00325CC5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BD58C9">
        <w:rPr>
          <w:rFonts w:cs="Times New Roman"/>
          <w:b/>
        </w:rPr>
        <w:t xml:space="preserve">Банка: </w:t>
      </w:r>
      <w:r>
        <w:rPr>
          <w:rFonts w:cs="Times New Roman"/>
          <w:b/>
        </w:rPr>
        <w:t>„Първа Инвестиционна Банка” АД</w:t>
      </w:r>
    </w:p>
    <w:p w:rsidR="00325CC5" w:rsidRPr="00370F00" w:rsidRDefault="00325CC5" w:rsidP="00325CC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BD58C9">
        <w:rPr>
          <w:rFonts w:cs="Times New Roman"/>
          <w:b/>
        </w:rPr>
        <w:t xml:space="preserve">Банков код: </w:t>
      </w:r>
      <w:r w:rsidRPr="00B411EE">
        <w:rPr>
          <w:b/>
          <w:sz w:val="22"/>
          <w:szCs w:val="22"/>
        </w:rPr>
        <w:t>FINVBGSF</w:t>
      </w:r>
    </w:p>
    <w:p w:rsidR="00325CC5" w:rsidRPr="00C439CF" w:rsidRDefault="00325CC5" w:rsidP="00325CC5">
      <w:pPr>
        <w:tabs>
          <w:tab w:val="left" w:pos="1800"/>
        </w:tabs>
        <w:jc w:val="both"/>
        <w:rPr>
          <w:rFonts w:cs="Times New Roman"/>
          <w:b/>
          <w:lang w:val="en-US"/>
        </w:rPr>
      </w:pPr>
      <w:r>
        <w:rPr>
          <w:rFonts w:cs="Times New Roman"/>
          <w:b/>
        </w:rPr>
        <w:t xml:space="preserve">                                    </w:t>
      </w:r>
      <w:r w:rsidRPr="00BD58C9">
        <w:rPr>
          <w:rFonts w:cs="Times New Roman"/>
          <w:b/>
        </w:rPr>
        <w:t>Банкова сметка (</w:t>
      </w:r>
      <w:r w:rsidRPr="00BD58C9">
        <w:rPr>
          <w:rFonts w:cs="Times New Roman"/>
          <w:b/>
          <w:lang w:val="en-US"/>
        </w:rPr>
        <w:t>IBAN</w:t>
      </w:r>
      <w:r w:rsidRPr="00BD58C9">
        <w:rPr>
          <w:rFonts w:cs="Times New Roman"/>
          <w:b/>
        </w:rPr>
        <w:t>):</w:t>
      </w:r>
      <w:r w:rsidRPr="007816A5">
        <w:rPr>
          <w:b/>
          <w:sz w:val="22"/>
          <w:szCs w:val="22"/>
          <w:lang w:val="ru-RU"/>
        </w:rPr>
        <w:t xml:space="preserve"> </w:t>
      </w:r>
      <w:r w:rsidRPr="00B411EE">
        <w:rPr>
          <w:b/>
          <w:sz w:val="22"/>
          <w:szCs w:val="22"/>
        </w:rPr>
        <w:t>BG</w:t>
      </w:r>
      <w:r>
        <w:rPr>
          <w:b/>
          <w:sz w:val="22"/>
          <w:szCs w:val="22"/>
        </w:rPr>
        <w:t>92</w:t>
      </w:r>
      <w:r>
        <w:rPr>
          <w:b/>
          <w:sz w:val="22"/>
          <w:szCs w:val="22"/>
          <w:lang w:val="en-US"/>
        </w:rPr>
        <w:t>FINV91508415926535</w:t>
      </w:r>
    </w:p>
    <w:p w:rsidR="00643914" w:rsidRPr="00370F00" w:rsidRDefault="00643914" w:rsidP="001D5933">
      <w:pPr>
        <w:tabs>
          <w:tab w:val="left" w:pos="1800"/>
        </w:tabs>
        <w:jc w:val="both"/>
        <w:rPr>
          <w:rFonts w:cs="Times New Roman"/>
          <w:b/>
          <w:lang w:val="en-US"/>
        </w:rPr>
      </w:pP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r w:rsidRPr="00BD58C9">
        <w:rPr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„Кадис –споразумения”.</w:t>
      </w: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6A5C7C">
        <w:t>с. Стан</w:t>
      </w:r>
      <w:r w:rsidR="001D5933">
        <w:t xml:space="preserve">, Община </w:t>
      </w:r>
      <w:r w:rsidR="00B3776C">
        <w:t xml:space="preserve">Нови пазар и </w:t>
      </w:r>
      <w:r w:rsidR="009B2B6D" w:rsidRPr="00AF7CDB">
        <w:t>на О</w:t>
      </w:r>
      <w:r w:rsidR="007A5220">
        <w:t>бщинска служба по земеделие-</w:t>
      </w:r>
      <w:r w:rsidR="00B3776C">
        <w:t>Нови пазар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B3776C">
        <w:t>Нови пазар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055FFD" w:rsidRPr="00B3776C" w:rsidRDefault="009B2B6D" w:rsidP="004E3B62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4E3B62" w:rsidRPr="00AF7CDB">
        <w:t>Заповедта мож</w:t>
      </w:r>
      <w:r w:rsidR="00FE71D3">
        <w:t xml:space="preserve">е да се обжалва </w:t>
      </w:r>
      <w:r w:rsidR="004E3B62" w:rsidRPr="00AF7CDB">
        <w:t>пред Районен съд-</w:t>
      </w:r>
      <w:r w:rsidR="00FE71D3">
        <w:t>Нови пазар</w:t>
      </w:r>
      <w:r w:rsidR="004E3B62" w:rsidRPr="00AF7CDB">
        <w:t xml:space="preserve"> по реда на чл.145 и сл.от АПК, във връзка с § 19, ал.1 от ЗИД на АПК. </w:t>
      </w:r>
      <w:r w:rsidR="004E3B62" w:rsidRPr="00AF7CDB">
        <w:rPr>
          <w:color w:val="000000"/>
        </w:rPr>
        <w:t xml:space="preserve"> </w:t>
      </w:r>
    </w:p>
    <w:p w:rsidR="004E3B62" w:rsidRPr="00AF7CDB" w:rsidRDefault="00BD58C9" w:rsidP="004E3B62">
      <w:pPr>
        <w:tabs>
          <w:tab w:val="left" w:pos="1800"/>
        </w:tabs>
        <w:jc w:val="both"/>
      </w:pPr>
      <w:r>
        <w:t xml:space="preserve">         </w:t>
      </w:r>
      <w:r w:rsidR="00DF6221">
        <w:t xml:space="preserve">  </w:t>
      </w:r>
      <w:r w:rsidR="00DA0F70">
        <w:t xml:space="preserve">Жалбата се подава в </w:t>
      </w:r>
      <w:r w:rsidR="004E3B62" w:rsidRPr="00AF7CDB">
        <w:t>14-дневен срок от съобщаването чре</w:t>
      </w:r>
      <w:r>
        <w:t>з Областна дирекция „Земеделие”–</w:t>
      </w:r>
      <w:r w:rsidR="0057024E">
        <w:t>Шумен</w:t>
      </w:r>
      <w:r w:rsidR="004E3B62" w:rsidRPr="00AF7CDB">
        <w:t xml:space="preserve"> </w:t>
      </w:r>
      <w:r w:rsidR="00135347">
        <w:t xml:space="preserve">до Районен съд </w:t>
      </w:r>
      <w:r w:rsidR="00957399">
        <w:t>–</w:t>
      </w:r>
      <w:r w:rsidR="00135347">
        <w:t xml:space="preserve"> </w:t>
      </w:r>
      <w:r w:rsidR="00957399">
        <w:t>Нови пазар</w:t>
      </w:r>
      <w:r w:rsidR="004E3B62" w:rsidRPr="00AF7CDB">
        <w:t>.</w:t>
      </w: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3B02A1">
        <w:rPr>
          <w:b/>
          <w:lang w:val="ru-RU"/>
        </w:rPr>
        <w:t>/ П /</w:t>
      </w:r>
      <w:bookmarkStart w:id="0" w:name="_GoBack"/>
      <w:bookmarkEnd w:id="0"/>
    </w:p>
    <w:p w:rsidR="00421DE5" w:rsidRPr="003B02A1" w:rsidRDefault="00643914" w:rsidP="003B02A1">
      <w:pPr>
        <w:ind w:left="3540"/>
        <w:rPr>
          <w:b/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sectPr w:rsidR="00421DE5" w:rsidRPr="003B02A1" w:rsidSect="003F4ACA">
      <w:footerReference w:type="even" r:id="rId8"/>
      <w:footerReference w:type="default" r:id="rId9"/>
      <w:pgSz w:w="11906" w:h="16838"/>
      <w:pgMar w:top="1134" w:right="1286" w:bottom="0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EB" w:rsidRDefault="00ED1BEB">
      <w:r>
        <w:separator/>
      </w:r>
    </w:p>
  </w:endnote>
  <w:endnote w:type="continuationSeparator" w:id="0">
    <w:p w:rsidR="00ED1BEB" w:rsidRDefault="00E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7A" w:rsidRDefault="0068527A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27A" w:rsidRDefault="0068527A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7A" w:rsidRDefault="0068527A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2A1">
      <w:rPr>
        <w:rStyle w:val="PageNumber"/>
        <w:noProof/>
      </w:rPr>
      <w:t>2</w:t>
    </w:r>
    <w:r>
      <w:rPr>
        <w:rStyle w:val="PageNumber"/>
      </w:rPr>
      <w:fldChar w:fldCharType="end"/>
    </w:r>
  </w:p>
  <w:p w:rsidR="0068527A" w:rsidRDefault="0068527A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EB" w:rsidRDefault="00ED1BEB">
      <w:r>
        <w:separator/>
      </w:r>
    </w:p>
  </w:footnote>
  <w:footnote w:type="continuationSeparator" w:id="0">
    <w:p w:rsidR="00ED1BEB" w:rsidRDefault="00ED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22D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BF9"/>
    <w:rsid w:val="00045CEF"/>
    <w:rsid w:val="000506F3"/>
    <w:rsid w:val="00052CBE"/>
    <w:rsid w:val="00055FE4"/>
    <w:rsid w:val="00055FFD"/>
    <w:rsid w:val="000628F1"/>
    <w:rsid w:val="00067D58"/>
    <w:rsid w:val="0007385C"/>
    <w:rsid w:val="000764E4"/>
    <w:rsid w:val="0007683F"/>
    <w:rsid w:val="00076D20"/>
    <w:rsid w:val="0008232C"/>
    <w:rsid w:val="000823F9"/>
    <w:rsid w:val="000879D9"/>
    <w:rsid w:val="000941BC"/>
    <w:rsid w:val="00096736"/>
    <w:rsid w:val="000A11C8"/>
    <w:rsid w:val="000A39FC"/>
    <w:rsid w:val="000A5A4C"/>
    <w:rsid w:val="000A7ACE"/>
    <w:rsid w:val="000B095A"/>
    <w:rsid w:val="000B100C"/>
    <w:rsid w:val="000B427F"/>
    <w:rsid w:val="000B5BE6"/>
    <w:rsid w:val="000C4D86"/>
    <w:rsid w:val="000C6BFD"/>
    <w:rsid w:val="000C730E"/>
    <w:rsid w:val="000D15D3"/>
    <w:rsid w:val="000D6065"/>
    <w:rsid w:val="000E01CA"/>
    <w:rsid w:val="000E1E28"/>
    <w:rsid w:val="000E2CBC"/>
    <w:rsid w:val="000E4CD3"/>
    <w:rsid w:val="000F13D2"/>
    <w:rsid w:val="000F6174"/>
    <w:rsid w:val="000F7267"/>
    <w:rsid w:val="000F7AF3"/>
    <w:rsid w:val="0010194F"/>
    <w:rsid w:val="00102709"/>
    <w:rsid w:val="00104451"/>
    <w:rsid w:val="001056F1"/>
    <w:rsid w:val="00114FA0"/>
    <w:rsid w:val="0011518D"/>
    <w:rsid w:val="00122F7C"/>
    <w:rsid w:val="0012368C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2547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51"/>
    <w:rsid w:val="001A39F9"/>
    <w:rsid w:val="001A3E5D"/>
    <w:rsid w:val="001A3FC5"/>
    <w:rsid w:val="001A6BDE"/>
    <w:rsid w:val="001A7010"/>
    <w:rsid w:val="001B4853"/>
    <w:rsid w:val="001C65F1"/>
    <w:rsid w:val="001C6B4C"/>
    <w:rsid w:val="001C7A75"/>
    <w:rsid w:val="001C7DDC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515C"/>
    <w:rsid w:val="00207606"/>
    <w:rsid w:val="00211402"/>
    <w:rsid w:val="002114E6"/>
    <w:rsid w:val="00212830"/>
    <w:rsid w:val="002144CA"/>
    <w:rsid w:val="00214AFA"/>
    <w:rsid w:val="00214B70"/>
    <w:rsid w:val="002220C6"/>
    <w:rsid w:val="002230AC"/>
    <w:rsid w:val="0022456A"/>
    <w:rsid w:val="00225122"/>
    <w:rsid w:val="00225ADC"/>
    <w:rsid w:val="00226E6D"/>
    <w:rsid w:val="0022719D"/>
    <w:rsid w:val="002337AE"/>
    <w:rsid w:val="00241AE8"/>
    <w:rsid w:val="00246D39"/>
    <w:rsid w:val="00246FD9"/>
    <w:rsid w:val="00251A29"/>
    <w:rsid w:val="00254EFF"/>
    <w:rsid w:val="002552D3"/>
    <w:rsid w:val="002647CA"/>
    <w:rsid w:val="002654E9"/>
    <w:rsid w:val="0028211C"/>
    <w:rsid w:val="00283FD5"/>
    <w:rsid w:val="00286A30"/>
    <w:rsid w:val="00287A28"/>
    <w:rsid w:val="002913C0"/>
    <w:rsid w:val="0029150A"/>
    <w:rsid w:val="00292827"/>
    <w:rsid w:val="0029331A"/>
    <w:rsid w:val="00296434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C4D27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41F8"/>
    <w:rsid w:val="002F779A"/>
    <w:rsid w:val="002F77C9"/>
    <w:rsid w:val="0030139D"/>
    <w:rsid w:val="003021F0"/>
    <w:rsid w:val="00304AE8"/>
    <w:rsid w:val="00306BAC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5CC5"/>
    <w:rsid w:val="00327CDB"/>
    <w:rsid w:val="00331803"/>
    <w:rsid w:val="003319AF"/>
    <w:rsid w:val="00331CD6"/>
    <w:rsid w:val="003339E3"/>
    <w:rsid w:val="00333FB8"/>
    <w:rsid w:val="0033532A"/>
    <w:rsid w:val="00343403"/>
    <w:rsid w:val="00346001"/>
    <w:rsid w:val="00346FB8"/>
    <w:rsid w:val="003500A0"/>
    <w:rsid w:val="00350A38"/>
    <w:rsid w:val="003546F7"/>
    <w:rsid w:val="00355FA5"/>
    <w:rsid w:val="0036125B"/>
    <w:rsid w:val="00362D95"/>
    <w:rsid w:val="00365A24"/>
    <w:rsid w:val="00366275"/>
    <w:rsid w:val="00370D76"/>
    <w:rsid w:val="00370F00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02A1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4ACA"/>
    <w:rsid w:val="003F55F8"/>
    <w:rsid w:val="0040392F"/>
    <w:rsid w:val="00403A1C"/>
    <w:rsid w:val="00405926"/>
    <w:rsid w:val="004157E8"/>
    <w:rsid w:val="004210CC"/>
    <w:rsid w:val="00421DE5"/>
    <w:rsid w:val="00422A32"/>
    <w:rsid w:val="00427885"/>
    <w:rsid w:val="004314EE"/>
    <w:rsid w:val="00431CB2"/>
    <w:rsid w:val="004329B5"/>
    <w:rsid w:val="00434C30"/>
    <w:rsid w:val="004354E1"/>
    <w:rsid w:val="00436D57"/>
    <w:rsid w:val="004377B7"/>
    <w:rsid w:val="00437C4B"/>
    <w:rsid w:val="00441280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177A"/>
    <w:rsid w:val="00465F58"/>
    <w:rsid w:val="00471211"/>
    <w:rsid w:val="00471451"/>
    <w:rsid w:val="00472188"/>
    <w:rsid w:val="004754C1"/>
    <w:rsid w:val="00476871"/>
    <w:rsid w:val="00481163"/>
    <w:rsid w:val="0048142D"/>
    <w:rsid w:val="0048783E"/>
    <w:rsid w:val="004922A1"/>
    <w:rsid w:val="004A063D"/>
    <w:rsid w:val="004A51A2"/>
    <w:rsid w:val="004A5B76"/>
    <w:rsid w:val="004A73B0"/>
    <w:rsid w:val="004B0A57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472E"/>
    <w:rsid w:val="004D613B"/>
    <w:rsid w:val="004D79FA"/>
    <w:rsid w:val="004E2EB8"/>
    <w:rsid w:val="004E3B62"/>
    <w:rsid w:val="004E4420"/>
    <w:rsid w:val="004E52EF"/>
    <w:rsid w:val="004E533E"/>
    <w:rsid w:val="004E6F36"/>
    <w:rsid w:val="004F003C"/>
    <w:rsid w:val="004F0434"/>
    <w:rsid w:val="004F0F58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3682C"/>
    <w:rsid w:val="00536E42"/>
    <w:rsid w:val="0054081C"/>
    <w:rsid w:val="00543F23"/>
    <w:rsid w:val="00544C48"/>
    <w:rsid w:val="00546D11"/>
    <w:rsid w:val="0054751D"/>
    <w:rsid w:val="00557900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6C58"/>
    <w:rsid w:val="005824E1"/>
    <w:rsid w:val="005839B3"/>
    <w:rsid w:val="00586746"/>
    <w:rsid w:val="00587FB9"/>
    <w:rsid w:val="005905A9"/>
    <w:rsid w:val="0059305B"/>
    <w:rsid w:val="00596CDD"/>
    <w:rsid w:val="00596F0D"/>
    <w:rsid w:val="005A4E5D"/>
    <w:rsid w:val="005B1F76"/>
    <w:rsid w:val="005C0E1B"/>
    <w:rsid w:val="005C1902"/>
    <w:rsid w:val="005C628D"/>
    <w:rsid w:val="005C7E42"/>
    <w:rsid w:val="005D1D49"/>
    <w:rsid w:val="005D4934"/>
    <w:rsid w:val="005D5AAE"/>
    <w:rsid w:val="005E15C0"/>
    <w:rsid w:val="005E75EC"/>
    <w:rsid w:val="005F00B6"/>
    <w:rsid w:val="005F12B4"/>
    <w:rsid w:val="00602452"/>
    <w:rsid w:val="00611889"/>
    <w:rsid w:val="00612C33"/>
    <w:rsid w:val="00613942"/>
    <w:rsid w:val="006176DE"/>
    <w:rsid w:val="006211DB"/>
    <w:rsid w:val="00621FE4"/>
    <w:rsid w:val="00622C4F"/>
    <w:rsid w:val="0062300B"/>
    <w:rsid w:val="0062440F"/>
    <w:rsid w:val="006255A2"/>
    <w:rsid w:val="00625660"/>
    <w:rsid w:val="00626542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76491"/>
    <w:rsid w:val="0068527A"/>
    <w:rsid w:val="0068643B"/>
    <w:rsid w:val="006878EA"/>
    <w:rsid w:val="00690970"/>
    <w:rsid w:val="00691235"/>
    <w:rsid w:val="00691B05"/>
    <w:rsid w:val="00692A58"/>
    <w:rsid w:val="006A2719"/>
    <w:rsid w:val="006A3714"/>
    <w:rsid w:val="006A3BC0"/>
    <w:rsid w:val="006A5C7C"/>
    <w:rsid w:val="006A686E"/>
    <w:rsid w:val="006B1570"/>
    <w:rsid w:val="006B2F1C"/>
    <w:rsid w:val="006B4C42"/>
    <w:rsid w:val="006C39DD"/>
    <w:rsid w:val="006C47E1"/>
    <w:rsid w:val="006C553C"/>
    <w:rsid w:val="006C6EE3"/>
    <w:rsid w:val="006E05BE"/>
    <w:rsid w:val="006E0BD6"/>
    <w:rsid w:val="006E1CBE"/>
    <w:rsid w:val="006E30D1"/>
    <w:rsid w:val="006E3B9F"/>
    <w:rsid w:val="006E466F"/>
    <w:rsid w:val="006F09CA"/>
    <w:rsid w:val="006F4103"/>
    <w:rsid w:val="006F42DF"/>
    <w:rsid w:val="006F61CD"/>
    <w:rsid w:val="006F7DBD"/>
    <w:rsid w:val="006F7FBB"/>
    <w:rsid w:val="00702C0C"/>
    <w:rsid w:val="00704CBC"/>
    <w:rsid w:val="007206F0"/>
    <w:rsid w:val="00721EED"/>
    <w:rsid w:val="00726CE3"/>
    <w:rsid w:val="00727D4A"/>
    <w:rsid w:val="00732A43"/>
    <w:rsid w:val="007341ED"/>
    <w:rsid w:val="00736663"/>
    <w:rsid w:val="007373F3"/>
    <w:rsid w:val="0075060F"/>
    <w:rsid w:val="0075296C"/>
    <w:rsid w:val="00754CDD"/>
    <w:rsid w:val="00757DB2"/>
    <w:rsid w:val="0076156F"/>
    <w:rsid w:val="007616F7"/>
    <w:rsid w:val="007626F6"/>
    <w:rsid w:val="00764C38"/>
    <w:rsid w:val="007668E5"/>
    <w:rsid w:val="00767C21"/>
    <w:rsid w:val="0077009F"/>
    <w:rsid w:val="00773C46"/>
    <w:rsid w:val="007757B1"/>
    <w:rsid w:val="00777030"/>
    <w:rsid w:val="00780EFE"/>
    <w:rsid w:val="007816A5"/>
    <w:rsid w:val="0078383A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0E2F"/>
    <w:rsid w:val="007A1A2E"/>
    <w:rsid w:val="007A2928"/>
    <w:rsid w:val="007A3142"/>
    <w:rsid w:val="007A5220"/>
    <w:rsid w:val="007A529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75D5"/>
    <w:rsid w:val="007D7C3B"/>
    <w:rsid w:val="007E216C"/>
    <w:rsid w:val="007E2A2E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516E"/>
    <w:rsid w:val="0081640A"/>
    <w:rsid w:val="00816F53"/>
    <w:rsid w:val="008215D5"/>
    <w:rsid w:val="00826780"/>
    <w:rsid w:val="00830299"/>
    <w:rsid w:val="008303DC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A74BB"/>
    <w:rsid w:val="008B0866"/>
    <w:rsid w:val="008B0A4D"/>
    <w:rsid w:val="008B3D1C"/>
    <w:rsid w:val="008B449A"/>
    <w:rsid w:val="008B6D08"/>
    <w:rsid w:val="008B71C9"/>
    <w:rsid w:val="008B7EE2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3667"/>
    <w:rsid w:val="009051F2"/>
    <w:rsid w:val="00907BFE"/>
    <w:rsid w:val="00912775"/>
    <w:rsid w:val="00914038"/>
    <w:rsid w:val="00916437"/>
    <w:rsid w:val="009238E9"/>
    <w:rsid w:val="00925C26"/>
    <w:rsid w:val="00926BAB"/>
    <w:rsid w:val="00930434"/>
    <w:rsid w:val="0093072D"/>
    <w:rsid w:val="00930D55"/>
    <w:rsid w:val="00932C30"/>
    <w:rsid w:val="00934BA0"/>
    <w:rsid w:val="0093536B"/>
    <w:rsid w:val="00944697"/>
    <w:rsid w:val="0094590F"/>
    <w:rsid w:val="009479F8"/>
    <w:rsid w:val="00953E99"/>
    <w:rsid w:val="009555F0"/>
    <w:rsid w:val="00957399"/>
    <w:rsid w:val="00957B57"/>
    <w:rsid w:val="00960C18"/>
    <w:rsid w:val="00961805"/>
    <w:rsid w:val="009635E1"/>
    <w:rsid w:val="00963D20"/>
    <w:rsid w:val="00967B95"/>
    <w:rsid w:val="00971856"/>
    <w:rsid w:val="009728E3"/>
    <w:rsid w:val="0097436A"/>
    <w:rsid w:val="009775AE"/>
    <w:rsid w:val="00981068"/>
    <w:rsid w:val="0098350E"/>
    <w:rsid w:val="00991356"/>
    <w:rsid w:val="00991E85"/>
    <w:rsid w:val="0099281B"/>
    <w:rsid w:val="00993210"/>
    <w:rsid w:val="00994049"/>
    <w:rsid w:val="00994978"/>
    <w:rsid w:val="0099625B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0668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5771"/>
    <w:rsid w:val="00A266FE"/>
    <w:rsid w:val="00A26C33"/>
    <w:rsid w:val="00A3622D"/>
    <w:rsid w:val="00A417AF"/>
    <w:rsid w:val="00A431BA"/>
    <w:rsid w:val="00A44115"/>
    <w:rsid w:val="00A447E2"/>
    <w:rsid w:val="00A500A6"/>
    <w:rsid w:val="00A51ADB"/>
    <w:rsid w:val="00A52C7E"/>
    <w:rsid w:val="00A5624C"/>
    <w:rsid w:val="00A646B0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626D"/>
    <w:rsid w:val="00A977E1"/>
    <w:rsid w:val="00AA056D"/>
    <w:rsid w:val="00AA08AB"/>
    <w:rsid w:val="00AA31EF"/>
    <w:rsid w:val="00AA3BB5"/>
    <w:rsid w:val="00AA3FB3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E7D18"/>
    <w:rsid w:val="00AF1A52"/>
    <w:rsid w:val="00AF1BF9"/>
    <w:rsid w:val="00AF2737"/>
    <w:rsid w:val="00AF7CDB"/>
    <w:rsid w:val="00B00AE1"/>
    <w:rsid w:val="00B01191"/>
    <w:rsid w:val="00B04201"/>
    <w:rsid w:val="00B059A5"/>
    <w:rsid w:val="00B1210B"/>
    <w:rsid w:val="00B1346D"/>
    <w:rsid w:val="00B13EC8"/>
    <w:rsid w:val="00B14D6C"/>
    <w:rsid w:val="00B16077"/>
    <w:rsid w:val="00B17D88"/>
    <w:rsid w:val="00B232D8"/>
    <w:rsid w:val="00B24529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3776C"/>
    <w:rsid w:val="00B405C1"/>
    <w:rsid w:val="00B4113A"/>
    <w:rsid w:val="00B411B9"/>
    <w:rsid w:val="00B411EE"/>
    <w:rsid w:val="00B4204E"/>
    <w:rsid w:val="00B44AA6"/>
    <w:rsid w:val="00B551F5"/>
    <w:rsid w:val="00B55C66"/>
    <w:rsid w:val="00B55F9C"/>
    <w:rsid w:val="00B571B8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1D25"/>
    <w:rsid w:val="00BA7131"/>
    <w:rsid w:val="00BB02B8"/>
    <w:rsid w:val="00BB4FC9"/>
    <w:rsid w:val="00BB5373"/>
    <w:rsid w:val="00BC0C9D"/>
    <w:rsid w:val="00BC326B"/>
    <w:rsid w:val="00BC75D0"/>
    <w:rsid w:val="00BD3487"/>
    <w:rsid w:val="00BD4C62"/>
    <w:rsid w:val="00BD58C9"/>
    <w:rsid w:val="00BF1139"/>
    <w:rsid w:val="00BF1F76"/>
    <w:rsid w:val="00BF6494"/>
    <w:rsid w:val="00BF72A5"/>
    <w:rsid w:val="00C06A3A"/>
    <w:rsid w:val="00C23C04"/>
    <w:rsid w:val="00C2444F"/>
    <w:rsid w:val="00C25086"/>
    <w:rsid w:val="00C2602B"/>
    <w:rsid w:val="00C33C60"/>
    <w:rsid w:val="00C3427C"/>
    <w:rsid w:val="00C34B3C"/>
    <w:rsid w:val="00C54057"/>
    <w:rsid w:val="00C55F85"/>
    <w:rsid w:val="00C5613D"/>
    <w:rsid w:val="00C57598"/>
    <w:rsid w:val="00C60EE8"/>
    <w:rsid w:val="00C616D3"/>
    <w:rsid w:val="00C649F6"/>
    <w:rsid w:val="00C670D3"/>
    <w:rsid w:val="00C6775E"/>
    <w:rsid w:val="00C72819"/>
    <w:rsid w:val="00C73227"/>
    <w:rsid w:val="00C80B90"/>
    <w:rsid w:val="00C81257"/>
    <w:rsid w:val="00C81717"/>
    <w:rsid w:val="00C824E5"/>
    <w:rsid w:val="00C85120"/>
    <w:rsid w:val="00C85351"/>
    <w:rsid w:val="00C87BE0"/>
    <w:rsid w:val="00C93721"/>
    <w:rsid w:val="00C94C59"/>
    <w:rsid w:val="00C96DC7"/>
    <w:rsid w:val="00CA4F31"/>
    <w:rsid w:val="00CA6343"/>
    <w:rsid w:val="00CA7446"/>
    <w:rsid w:val="00CB6179"/>
    <w:rsid w:val="00CC03DB"/>
    <w:rsid w:val="00CC3F5B"/>
    <w:rsid w:val="00CC4582"/>
    <w:rsid w:val="00CD1F4A"/>
    <w:rsid w:val="00CD2118"/>
    <w:rsid w:val="00CD45C2"/>
    <w:rsid w:val="00CD7EDB"/>
    <w:rsid w:val="00CE1432"/>
    <w:rsid w:val="00CE57E3"/>
    <w:rsid w:val="00CF0570"/>
    <w:rsid w:val="00CF0AB5"/>
    <w:rsid w:val="00CF5076"/>
    <w:rsid w:val="00D10071"/>
    <w:rsid w:val="00D1266E"/>
    <w:rsid w:val="00D16B65"/>
    <w:rsid w:val="00D16CAF"/>
    <w:rsid w:val="00D1737F"/>
    <w:rsid w:val="00D23258"/>
    <w:rsid w:val="00D24C07"/>
    <w:rsid w:val="00D25261"/>
    <w:rsid w:val="00D3181B"/>
    <w:rsid w:val="00D31CD5"/>
    <w:rsid w:val="00D31FF6"/>
    <w:rsid w:val="00D35526"/>
    <w:rsid w:val="00D37161"/>
    <w:rsid w:val="00D45263"/>
    <w:rsid w:val="00D452F4"/>
    <w:rsid w:val="00D46B8E"/>
    <w:rsid w:val="00D577AB"/>
    <w:rsid w:val="00D65A3F"/>
    <w:rsid w:val="00D677C2"/>
    <w:rsid w:val="00D70FA3"/>
    <w:rsid w:val="00D71832"/>
    <w:rsid w:val="00D73986"/>
    <w:rsid w:val="00D74766"/>
    <w:rsid w:val="00D7701E"/>
    <w:rsid w:val="00D80756"/>
    <w:rsid w:val="00D80EA1"/>
    <w:rsid w:val="00D847F5"/>
    <w:rsid w:val="00D8708C"/>
    <w:rsid w:val="00D94F1D"/>
    <w:rsid w:val="00D95CD2"/>
    <w:rsid w:val="00D960CC"/>
    <w:rsid w:val="00D963F5"/>
    <w:rsid w:val="00D96645"/>
    <w:rsid w:val="00DA0F70"/>
    <w:rsid w:val="00DA1194"/>
    <w:rsid w:val="00DA3295"/>
    <w:rsid w:val="00DA3BAF"/>
    <w:rsid w:val="00DA56E4"/>
    <w:rsid w:val="00DB00B4"/>
    <w:rsid w:val="00DB058E"/>
    <w:rsid w:val="00DB120C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20463"/>
    <w:rsid w:val="00E23756"/>
    <w:rsid w:val="00E24E86"/>
    <w:rsid w:val="00E26AAB"/>
    <w:rsid w:val="00E26D15"/>
    <w:rsid w:val="00E26DF2"/>
    <w:rsid w:val="00E308FA"/>
    <w:rsid w:val="00E3136C"/>
    <w:rsid w:val="00E318EA"/>
    <w:rsid w:val="00E4081F"/>
    <w:rsid w:val="00E40E36"/>
    <w:rsid w:val="00E41C4C"/>
    <w:rsid w:val="00E42402"/>
    <w:rsid w:val="00E45D6A"/>
    <w:rsid w:val="00E5038F"/>
    <w:rsid w:val="00E503A4"/>
    <w:rsid w:val="00E50CC5"/>
    <w:rsid w:val="00E50DFA"/>
    <w:rsid w:val="00E52411"/>
    <w:rsid w:val="00E52AAF"/>
    <w:rsid w:val="00E54138"/>
    <w:rsid w:val="00E54AC0"/>
    <w:rsid w:val="00E558D4"/>
    <w:rsid w:val="00E55EEE"/>
    <w:rsid w:val="00E6492B"/>
    <w:rsid w:val="00E65235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0217"/>
    <w:rsid w:val="00E97008"/>
    <w:rsid w:val="00E972A3"/>
    <w:rsid w:val="00E9744C"/>
    <w:rsid w:val="00EA13FB"/>
    <w:rsid w:val="00EA33F6"/>
    <w:rsid w:val="00EA5842"/>
    <w:rsid w:val="00EA60B4"/>
    <w:rsid w:val="00EB0FD3"/>
    <w:rsid w:val="00EB1F3E"/>
    <w:rsid w:val="00EB2810"/>
    <w:rsid w:val="00EB62D2"/>
    <w:rsid w:val="00EB7000"/>
    <w:rsid w:val="00EC15A2"/>
    <w:rsid w:val="00ED13A9"/>
    <w:rsid w:val="00ED1BEB"/>
    <w:rsid w:val="00ED20B5"/>
    <w:rsid w:val="00ED65EB"/>
    <w:rsid w:val="00ED68B6"/>
    <w:rsid w:val="00EE583F"/>
    <w:rsid w:val="00EE7CC8"/>
    <w:rsid w:val="00EF0318"/>
    <w:rsid w:val="00EF177D"/>
    <w:rsid w:val="00EF385D"/>
    <w:rsid w:val="00EF5B1C"/>
    <w:rsid w:val="00EF7F83"/>
    <w:rsid w:val="00F0306A"/>
    <w:rsid w:val="00F070ED"/>
    <w:rsid w:val="00F11477"/>
    <w:rsid w:val="00F13777"/>
    <w:rsid w:val="00F16B20"/>
    <w:rsid w:val="00F17F38"/>
    <w:rsid w:val="00F209F7"/>
    <w:rsid w:val="00F20D05"/>
    <w:rsid w:val="00F21D6F"/>
    <w:rsid w:val="00F228EA"/>
    <w:rsid w:val="00F235BE"/>
    <w:rsid w:val="00F241C7"/>
    <w:rsid w:val="00F265F1"/>
    <w:rsid w:val="00F2733C"/>
    <w:rsid w:val="00F410D5"/>
    <w:rsid w:val="00F419FC"/>
    <w:rsid w:val="00F41C70"/>
    <w:rsid w:val="00F42832"/>
    <w:rsid w:val="00F44239"/>
    <w:rsid w:val="00F45A6D"/>
    <w:rsid w:val="00F47DE0"/>
    <w:rsid w:val="00F50222"/>
    <w:rsid w:val="00F503D1"/>
    <w:rsid w:val="00F51148"/>
    <w:rsid w:val="00F54E55"/>
    <w:rsid w:val="00F579E0"/>
    <w:rsid w:val="00F61BD6"/>
    <w:rsid w:val="00F66219"/>
    <w:rsid w:val="00F76E35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3D89"/>
    <w:rsid w:val="00F94A4B"/>
    <w:rsid w:val="00F97A6F"/>
    <w:rsid w:val="00F97E50"/>
    <w:rsid w:val="00FA05BA"/>
    <w:rsid w:val="00FA28BB"/>
    <w:rsid w:val="00FA388E"/>
    <w:rsid w:val="00FA39CD"/>
    <w:rsid w:val="00FB2E9E"/>
    <w:rsid w:val="00FB32B2"/>
    <w:rsid w:val="00FB525C"/>
    <w:rsid w:val="00FB5416"/>
    <w:rsid w:val="00FB6C1E"/>
    <w:rsid w:val="00FC3A53"/>
    <w:rsid w:val="00FC68C8"/>
    <w:rsid w:val="00FD358F"/>
    <w:rsid w:val="00FE1EF9"/>
    <w:rsid w:val="00FE32EE"/>
    <w:rsid w:val="00FE465B"/>
    <w:rsid w:val="00FE71D3"/>
    <w:rsid w:val="00FE7E8A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634A1"/>
  <w15:chartTrackingRefBased/>
  <w15:docId w15:val="{DA9E1ECC-5910-4B76-ACCE-DAC214A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14</cp:revision>
  <cp:lastPrinted>2016-01-06T11:38:00Z</cp:lastPrinted>
  <dcterms:created xsi:type="dcterms:W3CDTF">2018-12-17T11:16:00Z</dcterms:created>
  <dcterms:modified xsi:type="dcterms:W3CDTF">2019-01-03T13:42:00Z</dcterms:modified>
</cp:coreProperties>
</file>