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CF" w:rsidRPr="005177CF" w:rsidRDefault="005177CF" w:rsidP="005177CF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30"/>
          <w:szCs w:val="30"/>
          <w:lang w:val="bg-BG" w:eastAsia="bg-BG"/>
        </w:rPr>
      </w:pPr>
      <w:r>
        <w:rPr>
          <w:rFonts w:ascii="Bookman Old Style" w:hAnsi="Bookman Old Style" w:cs="Times New Roman"/>
          <w:b/>
          <w:noProof/>
          <w:color w:val="333333"/>
          <w:spacing w:val="30"/>
          <w:sz w:val="36"/>
          <w:szCs w:val="36"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i/>
          <w:iCs/>
          <w:noProof/>
          <w:color w:val="333333"/>
          <w:spacing w:val="30"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8890" t="9525" r="10160" b="571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6.7pt;margin-top:0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"/>
            </w:pict>
          </mc:Fallback>
        </mc:AlternateContent>
      </w:r>
      <w:r w:rsidRPr="005177CF">
        <w:rPr>
          <w:rFonts w:ascii="Helen Bg Condensed" w:hAnsi="Helen Bg Condensed" w:cs="Times New Roman"/>
          <w:b/>
          <w:color w:val="333333"/>
          <w:spacing w:val="40"/>
          <w:sz w:val="30"/>
          <w:szCs w:val="30"/>
          <w:lang w:val="bg-BG" w:eastAsia="bg-BG"/>
        </w:rPr>
        <w:t>РЕПУБЛИКА БЪЛГАРИЯ</w:t>
      </w:r>
    </w:p>
    <w:p w:rsidR="005177CF" w:rsidRPr="005177CF" w:rsidRDefault="005177CF" w:rsidP="005177CF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 w:rsidRPr="005177CF"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>Министерство на земеделието, храните и горите</w:t>
      </w:r>
    </w:p>
    <w:p w:rsidR="005177CF" w:rsidRPr="005177CF" w:rsidRDefault="005177CF" w:rsidP="005177CF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>
        <w:rPr>
          <w:rFonts w:ascii="Bookman Old Style" w:hAnsi="Bookman Old Style" w:cs="Times New Roman"/>
          <w:b/>
          <w:noProof/>
          <w:color w:val="333333"/>
          <w:spacing w:val="30"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VaZBPJ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  <w:r w:rsidRPr="005177CF"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>Областна дирекция “Земеделие” ШУМЕН</w:t>
      </w:r>
      <w:r>
        <w:rPr>
          <w:rFonts w:ascii="Bookman Old Style" w:hAnsi="Bookman Old Style" w:cs="Times New Roman"/>
          <w:b/>
          <w:noProof/>
          <w:color w:val="333333"/>
          <w:spacing w:val="30"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XZAuQJ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</w:p>
    <w:p w:rsidR="005177CF" w:rsidRPr="005177CF" w:rsidRDefault="005177CF" w:rsidP="005177CF">
      <w:pPr>
        <w:rPr>
          <w:rFonts w:ascii="Times New Roman" w:hAnsi="Times New Roman" w:cs="Times New Roman"/>
          <w:lang w:val="bg-BG"/>
        </w:rPr>
      </w:pPr>
    </w:p>
    <w:p w:rsidR="00E04F6F" w:rsidRDefault="00E04F6F" w:rsidP="00D17F16">
      <w:pPr>
        <w:pStyle w:val="Heading1"/>
        <w:spacing w:line="360" w:lineRule="auto"/>
        <w:jc w:val="left"/>
        <w:rPr>
          <w:rFonts w:ascii="Verdana" w:hAnsi="Verdana"/>
          <w:sz w:val="20"/>
          <w:szCs w:val="20"/>
          <w:lang w:val="ru-RU"/>
        </w:rPr>
      </w:pPr>
    </w:p>
    <w:p w:rsidR="000238A8" w:rsidRDefault="000238A8" w:rsidP="000238A8">
      <w:pPr>
        <w:rPr>
          <w:lang w:val="ru-RU"/>
        </w:rPr>
      </w:pPr>
    </w:p>
    <w:p w:rsidR="00AC1391" w:rsidRDefault="00AC1391" w:rsidP="000238A8">
      <w:pPr>
        <w:rPr>
          <w:lang w:val="ru-RU"/>
        </w:rPr>
      </w:pPr>
    </w:p>
    <w:p w:rsidR="00AC1391" w:rsidRPr="000238A8" w:rsidRDefault="00AC1391" w:rsidP="000238A8">
      <w:pPr>
        <w:rPr>
          <w:lang w:val="ru-RU"/>
        </w:rPr>
      </w:pPr>
    </w:p>
    <w:p w:rsidR="00FD1176" w:rsidRPr="00AC1391" w:rsidRDefault="00FD1176" w:rsidP="00FD1176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 xml:space="preserve">КЛАСИРАНЕ </w:t>
      </w:r>
    </w:p>
    <w:p w:rsidR="00FD1176" w:rsidRDefault="00FD1176" w:rsidP="00FD1176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>на кандидатите от конкурса за длъжността „</w:t>
      </w:r>
      <w:r w:rsidR="00BA741C">
        <w:rPr>
          <w:rFonts w:ascii="Times New Roman" w:hAnsi="Times New Roman" w:cs="Times New Roman"/>
          <w:b/>
          <w:lang w:val="bg-BG"/>
        </w:rPr>
        <w:t>старши</w:t>
      </w:r>
      <w:r w:rsidRPr="00AC1391">
        <w:rPr>
          <w:rFonts w:ascii="Times New Roman" w:hAnsi="Times New Roman" w:cs="Times New Roman"/>
          <w:b/>
          <w:lang w:val="bg-BG"/>
        </w:rPr>
        <w:t xml:space="preserve"> експерт“ </w:t>
      </w:r>
    </w:p>
    <w:p w:rsidR="00FD1176" w:rsidRDefault="00FD1176" w:rsidP="00FD1176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 xml:space="preserve">в </w:t>
      </w:r>
      <w:r>
        <w:rPr>
          <w:rFonts w:ascii="Times New Roman" w:hAnsi="Times New Roman" w:cs="Times New Roman"/>
          <w:b/>
          <w:lang w:val="bg-BG"/>
        </w:rPr>
        <w:t xml:space="preserve">Общинска служба по земеделие – </w:t>
      </w:r>
      <w:r w:rsidR="00BA741C">
        <w:rPr>
          <w:rFonts w:ascii="Times New Roman" w:hAnsi="Times New Roman" w:cs="Times New Roman"/>
          <w:b/>
          <w:lang w:val="bg-BG"/>
        </w:rPr>
        <w:t>Шумен</w:t>
      </w:r>
      <w:r>
        <w:rPr>
          <w:rFonts w:ascii="Times New Roman" w:hAnsi="Times New Roman" w:cs="Times New Roman"/>
          <w:b/>
          <w:lang w:val="bg-BG"/>
        </w:rPr>
        <w:t xml:space="preserve">, </w:t>
      </w:r>
    </w:p>
    <w:p w:rsidR="00FD1176" w:rsidRPr="00FE165C" w:rsidRDefault="00FD1176" w:rsidP="00FD1176">
      <w:pPr>
        <w:spacing w:line="360" w:lineRule="auto"/>
        <w:jc w:val="center"/>
        <w:rPr>
          <w:rFonts w:ascii="Times New Roman" w:hAnsi="Times New Roman" w:cs="Times New Roman"/>
          <w:lang w:val="bg-BG"/>
        </w:rPr>
      </w:pPr>
      <w:r w:rsidRPr="00FE165C">
        <w:rPr>
          <w:rFonts w:ascii="Times New Roman" w:hAnsi="Times New Roman" w:cs="Times New Roman"/>
          <w:lang w:val="bg-BG"/>
        </w:rPr>
        <w:t>към Главна дирекция „Аграрно развитие“, Областна дирекция „Земеделие“ Шумен</w:t>
      </w:r>
    </w:p>
    <w:p w:rsidR="00FD1176" w:rsidRPr="00AC1391" w:rsidRDefault="00FD1176" w:rsidP="00FD1176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FD1176" w:rsidRPr="00AC1391" w:rsidRDefault="00FD1176" w:rsidP="00FD1176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FD1176" w:rsidRDefault="00FD1176" w:rsidP="00FD1176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  <w:r w:rsidRPr="00AC1391">
        <w:rPr>
          <w:rFonts w:ascii="Times New Roman" w:hAnsi="Times New Roman" w:cs="Times New Roman"/>
          <w:lang w:val="bg-BG"/>
        </w:rPr>
        <w:t xml:space="preserve">Първо място –  </w:t>
      </w:r>
      <w:r w:rsidR="00BA741C">
        <w:rPr>
          <w:rFonts w:ascii="Times New Roman" w:hAnsi="Times New Roman" w:cs="Times New Roman"/>
          <w:lang w:val="bg-BG"/>
        </w:rPr>
        <w:t>Н. Кирилова</w:t>
      </w:r>
      <w:bookmarkStart w:id="0" w:name="_GoBack"/>
      <w:bookmarkEnd w:id="0"/>
      <w:r>
        <w:rPr>
          <w:rFonts w:ascii="Times New Roman" w:hAnsi="Times New Roman" w:cs="Times New Roman"/>
          <w:lang w:val="bg-BG"/>
        </w:rPr>
        <w:t>;</w:t>
      </w:r>
    </w:p>
    <w:p w:rsidR="00FD1176" w:rsidRPr="00BA741C" w:rsidRDefault="00FD1176" w:rsidP="00FD1176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Второ място – </w:t>
      </w:r>
      <w:r w:rsidR="00BA741C" w:rsidRPr="00BA741C">
        <w:rPr>
          <w:rFonts w:ascii="Times New Roman" w:hAnsi="Times New Roman" w:cs="Times New Roman"/>
          <w:lang w:val="bg-BG"/>
        </w:rPr>
        <w:t>Р</w:t>
      </w:r>
      <w:r w:rsidR="00BA741C">
        <w:rPr>
          <w:rFonts w:ascii="Times New Roman" w:hAnsi="Times New Roman" w:cs="Times New Roman"/>
          <w:lang w:val="bg-BG"/>
        </w:rPr>
        <w:t>.</w:t>
      </w:r>
      <w:r w:rsidR="00BA741C" w:rsidRPr="00BA741C">
        <w:rPr>
          <w:rFonts w:ascii="Times New Roman" w:hAnsi="Times New Roman" w:cs="Times New Roman"/>
          <w:lang w:val="bg-BG"/>
        </w:rPr>
        <w:t xml:space="preserve"> Атанасова-Георгиева</w:t>
      </w:r>
      <w:r w:rsidRPr="00BA741C">
        <w:rPr>
          <w:rFonts w:ascii="Times New Roman" w:hAnsi="Times New Roman" w:cs="Times New Roman"/>
          <w:lang w:val="bg-BG"/>
        </w:rPr>
        <w:t>.</w:t>
      </w:r>
    </w:p>
    <w:p w:rsidR="00FD1176" w:rsidRDefault="00FD1176" w:rsidP="00FD1176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FD1176" w:rsidRDefault="00FD1176" w:rsidP="00FD1176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FD1176" w:rsidRPr="00AC1391" w:rsidRDefault="00FD1176" w:rsidP="00FD1176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FD1176" w:rsidRPr="00AC1391" w:rsidRDefault="00FD1176" w:rsidP="00FD1176">
      <w:pPr>
        <w:spacing w:line="360" w:lineRule="auto"/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Т. НИКОЛОВА</w:t>
      </w:r>
      <w:r w:rsidRPr="00AC1391">
        <w:rPr>
          <w:rFonts w:ascii="Times New Roman" w:hAnsi="Times New Roman" w:cs="Times New Roman"/>
          <w:b/>
          <w:lang w:val="bg-BG"/>
        </w:rPr>
        <w:t xml:space="preserve"> </w:t>
      </w:r>
    </w:p>
    <w:p w:rsidR="00FD1176" w:rsidRPr="00AC1391" w:rsidRDefault="00FD1176" w:rsidP="00FD1176">
      <w:pPr>
        <w:spacing w:line="360" w:lineRule="auto"/>
        <w:jc w:val="both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>ПРЕДСЕДАТЕЛ НА КОНКУРСНАТА КОМИСИЯ</w:t>
      </w:r>
    </w:p>
    <w:p w:rsidR="000238A8" w:rsidRPr="000238A8" w:rsidRDefault="000238A8" w:rsidP="00274CEA">
      <w:pPr>
        <w:spacing w:line="360" w:lineRule="auto"/>
        <w:ind w:firstLine="706"/>
        <w:jc w:val="both"/>
        <w:rPr>
          <w:rFonts w:ascii="Verdana" w:hAnsi="Verdana"/>
          <w:b/>
          <w:sz w:val="20"/>
          <w:szCs w:val="20"/>
          <w:lang w:val="bg-BG"/>
        </w:rPr>
      </w:pPr>
    </w:p>
    <w:sectPr w:rsidR="000238A8" w:rsidRPr="000238A8" w:rsidSect="00E04F6F">
      <w:pgSz w:w="11906" w:h="16838" w:code="9"/>
      <w:pgMar w:top="851" w:right="926" w:bottom="426" w:left="1440" w:header="850" w:footer="7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BF8" w:rsidRDefault="006A6BF8">
      <w:r>
        <w:separator/>
      </w:r>
    </w:p>
  </w:endnote>
  <w:endnote w:type="continuationSeparator" w:id="0">
    <w:p w:rsidR="006A6BF8" w:rsidRDefault="006A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BF8" w:rsidRDefault="006A6BF8">
      <w:r>
        <w:separator/>
      </w:r>
    </w:p>
  </w:footnote>
  <w:footnote w:type="continuationSeparator" w:id="0">
    <w:p w:rsidR="006A6BF8" w:rsidRDefault="006A6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B6A"/>
    <w:multiLevelType w:val="hybridMultilevel"/>
    <w:tmpl w:val="EAA41DE4"/>
    <w:lvl w:ilvl="0" w:tplc="7430C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E32D5"/>
    <w:multiLevelType w:val="hybridMultilevel"/>
    <w:tmpl w:val="51EA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5FDD"/>
    <w:multiLevelType w:val="hybridMultilevel"/>
    <w:tmpl w:val="0D0E4F2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249C2F5A"/>
    <w:multiLevelType w:val="hybridMultilevel"/>
    <w:tmpl w:val="743817A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E38BA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7462E"/>
    <w:multiLevelType w:val="hybridMultilevel"/>
    <w:tmpl w:val="6200039E"/>
    <w:lvl w:ilvl="0" w:tplc="C4B27C1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326E6BF6"/>
    <w:multiLevelType w:val="hybridMultilevel"/>
    <w:tmpl w:val="0D0E4F2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3C217B4F"/>
    <w:multiLevelType w:val="multilevel"/>
    <w:tmpl w:val="D624C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694496"/>
    <w:multiLevelType w:val="hybridMultilevel"/>
    <w:tmpl w:val="E3EA4C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4836C0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469B1"/>
    <w:multiLevelType w:val="hybridMultilevel"/>
    <w:tmpl w:val="4724ACA4"/>
    <w:lvl w:ilvl="0" w:tplc="AE36F17C">
      <w:start w:val="8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56F66AF8"/>
    <w:multiLevelType w:val="hybridMultilevel"/>
    <w:tmpl w:val="F3F80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58116F"/>
    <w:multiLevelType w:val="hybridMultilevel"/>
    <w:tmpl w:val="1CE254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B6042A"/>
    <w:multiLevelType w:val="hybridMultilevel"/>
    <w:tmpl w:val="D624C31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FF688D"/>
    <w:multiLevelType w:val="multilevel"/>
    <w:tmpl w:val="B9D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105C1E"/>
    <w:multiLevelType w:val="hybridMultilevel"/>
    <w:tmpl w:val="51EA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B30C6"/>
    <w:multiLevelType w:val="hybridMultilevel"/>
    <w:tmpl w:val="98683B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3"/>
  </w:num>
  <w:num w:numId="8">
    <w:abstractNumId w:val="7"/>
  </w:num>
  <w:num w:numId="9">
    <w:abstractNumId w:val="12"/>
  </w:num>
  <w:num w:numId="10">
    <w:abstractNumId w:val="16"/>
  </w:num>
  <w:num w:numId="11">
    <w:abstractNumId w:val="0"/>
  </w:num>
  <w:num w:numId="12">
    <w:abstractNumId w:val="6"/>
  </w:num>
  <w:num w:numId="13">
    <w:abstractNumId w:val="2"/>
  </w:num>
  <w:num w:numId="14">
    <w:abstractNumId w:val="15"/>
  </w:num>
  <w:num w:numId="15">
    <w:abstractNumId w:val="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47"/>
    <w:rsid w:val="000238A8"/>
    <w:rsid w:val="000319B4"/>
    <w:rsid w:val="000B1859"/>
    <w:rsid w:val="000E2B54"/>
    <w:rsid w:val="0011493D"/>
    <w:rsid w:val="0015725D"/>
    <w:rsid w:val="00181971"/>
    <w:rsid w:val="001F3613"/>
    <w:rsid w:val="00215BB0"/>
    <w:rsid w:val="00223339"/>
    <w:rsid w:val="00236B00"/>
    <w:rsid w:val="002415B5"/>
    <w:rsid w:val="0024646B"/>
    <w:rsid w:val="00247AED"/>
    <w:rsid w:val="002667D1"/>
    <w:rsid w:val="00274CEA"/>
    <w:rsid w:val="002B632B"/>
    <w:rsid w:val="002B6420"/>
    <w:rsid w:val="002C2666"/>
    <w:rsid w:val="002E04D0"/>
    <w:rsid w:val="003425D3"/>
    <w:rsid w:val="00353147"/>
    <w:rsid w:val="00380132"/>
    <w:rsid w:val="003916F7"/>
    <w:rsid w:val="003C300F"/>
    <w:rsid w:val="00407401"/>
    <w:rsid w:val="00414C37"/>
    <w:rsid w:val="00430068"/>
    <w:rsid w:val="00430073"/>
    <w:rsid w:val="004B5094"/>
    <w:rsid w:val="004C7DE0"/>
    <w:rsid w:val="005177CF"/>
    <w:rsid w:val="0052663A"/>
    <w:rsid w:val="00566E81"/>
    <w:rsid w:val="00585121"/>
    <w:rsid w:val="005A37C8"/>
    <w:rsid w:val="005A7327"/>
    <w:rsid w:val="005F3E74"/>
    <w:rsid w:val="00615984"/>
    <w:rsid w:val="00623767"/>
    <w:rsid w:val="006841BB"/>
    <w:rsid w:val="00690CA4"/>
    <w:rsid w:val="006920B9"/>
    <w:rsid w:val="006A6BF8"/>
    <w:rsid w:val="006F0154"/>
    <w:rsid w:val="00702EE5"/>
    <w:rsid w:val="007140DA"/>
    <w:rsid w:val="00747CD2"/>
    <w:rsid w:val="00751DA3"/>
    <w:rsid w:val="00776C1C"/>
    <w:rsid w:val="007C1743"/>
    <w:rsid w:val="008438AF"/>
    <w:rsid w:val="00844B44"/>
    <w:rsid w:val="008613D0"/>
    <w:rsid w:val="00881377"/>
    <w:rsid w:val="008B3938"/>
    <w:rsid w:val="008F4E3C"/>
    <w:rsid w:val="008F7111"/>
    <w:rsid w:val="00907FB8"/>
    <w:rsid w:val="00956EF9"/>
    <w:rsid w:val="00990338"/>
    <w:rsid w:val="00A67602"/>
    <w:rsid w:val="00A72817"/>
    <w:rsid w:val="00AC1391"/>
    <w:rsid w:val="00AE4F5B"/>
    <w:rsid w:val="00AF7113"/>
    <w:rsid w:val="00B16B53"/>
    <w:rsid w:val="00B41E2D"/>
    <w:rsid w:val="00B70A5E"/>
    <w:rsid w:val="00B9679F"/>
    <w:rsid w:val="00BA70B5"/>
    <w:rsid w:val="00BA741C"/>
    <w:rsid w:val="00C01249"/>
    <w:rsid w:val="00C03C1C"/>
    <w:rsid w:val="00C26B6C"/>
    <w:rsid w:val="00C60D85"/>
    <w:rsid w:val="00C82085"/>
    <w:rsid w:val="00CB1E28"/>
    <w:rsid w:val="00CB2355"/>
    <w:rsid w:val="00CC4587"/>
    <w:rsid w:val="00CE1022"/>
    <w:rsid w:val="00D05B28"/>
    <w:rsid w:val="00D17F16"/>
    <w:rsid w:val="00D46044"/>
    <w:rsid w:val="00D557C9"/>
    <w:rsid w:val="00D64C31"/>
    <w:rsid w:val="00D72768"/>
    <w:rsid w:val="00DC693B"/>
    <w:rsid w:val="00DC74EE"/>
    <w:rsid w:val="00E04823"/>
    <w:rsid w:val="00E04F6F"/>
    <w:rsid w:val="00E15724"/>
    <w:rsid w:val="00EA1AE2"/>
    <w:rsid w:val="00EA2B19"/>
    <w:rsid w:val="00EA6E32"/>
    <w:rsid w:val="00F35A5B"/>
    <w:rsid w:val="00F43CC2"/>
    <w:rsid w:val="00F715D4"/>
    <w:rsid w:val="00F966B7"/>
    <w:rsid w:val="00F97935"/>
    <w:rsid w:val="00FA5059"/>
    <w:rsid w:val="00FB775E"/>
    <w:rsid w:val="00F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147"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3147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7">
    <w:name w:val="heading 7"/>
    <w:basedOn w:val="Normal"/>
    <w:next w:val="Normal"/>
    <w:qFormat/>
    <w:rsid w:val="00F715D4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53147"/>
    <w:pPr>
      <w:keepLines/>
      <w:ind w:left="57" w:right="57"/>
    </w:pPr>
    <w:rPr>
      <w:lang w:val="bg-BG"/>
    </w:rPr>
  </w:style>
  <w:style w:type="character" w:styleId="Emphasis">
    <w:name w:val="Emphasis"/>
    <w:qFormat/>
    <w:rsid w:val="00353147"/>
    <w:rPr>
      <w:i/>
      <w:iCs/>
    </w:rPr>
  </w:style>
  <w:style w:type="paragraph" w:customStyle="1" w:styleId="CharCharCharCharCharCharCharChar">
    <w:name w:val="Char Char Char Char Знак Знак Char Char Char Char"/>
    <w:basedOn w:val="Normal"/>
    <w:rsid w:val="00353147"/>
    <w:pPr>
      <w:tabs>
        <w:tab w:val="left" w:pos="709"/>
      </w:tabs>
    </w:pPr>
    <w:rPr>
      <w:rFonts w:ascii="Arial Narrow" w:hAnsi="Arial Narrow" w:cs="Times New Roman"/>
      <w:b/>
      <w:sz w:val="26"/>
      <w:szCs w:val="20"/>
      <w:lang w:val="pl-PL" w:eastAsia="pl-PL"/>
    </w:rPr>
  </w:style>
  <w:style w:type="paragraph" w:customStyle="1" w:styleId="StyleHeading7HebarU12ptNotItalic">
    <w:name w:val="Style Heading 7 + HebarU 12 pt Not Italic"/>
    <w:basedOn w:val="Heading7"/>
    <w:rsid w:val="00F715D4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table" w:styleId="TableGrid">
    <w:name w:val="Table Grid"/>
    <w:basedOn w:val="TableNormal"/>
    <w:rsid w:val="002E04D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C7D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C4587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rsid w:val="00CC4587"/>
    <w:rPr>
      <w:rFonts w:ascii="Hebar" w:hAnsi="Hebar"/>
      <w:sz w:val="24"/>
      <w:szCs w:val="24"/>
      <w:lang w:val="en-GB"/>
    </w:rPr>
  </w:style>
  <w:style w:type="character" w:customStyle="1" w:styleId="Heading1Char">
    <w:name w:val="Heading 1 Char"/>
    <w:link w:val="Heading1"/>
    <w:rsid w:val="00C60D85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147"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3147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7">
    <w:name w:val="heading 7"/>
    <w:basedOn w:val="Normal"/>
    <w:next w:val="Normal"/>
    <w:qFormat/>
    <w:rsid w:val="00F715D4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53147"/>
    <w:pPr>
      <w:keepLines/>
      <w:ind w:left="57" w:right="57"/>
    </w:pPr>
    <w:rPr>
      <w:lang w:val="bg-BG"/>
    </w:rPr>
  </w:style>
  <w:style w:type="character" w:styleId="Emphasis">
    <w:name w:val="Emphasis"/>
    <w:qFormat/>
    <w:rsid w:val="00353147"/>
    <w:rPr>
      <w:i/>
      <w:iCs/>
    </w:rPr>
  </w:style>
  <w:style w:type="paragraph" w:customStyle="1" w:styleId="CharCharCharCharCharCharCharChar">
    <w:name w:val="Char Char Char Char Знак Знак Char Char Char Char"/>
    <w:basedOn w:val="Normal"/>
    <w:rsid w:val="00353147"/>
    <w:pPr>
      <w:tabs>
        <w:tab w:val="left" w:pos="709"/>
      </w:tabs>
    </w:pPr>
    <w:rPr>
      <w:rFonts w:ascii="Arial Narrow" w:hAnsi="Arial Narrow" w:cs="Times New Roman"/>
      <w:b/>
      <w:sz w:val="26"/>
      <w:szCs w:val="20"/>
      <w:lang w:val="pl-PL" w:eastAsia="pl-PL"/>
    </w:rPr>
  </w:style>
  <w:style w:type="paragraph" w:customStyle="1" w:styleId="StyleHeading7HebarU12ptNotItalic">
    <w:name w:val="Style Heading 7 + HebarU 12 pt Not Italic"/>
    <w:basedOn w:val="Heading7"/>
    <w:rsid w:val="00F715D4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table" w:styleId="TableGrid">
    <w:name w:val="Table Grid"/>
    <w:basedOn w:val="TableNormal"/>
    <w:rsid w:val="002E04D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C7D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C4587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rsid w:val="00CC4587"/>
    <w:rPr>
      <w:rFonts w:ascii="Hebar" w:hAnsi="Hebar"/>
      <w:sz w:val="24"/>
      <w:szCs w:val="24"/>
      <w:lang w:val="en-GB"/>
    </w:rPr>
  </w:style>
  <w:style w:type="character" w:customStyle="1" w:styleId="Heading1Char">
    <w:name w:val="Heading 1 Char"/>
    <w:link w:val="Heading1"/>
    <w:rsid w:val="00C60D85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VIlieva</dc:creator>
  <cp:lastModifiedBy>odzshu</cp:lastModifiedBy>
  <cp:revision>8</cp:revision>
  <cp:lastPrinted>2020-05-20T13:45:00Z</cp:lastPrinted>
  <dcterms:created xsi:type="dcterms:W3CDTF">2020-05-20T08:52:00Z</dcterms:created>
  <dcterms:modified xsi:type="dcterms:W3CDTF">2020-07-28T13:40:00Z</dcterms:modified>
</cp:coreProperties>
</file>