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Изх. №</w:t>
      </w:r>
      <w:r w:rsidR="00936399">
        <w:rPr>
          <w:rFonts w:ascii="Times New Roman" w:eastAsia="Times New Roman" w:hAnsi="Times New Roman" w:cs="Times New Roman"/>
          <w:sz w:val="24"/>
          <w:szCs w:val="24"/>
          <w:lang w:val="bg-BG"/>
        </w:rPr>
        <w:t xml:space="preserve"> </w:t>
      </w:r>
      <w:r w:rsidRPr="00002736">
        <w:rPr>
          <w:rFonts w:ascii="Times New Roman" w:eastAsia="Times New Roman" w:hAnsi="Times New Roman" w:cs="Times New Roman"/>
          <w:sz w:val="24"/>
          <w:szCs w:val="24"/>
          <w:lang w:val="bg-BG"/>
        </w:rPr>
        <w:t xml:space="preserve"> </w:t>
      </w:r>
      <w:r w:rsidR="00936399" w:rsidRPr="00936399">
        <w:rPr>
          <w:rStyle w:val="cursorpointer"/>
          <w:rFonts w:ascii="Times New Roman" w:hAnsi="Times New Roman" w:cs="Times New Roman"/>
          <w:sz w:val="24"/>
          <w:szCs w:val="24"/>
        </w:rPr>
        <w:t>РД-12-05-118-4</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936399">
        <w:rPr>
          <w:rFonts w:ascii="Times New Roman" w:eastAsia="Times New Roman" w:hAnsi="Times New Roman" w:cs="Times New Roman"/>
          <w:sz w:val="24"/>
          <w:szCs w:val="24"/>
          <w:lang w:val="bg-BG"/>
        </w:rPr>
        <w:t>31.08.2022 г.</w:t>
      </w:r>
      <w:bookmarkStart w:id="0" w:name="_GoBack"/>
      <w:bookmarkEnd w:id="0"/>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w:t>
      </w:r>
      <w:r w:rsidR="0023665B">
        <w:rPr>
          <w:rFonts w:ascii="Times New Roman" w:eastAsia="Times New Roman" w:hAnsi="Times New Roman" w:cs="Times New Roman"/>
          <w:sz w:val="24"/>
          <w:szCs w:val="24"/>
        </w:rPr>
        <w:t>112</w:t>
      </w:r>
      <w:r>
        <w:rPr>
          <w:rFonts w:ascii="Times New Roman" w:eastAsia="Times New Roman" w:hAnsi="Times New Roman" w:cs="Times New Roman"/>
          <w:sz w:val="24"/>
          <w:szCs w:val="24"/>
          <w:lang w:val="bg-BG"/>
        </w:rPr>
        <w:t xml:space="preserve">, ал. </w:t>
      </w:r>
      <w:r w:rsidR="0023665B">
        <w:rPr>
          <w:rFonts w:ascii="Times New Roman" w:eastAsia="Times New Roman" w:hAnsi="Times New Roman" w:cs="Times New Roman"/>
          <w:sz w:val="24"/>
          <w:szCs w:val="24"/>
        </w:rPr>
        <w:t>1</w:t>
      </w:r>
      <w:r w:rsidR="0023665B">
        <w:rPr>
          <w:rFonts w:ascii="Times New Roman" w:eastAsia="Times New Roman" w:hAnsi="Times New Roman" w:cs="Times New Roman"/>
          <w:sz w:val="24"/>
          <w:szCs w:val="24"/>
          <w:lang w:val="bg-BG"/>
        </w:rPr>
        <w:t>, т. 2</w:t>
      </w:r>
      <w:r>
        <w:rPr>
          <w:rFonts w:ascii="Times New Roman" w:eastAsia="Times New Roman" w:hAnsi="Times New Roman" w:cs="Times New Roman"/>
          <w:sz w:val="24"/>
          <w:szCs w:val="24"/>
          <w:lang w:val="bg-BG"/>
        </w:rPr>
        <w:t xml:space="preserve">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23665B">
        <w:rPr>
          <w:rFonts w:ascii="Times New Roman" w:eastAsia="Times New Roman" w:hAnsi="Times New Roman" w:cs="Times New Roman"/>
          <w:b/>
          <w:sz w:val="24"/>
          <w:szCs w:val="24"/>
          <w:lang w:val="bg-BG"/>
        </w:rPr>
        <w:t xml:space="preserve">- </w:t>
      </w:r>
      <w:r w:rsidR="007A2351" w:rsidRPr="0023665B">
        <w:rPr>
          <w:rFonts w:ascii="Times New Roman" w:eastAsia="Times New Roman" w:hAnsi="Times New Roman" w:cs="Times New Roman"/>
          <w:b/>
          <w:sz w:val="24"/>
          <w:szCs w:val="24"/>
          <w:lang w:val="bg-BG"/>
        </w:rPr>
        <w:t>1</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7A2351">
        <w:rPr>
          <w:rFonts w:ascii="Times New Roman" w:eastAsia="Times New Roman" w:hAnsi="Times New Roman" w:cs="Times New Roman"/>
          <w:sz w:val="24"/>
          <w:szCs w:val="24"/>
          <w:lang w:val="bg-BG"/>
        </w:rPr>
        <w:t>един</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sidR="0023665B">
        <w:rPr>
          <w:rFonts w:ascii="Times New Roman" w:eastAsia="Times New Roman" w:hAnsi="Times New Roman" w:cs="Times New Roman"/>
          <w:b/>
          <w:sz w:val="24"/>
          <w:szCs w:val="24"/>
          <w:lang w:val="bg-BG"/>
        </w:rPr>
        <w:t>, представляващ Друг вид трайно насаждение по Начин на трайно ползване</w:t>
      </w:r>
      <w:r w:rsidR="007A2351" w:rsidRPr="007A2351">
        <w:rPr>
          <w:rFonts w:ascii="Times New Roman" w:eastAsia="Times New Roman" w:hAnsi="Times New Roman" w:cs="Times New Roman"/>
          <w:b/>
          <w:sz w:val="24"/>
          <w:szCs w:val="24"/>
          <w:lang w:val="bg-BG"/>
        </w:rPr>
        <w:t xml:space="preserve"> </w:t>
      </w:r>
      <w:r w:rsidR="007A2351">
        <w:rPr>
          <w:rFonts w:ascii="Times New Roman" w:eastAsia="Times New Roman" w:hAnsi="Times New Roman" w:cs="Times New Roman"/>
          <w:b/>
          <w:sz w:val="24"/>
          <w:szCs w:val="24"/>
          <w:lang w:val="bg-BG"/>
        </w:rPr>
        <w:t xml:space="preserve">в землището на </w:t>
      </w:r>
      <w:r w:rsidR="0023665B">
        <w:rPr>
          <w:rFonts w:ascii="Times New Roman" w:eastAsia="Times New Roman" w:hAnsi="Times New Roman" w:cs="Times New Roman"/>
          <w:b/>
          <w:sz w:val="24"/>
          <w:szCs w:val="24"/>
          <w:lang w:val="bg-BG"/>
        </w:rPr>
        <w:t>гр</w:t>
      </w:r>
      <w:r w:rsidR="007A2351">
        <w:rPr>
          <w:rFonts w:ascii="Times New Roman" w:eastAsia="Times New Roman" w:hAnsi="Times New Roman" w:cs="Times New Roman"/>
          <w:b/>
          <w:sz w:val="24"/>
          <w:szCs w:val="24"/>
          <w:lang w:val="bg-BG"/>
        </w:rPr>
        <w:t>. Нов</w:t>
      </w:r>
      <w:r w:rsidR="0023665B">
        <w:rPr>
          <w:rFonts w:ascii="Times New Roman" w:eastAsia="Times New Roman" w:hAnsi="Times New Roman" w:cs="Times New Roman"/>
          <w:b/>
          <w:sz w:val="24"/>
          <w:szCs w:val="24"/>
          <w:lang w:val="bg-BG"/>
        </w:rPr>
        <w:t>и пазар</w:t>
      </w:r>
      <w:r w:rsidR="007A2351">
        <w:rPr>
          <w:rFonts w:ascii="Times New Roman" w:eastAsia="Times New Roman" w:hAnsi="Times New Roman" w:cs="Times New Roman"/>
          <w:b/>
          <w:sz w:val="24"/>
          <w:szCs w:val="24"/>
          <w:lang w:val="bg-BG"/>
        </w:rPr>
        <w:t xml:space="preserve">, община </w:t>
      </w:r>
      <w:r w:rsidR="0023665B">
        <w:rPr>
          <w:rFonts w:ascii="Times New Roman" w:eastAsia="Times New Roman" w:hAnsi="Times New Roman" w:cs="Times New Roman"/>
          <w:b/>
          <w:sz w:val="24"/>
          <w:szCs w:val="24"/>
          <w:lang w:val="bg-BG"/>
        </w:rPr>
        <w:t>Нови пазар</w:t>
      </w:r>
      <w:r w:rsidR="007A2351">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23665B" w:rsidRPr="0023665B">
        <w:rPr>
          <w:rFonts w:ascii="Times New Roman" w:eastAsia="Times New Roman" w:hAnsi="Times New Roman" w:cs="Times New Roman"/>
          <w:b/>
          <w:i/>
          <w:sz w:val="24"/>
          <w:szCs w:val="24"/>
          <w:u w:val="single"/>
          <w:lang w:val="bg-BG"/>
        </w:rPr>
        <w:t>02</w:t>
      </w:r>
      <w:r w:rsidRPr="0023665B">
        <w:rPr>
          <w:rFonts w:ascii="Times New Roman" w:eastAsia="Times New Roman" w:hAnsi="Times New Roman" w:cs="Times New Roman"/>
          <w:b/>
          <w:i/>
          <w:sz w:val="24"/>
          <w:szCs w:val="24"/>
          <w:u w:val="single"/>
          <w:lang w:val="bg-BG"/>
        </w:rPr>
        <w:t>.</w:t>
      </w:r>
      <w:r w:rsidR="0023665B" w:rsidRPr="0023665B">
        <w:rPr>
          <w:rFonts w:ascii="Times New Roman" w:eastAsia="Times New Roman" w:hAnsi="Times New Roman" w:cs="Times New Roman"/>
          <w:b/>
          <w:i/>
          <w:sz w:val="24"/>
          <w:szCs w:val="24"/>
          <w:u w:val="single"/>
          <w:lang w:val="bg-BG"/>
        </w:rPr>
        <w:t>09</w:t>
      </w:r>
      <w:r w:rsidRPr="0023665B">
        <w:rPr>
          <w:rFonts w:ascii="Times New Roman" w:eastAsia="Times New Roman" w:hAnsi="Times New Roman" w:cs="Times New Roman"/>
          <w:b/>
          <w:i/>
          <w:sz w:val="24"/>
          <w:szCs w:val="24"/>
          <w:u w:val="single"/>
          <w:lang w:val="bg-BG"/>
        </w:rPr>
        <w:t>.202</w:t>
      </w:r>
      <w:r w:rsidR="00EC0A99" w:rsidRPr="0023665B">
        <w:rPr>
          <w:rFonts w:ascii="Times New Roman" w:eastAsia="Times New Roman" w:hAnsi="Times New Roman" w:cs="Times New Roman"/>
          <w:b/>
          <w:i/>
          <w:sz w:val="24"/>
          <w:szCs w:val="24"/>
          <w:u w:val="single"/>
          <w:lang w:val="bg-BG"/>
        </w:rPr>
        <w:t>2</w:t>
      </w:r>
      <w:r w:rsidR="00DA7218" w:rsidRPr="0023665B">
        <w:rPr>
          <w:rFonts w:ascii="Times New Roman" w:eastAsia="Times New Roman" w:hAnsi="Times New Roman" w:cs="Times New Roman"/>
          <w:b/>
          <w:i/>
          <w:sz w:val="24"/>
          <w:szCs w:val="24"/>
          <w:u w:val="single"/>
          <w:lang w:val="bg-BG"/>
        </w:rPr>
        <w:t xml:space="preserve"> год</w:t>
      </w:r>
      <w:r w:rsidR="00DA7218">
        <w:rPr>
          <w:rFonts w:ascii="Times New Roman" w:eastAsia="Times New Roman" w:hAnsi="Times New Roman" w:cs="Times New Roman"/>
          <w:b/>
          <w:i/>
          <w:sz w:val="24"/>
          <w:szCs w:val="24"/>
          <w:u w:val="single"/>
          <w:lang w:val="bg-BG"/>
        </w:rPr>
        <w:t>.</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w:t>
      </w:r>
      <w:r w:rsidR="0023665B">
        <w:rPr>
          <w:rFonts w:ascii="Times New Roman" w:eastAsia="Times New Roman" w:hAnsi="Times New Roman" w:cs="Times New Roman"/>
          <w:sz w:val="24"/>
          <w:szCs w:val="24"/>
          <w:lang w:val="bg-BG"/>
        </w:rPr>
        <w:t>а</w:t>
      </w:r>
      <w:r w:rsidRPr="00467667">
        <w:rPr>
          <w:rFonts w:ascii="Times New Roman" w:eastAsia="Times New Roman" w:hAnsi="Times New Roman" w:cs="Times New Roman"/>
          <w:sz w:val="24"/>
          <w:szCs w:val="24"/>
          <w:lang w:val="bg-BG"/>
        </w:rPr>
        <w:t xml:space="preserve"> оценк</w:t>
      </w:r>
      <w:r w:rsidR="0023665B">
        <w:rPr>
          <w:rFonts w:ascii="Times New Roman" w:eastAsia="Times New Roman" w:hAnsi="Times New Roman" w:cs="Times New Roman"/>
          <w:sz w:val="24"/>
          <w:szCs w:val="24"/>
          <w:lang w:val="bg-BG"/>
        </w:rPr>
        <w:t>а</w:t>
      </w:r>
      <w:r w:rsidRPr="00467667">
        <w:rPr>
          <w:rFonts w:ascii="Times New Roman" w:eastAsia="Times New Roman" w:hAnsi="Times New Roman" w:cs="Times New Roman"/>
          <w:sz w:val="24"/>
          <w:szCs w:val="24"/>
          <w:lang w:val="bg-BG"/>
        </w:rPr>
        <w:t xml:space="preserve"> на имот</w:t>
      </w:r>
      <w:r w:rsidR="0023665B">
        <w:rPr>
          <w:rFonts w:ascii="Times New Roman" w:eastAsia="Times New Roman" w:hAnsi="Times New Roman" w:cs="Times New Roman"/>
          <w:sz w:val="24"/>
          <w:szCs w:val="24"/>
          <w:lang w:val="bg-BG"/>
        </w:rPr>
        <w:t xml:space="preserve"> с Начин на трайно ползване – Друг вид трайно насаждение</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w:t>
      </w:r>
      <w:r>
        <w:rPr>
          <w:rFonts w:ascii="Times New Roman" w:eastAsia="Times New Roman" w:hAnsi="Times New Roman" w:cs="Times New Roman"/>
          <w:sz w:val="24"/>
          <w:szCs w:val="24"/>
          <w:lang w:val="bg-BG"/>
        </w:rPr>
        <w:lastRenderedPageBreak/>
        <w:t xml:space="preserve">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6C4A79" w:rsidRDefault="006C4A79"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573336" w:rsidRPr="00CF3802" w:rsidRDefault="00573336"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F70F22" w:rsidRDefault="00F70F22" w:rsidP="00F70F22">
      <w:pPr>
        <w:tabs>
          <w:tab w:val="num" w:pos="1980"/>
        </w:tabs>
        <w:spacing w:after="0" w:line="240" w:lineRule="auto"/>
        <w:ind w:right="-694"/>
        <w:rPr>
          <w:rFonts w:ascii="Times New Roman" w:eastAsia="Times New Roman" w:hAnsi="Times New Roman" w:cs="Times New Roman"/>
          <w:b/>
          <w:sz w:val="28"/>
          <w:szCs w:val="24"/>
          <w:lang w:val="bg-BG"/>
        </w:rPr>
      </w:pPr>
    </w:p>
    <w:p w:rsidR="00F70F22" w:rsidRDefault="00F70F22" w:rsidP="00F70F22"/>
    <w:p w:rsidR="00F70F22" w:rsidRDefault="00F70F22" w:rsidP="00F70F22"/>
    <w:p w:rsidR="00F70F22" w:rsidRDefault="00F70F22" w:rsidP="00F70F22"/>
    <w:p w:rsidR="001061F8" w:rsidRDefault="001061F8"/>
    <w:p w:rsidR="00DF7769" w:rsidRDefault="00477BEC">
      <w:r>
        <w:br/>
        <w:t>Борислав Георгиев (Директор)</w:t>
      </w:r>
      <w:r>
        <w:br/>
        <w:t>31.08.2022г. 10:56ч.</w:t>
      </w:r>
      <w:r>
        <w:br/>
        <w:t>ОДЗ-Шумен</w:t>
      </w:r>
      <w:r>
        <w:br/>
      </w:r>
      <w:r>
        <w:br/>
      </w:r>
      <w:r>
        <w:br/>
        <w:t>Електронният подпис се намира в отделен файл с название signature.txt.p7s</w:t>
      </w:r>
    </w:p>
    <w:sectPr w:rsidR="00DF7769"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EC" w:rsidRDefault="00477BEC" w:rsidP="00A6025F">
      <w:pPr>
        <w:spacing w:after="0" w:line="240" w:lineRule="auto"/>
      </w:pPr>
      <w:r>
        <w:separator/>
      </w:r>
    </w:p>
  </w:endnote>
  <w:endnote w:type="continuationSeparator" w:id="0">
    <w:p w:rsidR="00477BEC" w:rsidRDefault="00477BEC"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B72562" w:rsidRDefault="00A6025F" w:rsidP="00A6025F">
    <w:pPr>
      <w:pStyle w:val="NoSpacing"/>
      <w:jc w:val="center"/>
      <w:rPr>
        <w:lang w:val="ru-RU"/>
      </w:rPr>
    </w:pPr>
    <w:r>
      <w:ptab w:relativeTo="margin" w:alignment="center" w:leader="none"/>
    </w:r>
    <w:r w:rsidRPr="00A6025F">
      <w:rPr>
        <w:lang w:val="ru-RU"/>
      </w:rPr>
      <w:t xml:space="preserve"> </w:t>
    </w:r>
    <w:r w:rsidRPr="00B72562">
      <w:rPr>
        <w:lang w:val="ru-RU"/>
      </w:rPr>
      <w:t>п. код 9700, град Шумен, адрес бул. “Славянски” № 17, факс 054</w:t>
    </w:r>
    <w:r w:rsidRPr="00B72562">
      <w:rPr>
        <w:lang w:val="bg-BG"/>
      </w:rPr>
      <w:t>/</w:t>
    </w:r>
    <w:r w:rsidRPr="00B72562">
      <w:rPr>
        <w:lang w:val="ru-RU"/>
      </w:rPr>
      <w:t>877106, 800415,</w:t>
    </w:r>
  </w:p>
  <w:p w:rsidR="00A6025F" w:rsidRPr="00780764" w:rsidRDefault="00A6025F" w:rsidP="00A6025F">
    <w:pPr>
      <w:pStyle w:val="NoSpacing"/>
      <w:jc w:val="center"/>
      <w:rPr>
        <w:rFonts w:ascii="Times New Roman" w:hAnsi="Times New Roman"/>
        <w:lang w:val="bg-BG"/>
      </w:rPr>
    </w:pPr>
    <w:r w:rsidRPr="00B72562">
      <w:rPr>
        <w:lang w:val="pt-PT"/>
      </w:rPr>
      <w:t>E-mail</w:t>
    </w:r>
    <w:r w:rsidRPr="00B72562">
      <w:rPr>
        <w:lang w:val="bg-BG"/>
      </w:rPr>
      <w:t>:</w:t>
    </w:r>
    <w:r w:rsidRPr="00B72562">
      <w:rPr>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EC" w:rsidRDefault="00477BEC" w:rsidP="00A6025F">
      <w:pPr>
        <w:spacing w:after="0" w:line="240" w:lineRule="auto"/>
      </w:pPr>
      <w:r>
        <w:separator/>
      </w:r>
    </w:p>
  </w:footnote>
  <w:footnote w:type="continuationSeparator" w:id="0">
    <w:p w:rsidR="00477BEC" w:rsidRDefault="00477BEC"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1061F8"/>
    <w:rsid w:val="001111F8"/>
    <w:rsid w:val="001258A0"/>
    <w:rsid w:val="00203C33"/>
    <w:rsid w:val="00206E2E"/>
    <w:rsid w:val="0023665B"/>
    <w:rsid w:val="00320FCF"/>
    <w:rsid w:val="00353E94"/>
    <w:rsid w:val="003B7B29"/>
    <w:rsid w:val="003E0EC6"/>
    <w:rsid w:val="00477BEC"/>
    <w:rsid w:val="0054358B"/>
    <w:rsid w:val="00573336"/>
    <w:rsid w:val="005927B6"/>
    <w:rsid w:val="006C4A79"/>
    <w:rsid w:val="007A2351"/>
    <w:rsid w:val="007D34BF"/>
    <w:rsid w:val="00884D2C"/>
    <w:rsid w:val="0089313E"/>
    <w:rsid w:val="00923211"/>
    <w:rsid w:val="00936399"/>
    <w:rsid w:val="00A17FDA"/>
    <w:rsid w:val="00A6025F"/>
    <w:rsid w:val="00B8751C"/>
    <w:rsid w:val="00C10C26"/>
    <w:rsid w:val="00C20217"/>
    <w:rsid w:val="00D10442"/>
    <w:rsid w:val="00D95C8B"/>
    <w:rsid w:val="00DA7218"/>
    <w:rsid w:val="00DF6507"/>
    <w:rsid w:val="00DF7769"/>
    <w:rsid w:val="00E63C84"/>
    <w:rsid w:val="00EB2FA9"/>
    <w:rsid w:val="00EC0A99"/>
    <w:rsid w:val="00EF26BB"/>
    <w:rsid w:val="00F7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BFBF"/>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 w:type="character" w:customStyle="1" w:styleId="cursorpointer">
    <w:name w:val="cursorpointer"/>
    <w:basedOn w:val="DefaultParagraphFont"/>
    <w:rsid w:val="0093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2022-08-31T06:22:00Z</cp:lastPrinted>
  <dcterms:created xsi:type="dcterms:W3CDTF">2022-08-31T10:15:00Z</dcterms:created>
  <dcterms:modified xsi:type="dcterms:W3CDTF">2022-08-31T10:15:00Z</dcterms:modified>
</cp:coreProperties>
</file>