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694" w:rsidRPr="001C221B" w:rsidRDefault="00F10694" w:rsidP="00F10694">
      <w:pPr>
        <w:pStyle w:val="BodyText"/>
        <w:spacing w:before="5"/>
        <w:ind w:left="0"/>
        <w:rPr>
          <w:sz w:val="16"/>
          <w:lang w:val="bg-BG"/>
        </w:rPr>
      </w:pPr>
    </w:p>
    <w:p w:rsidR="00F10694" w:rsidRDefault="00F10694" w:rsidP="00F10694">
      <w:pPr>
        <w:pStyle w:val="Heading1"/>
        <w:spacing w:before="90"/>
        <w:ind w:left="1413" w:right="0"/>
        <w:jc w:val="left"/>
      </w:pPr>
      <w:r>
        <w:rPr>
          <w:noProof/>
        </w:rPr>
        <w:drawing>
          <wp:anchor distT="0" distB="0" distL="0" distR="0" simplePos="0" relativeHeight="251663360" behindDoc="0" locked="0" layoutInCell="1" allowOverlap="1" wp14:anchorId="1A3BF179" wp14:editId="08AB77B7">
            <wp:simplePos x="0" y="0"/>
            <wp:positionH relativeFrom="page">
              <wp:posOffset>816959</wp:posOffset>
            </wp:positionH>
            <wp:positionV relativeFrom="paragraph">
              <wp:posOffset>-115657</wp:posOffset>
            </wp:positionV>
            <wp:extent cx="589597" cy="8215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89597" cy="821531"/>
                    </a:xfrm>
                    <a:prstGeom prst="rect">
                      <a:avLst/>
                    </a:prstGeom>
                  </pic:spPr>
                </pic:pic>
              </a:graphicData>
            </a:graphic>
          </wp:anchor>
        </w:drawing>
      </w:r>
      <w:r>
        <w:rPr>
          <w:noProof/>
        </w:rPr>
        <mc:AlternateContent>
          <mc:Choice Requires="wps">
            <w:drawing>
              <wp:anchor distT="0" distB="0" distL="114300" distR="114300" simplePos="0" relativeHeight="251664384" behindDoc="0" locked="0" layoutInCell="1" allowOverlap="1">
                <wp:simplePos x="0" y="0"/>
                <wp:positionH relativeFrom="page">
                  <wp:posOffset>1484630</wp:posOffset>
                </wp:positionH>
                <wp:positionV relativeFrom="paragraph">
                  <wp:posOffset>25400</wp:posOffset>
                </wp:positionV>
                <wp:extent cx="0" cy="611505"/>
                <wp:effectExtent l="8255" t="8890" r="1079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150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F245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6.9pt,2pt" to="116.9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" strokeweight=".72pt">
                <w10:wrap anchorx="page"/>
              </v:line>
            </w:pict>
          </mc:Fallback>
        </mc:AlternateContent>
      </w:r>
      <w:r>
        <w:t>Р Е П У Б Л И К А Б Ъ Л Г А Р И Я</w:t>
      </w:r>
    </w:p>
    <w:p w:rsidR="00A53853" w:rsidRPr="00A53853" w:rsidRDefault="00F10694" w:rsidP="00F10694">
      <w:pPr>
        <w:pStyle w:val="BodyText"/>
        <w:spacing w:before="84" w:line="249" w:lineRule="auto"/>
        <w:ind w:left="1370" w:right="1797" w:firstLine="43"/>
        <w:rPr>
          <w:b/>
          <w:spacing w:val="19"/>
        </w:rPr>
      </w:pPr>
      <w:r w:rsidRPr="00A53853">
        <w:rPr>
          <w:b/>
        </w:rPr>
        <w:t>М</w:t>
      </w:r>
      <w:r w:rsidRPr="00A53853">
        <w:rPr>
          <w:b/>
          <w:spacing w:val="-19"/>
        </w:rPr>
        <w:t xml:space="preserve"> </w:t>
      </w:r>
      <w:r w:rsidRPr="00A53853">
        <w:rPr>
          <w:b/>
        </w:rPr>
        <w:t>и</w:t>
      </w:r>
      <w:r w:rsidRPr="00A53853">
        <w:rPr>
          <w:b/>
          <w:spacing w:val="-21"/>
        </w:rPr>
        <w:t xml:space="preserve"> </w:t>
      </w:r>
      <w:r w:rsidRPr="00A53853">
        <w:rPr>
          <w:b/>
        </w:rPr>
        <w:t>н</w:t>
      </w:r>
      <w:r w:rsidRPr="00A53853">
        <w:rPr>
          <w:b/>
          <w:spacing w:val="-21"/>
        </w:rPr>
        <w:t xml:space="preserve"> </w:t>
      </w:r>
      <w:r w:rsidRPr="00A53853">
        <w:rPr>
          <w:b/>
        </w:rPr>
        <w:t>и</w:t>
      </w:r>
      <w:r w:rsidRPr="00A53853">
        <w:rPr>
          <w:b/>
          <w:spacing w:val="-19"/>
        </w:rPr>
        <w:t xml:space="preserve"> </w:t>
      </w:r>
      <w:r w:rsidRPr="00A53853">
        <w:rPr>
          <w:b/>
        </w:rPr>
        <w:t>с</w:t>
      </w:r>
      <w:r w:rsidRPr="00A53853">
        <w:rPr>
          <w:b/>
          <w:spacing w:val="-21"/>
        </w:rPr>
        <w:t xml:space="preserve"> </w:t>
      </w:r>
      <w:r w:rsidRPr="00A53853">
        <w:rPr>
          <w:b/>
        </w:rPr>
        <w:t>т</w:t>
      </w:r>
      <w:r w:rsidRPr="00A53853">
        <w:rPr>
          <w:b/>
          <w:spacing w:val="-19"/>
        </w:rPr>
        <w:t xml:space="preserve"> </w:t>
      </w:r>
      <w:r w:rsidRPr="00A53853">
        <w:rPr>
          <w:b/>
        </w:rPr>
        <w:t>е</w:t>
      </w:r>
      <w:r w:rsidRPr="00A53853">
        <w:rPr>
          <w:b/>
          <w:spacing w:val="-23"/>
        </w:rPr>
        <w:t xml:space="preserve"> </w:t>
      </w:r>
      <w:r w:rsidRPr="00A53853">
        <w:rPr>
          <w:b/>
        </w:rPr>
        <w:t>р</w:t>
      </w:r>
      <w:r w:rsidRPr="00A53853">
        <w:rPr>
          <w:b/>
          <w:spacing w:val="-20"/>
        </w:rPr>
        <w:t xml:space="preserve"> </w:t>
      </w:r>
      <w:r w:rsidRPr="00A53853">
        <w:rPr>
          <w:b/>
        </w:rPr>
        <w:t>с</w:t>
      </w:r>
      <w:r w:rsidRPr="00A53853">
        <w:rPr>
          <w:b/>
          <w:spacing w:val="-21"/>
        </w:rPr>
        <w:t xml:space="preserve"> </w:t>
      </w:r>
      <w:r w:rsidRPr="00A53853">
        <w:rPr>
          <w:b/>
        </w:rPr>
        <w:t>т</w:t>
      </w:r>
      <w:r w:rsidRPr="00A53853">
        <w:rPr>
          <w:b/>
          <w:spacing w:val="-19"/>
        </w:rPr>
        <w:t xml:space="preserve"> </w:t>
      </w:r>
      <w:r w:rsidRPr="00A53853">
        <w:rPr>
          <w:b/>
        </w:rPr>
        <w:t>в</w:t>
      </w:r>
      <w:r w:rsidRPr="00A53853">
        <w:rPr>
          <w:b/>
          <w:spacing w:val="-23"/>
        </w:rPr>
        <w:t xml:space="preserve"> </w:t>
      </w:r>
      <w:r w:rsidRPr="00A53853">
        <w:rPr>
          <w:b/>
        </w:rPr>
        <w:t>о</w:t>
      </w:r>
      <w:r w:rsidRPr="00A53853">
        <w:rPr>
          <w:b/>
          <w:spacing w:val="19"/>
        </w:rPr>
        <w:t xml:space="preserve"> </w:t>
      </w:r>
      <w:r w:rsidRPr="00A53853">
        <w:rPr>
          <w:b/>
        </w:rPr>
        <w:t>н</w:t>
      </w:r>
      <w:r w:rsidRPr="00A53853">
        <w:rPr>
          <w:b/>
          <w:spacing w:val="-19"/>
        </w:rPr>
        <w:t xml:space="preserve"> </w:t>
      </w:r>
      <w:r w:rsidRPr="00A53853">
        <w:rPr>
          <w:b/>
        </w:rPr>
        <w:t>а</w:t>
      </w:r>
      <w:r w:rsidRPr="00A53853">
        <w:rPr>
          <w:b/>
          <w:spacing w:val="18"/>
        </w:rPr>
        <w:t xml:space="preserve"> </w:t>
      </w:r>
      <w:r w:rsidRPr="00A53853">
        <w:rPr>
          <w:b/>
        </w:rPr>
        <w:t>з</w:t>
      </w:r>
      <w:r w:rsidRPr="00A53853">
        <w:rPr>
          <w:b/>
          <w:spacing w:val="-18"/>
        </w:rPr>
        <w:t xml:space="preserve"> </w:t>
      </w:r>
      <w:r w:rsidRPr="00A53853">
        <w:rPr>
          <w:b/>
        </w:rPr>
        <w:t>е</w:t>
      </w:r>
      <w:r w:rsidRPr="00A53853">
        <w:rPr>
          <w:b/>
          <w:spacing w:val="-21"/>
        </w:rPr>
        <w:t xml:space="preserve"> </w:t>
      </w:r>
      <w:r w:rsidRPr="00A53853">
        <w:rPr>
          <w:b/>
        </w:rPr>
        <w:t>м</w:t>
      </w:r>
      <w:r w:rsidRPr="00A53853">
        <w:rPr>
          <w:b/>
          <w:spacing w:val="-20"/>
        </w:rPr>
        <w:t xml:space="preserve"> </w:t>
      </w:r>
      <w:r w:rsidRPr="00A53853">
        <w:rPr>
          <w:b/>
        </w:rPr>
        <w:t>е</w:t>
      </w:r>
      <w:r w:rsidRPr="00A53853">
        <w:rPr>
          <w:b/>
          <w:spacing w:val="-23"/>
        </w:rPr>
        <w:t xml:space="preserve"> </w:t>
      </w:r>
      <w:r w:rsidRPr="00A53853">
        <w:rPr>
          <w:b/>
        </w:rPr>
        <w:t>д</w:t>
      </w:r>
      <w:r w:rsidRPr="00A53853">
        <w:rPr>
          <w:b/>
          <w:spacing w:val="-19"/>
        </w:rPr>
        <w:t xml:space="preserve"> </w:t>
      </w:r>
      <w:r w:rsidRPr="00A53853">
        <w:rPr>
          <w:b/>
        </w:rPr>
        <w:t>е</w:t>
      </w:r>
      <w:r w:rsidRPr="00A53853">
        <w:rPr>
          <w:b/>
          <w:spacing w:val="-21"/>
        </w:rPr>
        <w:t xml:space="preserve"> </w:t>
      </w:r>
      <w:r w:rsidRPr="00A53853">
        <w:rPr>
          <w:b/>
        </w:rPr>
        <w:t>л</w:t>
      </w:r>
      <w:r w:rsidRPr="00A53853">
        <w:rPr>
          <w:b/>
          <w:spacing w:val="-22"/>
        </w:rPr>
        <w:t xml:space="preserve"> </w:t>
      </w:r>
      <w:r w:rsidRPr="00A53853">
        <w:rPr>
          <w:b/>
        </w:rPr>
        <w:t>и</w:t>
      </w:r>
      <w:r w:rsidRPr="00A53853">
        <w:rPr>
          <w:b/>
          <w:spacing w:val="-19"/>
        </w:rPr>
        <w:t xml:space="preserve"> </w:t>
      </w:r>
      <w:r w:rsidRPr="00A53853">
        <w:rPr>
          <w:b/>
        </w:rPr>
        <w:t>е</w:t>
      </w:r>
      <w:r w:rsidRPr="00A53853">
        <w:rPr>
          <w:b/>
          <w:spacing w:val="-21"/>
        </w:rPr>
        <w:t xml:space="preserve"> </w:t>
      </w:r>
      <w:r w:rsidRPr="00A53853">
        <w:rPr>
          <w:b/>
        </w:rPr>
        <w:t>т</w:t>
      </w:r>
      <w:r w:rsidRPr="00A53853">
        <w:rPr>
          <w:b/>
          <w:spacing w:val="-21"/>
        </w:rPr>
        <w:t xml:space="preserve"> </w:t>
      </w:r>
      <w:r w:rsidRPr="00A53853">
        <w:rPr>
          <w:b/>
        </w:rPr>
        <w:t>о</w:t>
      </w:r>
    </w:p>
    <w:p w:rsidR="00F10694" w:rsidRPr="00A53853" w:rsidRDefault="00F10694" w:rsidP="00F10694">
      <w:pPr>
        <w:pStyle w:val="BodyText"/>
        <w:spacing w:before="84" w:line="249" w:lineRule="auto"/>
        <w:ind w:left="1370" w:right="1797" w:firstLine="43"/>
        <w:rPr>
          <w:b/>
          <w:lang w:val="bg-BG"/>
        </w:rPr>
      </w:pPr>
      <w:r w:rsidRPr="00A53853">
        <w:rPr>
          <w:b/>
        </w:rPr>
        <w:t>О</w:t>
      </w:r>
      <w:r w:rsidRPr="00A53853">
        <w:rPr>
          <w:b/>
          <w:spacing w:val="-20"/>
        </w:rPr>
        <w:t xml:space="preserve"> </w:t>
      </w:r>
      <w:r w:rsidRPr="00A53853">
        <w:rPr>
          <w:b/>
        </w:rPr>
        <w:t>б</w:t>
      </w:r>
      <w:r w:rsidRPr="00A53853">
        <w:rPr>
          <w:b/>
          <w:spacing w:val="-19"/>
        </w:rPr>
        <w:t xml:space="preserve"> </w:t>
      </w:r>
      <w:r w:rsidRPr="00A53853">
        <w:rPr>
          <w:b/>
        </w:rPr>
        <w:t>л</w:t>
      </w:r>
      <w:r w:rsidRPr="00A53853">
        <w:rPr>
          <w:b/>
          <w:spacing w:val="-19"/>
        </w:rPr>
        <w:t xml:space="preserve"> </w:t>
      </w:r>
      <w:r w:rsidRPr="00A53853">
        <w:rPr>
          <w:b/>
        </w:rPr>
        <w:t>а</w:t>
      </w:r>
      <w:r w:rsidRPr="00A53853">
        <w:rPr>
          <w:b/>
          <w:spacing w:val="-21"/>
        </w:rPr>
        <w:t xml:space="preserve"> </w:t>
      </w:r>
      <w:r w:rsidRPr="00A53853">
        <w:rPr>
          <w:b/>
        </w:rPr>
        <w:t>с</w:t>
      </w:r>
      <w:r w:rsidRPr="00A53853">
        <w:rPr>
          <w:b/>
          <w:spacing w:val="-21"/>
        </w:rPr>
        <w:t xml:space="preserve"> </w:t>
      </w:r>
      <w:r w:rsidRPr="00A53853">
        <w:rPr>
          <w:b/>
        </w:rPr>
        <w:t>т</w:t>
      </w:r>
      <w:r w:rsidRPr="00A53853">
        <w:rPr>
          <w:b/>
          <w:spacing w:val="-21"/>
        </w:rPr>
        <w:t xml:space="preserve"> </w:t>
      </w:r>
      <w:r w:rsidRPr="00A53853">
        <w:rPr>
          <w:b/>
        </w:rPr>
        <w:t>н</w:t>
      </w:r>
      <w:r w:rsidRPr="00A53853">
        <w:rPr>
          <w:b/>
          <w:spacing w:val="-19"/>
        </w:rPr>
        <w:t xml:space="preserve"> </w:t>
      </w:r>
      <w:r w:rsidRPr="00A53853">
        <w:rPr>
          <w:b/>
        </w:rPr>
        <w:t>а</w:t>
      </w:r>
      <w:r w:rsidRPr="00A53853">
        <w:rPr>
          <w:b/>
          <w:spacing w:val="18"/>
        </w:rPr>
        <w:t xml:space="preserve"> </w:t>
      </w:r>
      <w:r w:rsidRPr="00A53853">
        <w:rPr>
          <w:b/>
        </w:rPr>
        <w:t>д</w:t>
      </w:r>
      <w:r w:rsidRPr="00A53853">
        <w:rPr>
          <w:b/>
          <w:spacing w:val="-22"/>
        </w:rPr>
        <w:t xml:space="preserve"> </w:t>
      </w:r>
      <w:r w:rsidRPr="00A53853">
        <w:rPr>
          <w:b/>
        </w:rPr>
        <w:t>и</w:t>
      </w:r>
      <w:r w:rsidRPr="00A53853">
        <w:rPr>
          <w:b/>
          <w:spacing w:val="-19"/>
        </w:rPr>
        <w:t xml:space="preserve"> </w:t>
      </w:r>
      <w:r w:rsidRPr="00A53853">
        <w:rPr>
          <w:b/>
        </w:rPr>
        <w:t>р</w:t>
      </w:r>
      <w:r w:rsidRPr="00A53853">
        <w:rPr>
          <w:b/>
          <w:spacing w:val="-20"/>
        </w:rPr>
        <w:t xml:space="preserve"> </w:t>
      </w:r>
      <w:r w:rsidRPr="00A53853">
        <w:rPr>
          <w:b/>
        </w:rPr>
        <w:t>е</w:t>
      </w:r>
      <w:r w:rsidRPr="00A53853">
        <w:rPr>
          <w:b/>
          <w:spacing w:val="-23"/>
        </w:rPr>
        <w:t xml:space="preserve"> </w:t>
      </w:r>
      <w:r w:rsidRPr="00A53853">
        <w:rPr>
          <w:b/>
        </w:rPr>
        <w:t>к</w:t>
      </w:r>
      <w:r w:rsidRPr="00A53853">
        <w:rPr>
          <w:b/>
          <w:spacing w:val="-21"/>
        </w:rPr>
        <w:t xml:space="preserve"> </w:t>
      </w:r>
      <w:r w:rsidRPr="00A53853">
        <w:rPr>
          <w:b/>
        </w:rPr>
        <w:t>ц</w:t>
      </w:r>
      <w:r w:rsidRPr="00A53853">
        <w:rPr>
          <w:b/>
          <w:spacing w:val="-21"/>
        </w:rPr>
        <w:t xml:space="preserve"> </w:t>
      </w:r>
      <w:r w:rsidRPr="00A53853">
        <w:rPr>
          <w:b/>
        </w:rPr>
        <w:t>и</w:t>
      </w:r>
      <w:r w:rsidRPr="00A53853">
        <w:rPr>
          <w:b/>
          <w:spacing w:val="-19"/>
        </w:rPr>
        <w:t xml:space="preserve"> </w:t>
      </w:r>
      <w:r w:rsidRPr="00A53853">
        <w:rPr>
          <w:b/>
        </w:rPr>
        <w:t>я</w:t>
      </w:r>
      <w:r w:rsidRPr="00A53853">
        <w:rPr>
          <w:b/>
          <w:spacing w:val="19"/>
        </w:rPr>
        <w:t xml:space="preserve"> </w:t>
      </w:r>
      <w:r w:rsidRPr="00A53853">
        <w:rPr>
          <w:b/>
        </w:rPr>
        <w:t>„</w:t>
      </w:r>
      <w:r w:rsidRPr="00A53853">
        <w:rPr>
          <w:b/>
          <w:spacing w:val="-18"/>
        </w:rPr>
        <w:t xml:space="preserve"> </w:t>
      </w:r>
      <w:r w:rsidRPr="00A53853">
        <w:rPr>
          <w:b/>
        </w:rPr>
        <w:t>З</w:t>
      </w:r>
      <w:r w:rsidRPr="00A53853">
        <w:rPr>
          <w:b/>
          <w:spacing w:val="-20"/>
        </w:rPr>
        <w:t xml:space="preserve"> </w:t>
      </w:r>
      <w:r w:rsidRPr="00A53853">
        <w:rPr>
          <w:b/>
        </w:rPr>
        <w:t>е</w:t>
      </w:r>
      <w:r w:rsidRPr="00A53853">
        <w:rPr>
          <w:b/>
          <w:spacing w:val="-21"/>
        </w:rPr>
        <w:t xml:space="preserve"> </w:t>
      </w:r>
      <w:r w:rsidRPr="00A53853">
        <w:rPr>
          <w:b/>
        </w:rPr>
        <w:t>м</w:t>
      </w:r>
      <w:r w:rsidRPr="00A53853">
        <w:rPr>
          <w:b/>
          <w:spacing w:val="-20"/>
        </w:rPr>
        <w:t xml:space="preserve"> </w:t>
      </w:r>
      <w:r w:rsidRPr="00A53853">
        <w:rPr>
          <w:b/>
        </w:rPr>
        <w:t>е</w:t>
      </w:r>
      <w:r w:rsidRPr="00A53853">
        <w:rPr>
          <w:b/>
          <w:spacing w:val="-23"/>
        </w:rPr>
        <w:t xml:space="preserve"> </w:t>
      </w:r>
      <w:r w:rsidRPr="00A53853">
        <w:rPr>
          <w:b/>
        </w:rPr>
        <w:t>д</w:t>
      </w:r>
      <w:r w:rsidRPr="00A53853">
        <w:rPr>
          <w:b/>
          <w:spacing w:val="-19"/>
        </w:rPr>
        <w:t xml:space="preserve"> </w:t>
      </w:r>
      <w:r w:rsidRPr="00A53853">
        <w:rPr>
          <w:b/>
        </w:rPr>
        <w:t>е</w:t>
      </w:r>
      <w:r w:rsidRPr="00A53853">
        <w:rPr>
          <w:b/>
          <w:spacing w:val="-21"/>
        </w:rPr>
        <w:t xml:space="preserve"> </w:t>
      </w:r>
      <w:r w:rsidRPr="00A53853">
        <w:rPr>
          <w:b/>
        </w:rPr>
        <w:t>л</w:t>
      </w:r>
      <w:r w:rsidRPr="00A53853">
        <w:rPr>
          <w:b/>
          <w:spacing w:val="-22"/>
        </w:rPr>
        <w:t xml:space="preserve"> </w:t>
      </w:r>
      <w:r w:rsidRPr="00A53853">
        <w:rPr>
          <w:b/>
        </w:rPr>
        <w:t>и</w:t>
      </w:r>
      <w:r w:rsidRPr="00A53853">
        <w:rPr>
          <w:b/>
          <w:spacing w:val="-19"/>
        </w:rPr>
        <w:t xml:space="preserve"> </w:t>
      </w:r>
      <w:proofErr w:type="gramStart"/>
      <w:r w:rsidRPr="00A53853">
        <w:rPr>
          <w:b/>
        </w:rPr>
        <w:t>е</w:t>
      </w:r>
      <w:r w:rsidRPr="00A53853">
        <w:rPr>
          <w:b/>
          <w:spacing w:val="-21"/>
        </w:rPr>
        <w:t xml:space="preserve"> </w:t>
      </w:r>
      <w:r w:rsidRPr="00A53853">
        <w:rPr>
          <w:b/>
        </w:rPr>
        <w:t>”</w:t>
      </w:r>
      <w:proofErr w:type="gramEnd"/>
      <w:r w:rsidRPr="00A53853">
        <w:rPr>
          <w:b/>
          <w:spacing w:val="-21"/>
        </w:rPr>
        <w:t xml:space="preserve"> </w:t>
      </w:r>
      <w:r w:rsidRPr="00A53853">
        <w:rPr>
          <w:b/>
        </w:rPr>
        <w:t>-</w:t>
      </w:r>
      <w:r w:rsidRPr="00A53853">
        <w:rPr>
          <w:b/>
          <w:spacing w:val="18"/>
        </w:rPr>
        <w:t xml:space="preserve"> </w:t>
      </w:r>
      <w:r w:rsidRPr="00A53853">
        <w:rPr>
          <w:b/>
        </w:rPr>
        <w:t>г</w:t>
      </w:r>
      <w:r w:rsidRPr="00A53853">
        <w:rPr>
          <w:b/>
          <w:spacing w:val="-20"/>
        </w:rPr>
        <w:t xml:space="preserve"> </w:t>
      </w:r>
      <w:r w:rsidRPr="00A53853">
        <w:rPr>
          <w:b/>
        </w:rPr>
        <w:t>р</w:t>
      </w:r>
      <w:r w:rsidRPr="00A53853">
        <w:rPr>
          <w:b/>
          <w:spacing w:val="-20"/>
        </w:rPr>
        <w:t xml:space="preserve"> </w:t>
      </w:r>
      <w:r w:rsidRPr="00A53853">
        <w:rPr>
          <w:b/>
        </w:rPr>
        <w:t>.</w:t>
      </w:r>
      <w:r w:rsidRPr="00A53853">
        <w:rPr>
          <w:b/>
          <w:spacing w:val="-22"/>
        </w:rPr>
        <w:t xml:space="preserve"> </w:t>
      </w:r>
      <w:r w:rsidR="00A53853" w:rsidRPr="00A53853">
        <w:rPr>
          <w:b/>
          <w:lang w:val="bg-BG"/>
        </w:rPr>
        <w:t>Ш</w:t>
      </w:r>
      <w:r w:rsidR="00A53853">
        <w:rPr>
          <w:b/>
          <w:lang w:val="bg-BG"/>
        </w:rPr>
        <w:t>умен</w:t>
      </w:r>
    </w:p>
    <w:p w:rsidR="00F10694" w:rsidRDefault="00F10694" w:rsidP="00F10694">
      <w:pPr>
        <w:pStyle w:val="BodyText"/>
        <w:ind w:left="0"/>
        <w:rPr>
          <w:sz w:val="20"/>
        </w:rPr>
      </w:pPr>
    </w:p>
    <w:p w:rsidR="00F10694" w:rsidRDefault="00F10694" w:rsidP="00F10694">
      <w:pPr>
        <w:pStyle w:val="BodyText"/>
        <w:ind w:left="0"/>
        <w:rPr>
          <w:sz w:val="20"/>
        </w:rPr>
      </w:pPr>
    </w:p>
    <w:p w:rsidR="00F10694" w:rsidRDefault="00F10694" w:rsidP="00F10694">
      <w:pPr>
        <w:pStyle w:val="BodyText"/>
        <w:ind w:left="0"/>
        <w:rPr>
          <w:sz w:val="20"/>
        </w:rPr>
      </w:pPr>
    </w:p>
    <w:p w:rsidR="00F10694" w:rsidRDefault="00F10694" w:rsidP="00F10694">
      <w:pPr>
        <w:pStyle w:val="BodyText"/>
        <w:ind w:left="0"/>
        <w:rPr>
          <w:sz w:val="20"/>
        </w:rPr>
      </w:pPr>
    </w:p>
    <w:p w:rsidR="00F10694" w:rsidRDefault="00F10694" w:rsidP="00F10694">
      <w:pPr>
        <w:pStyle w:val="BodyText"/>
        <w:ind w:left="0"/>
        <w:rPr>
          <w:sz w:val="28"/>
        </w:rPr>
      </w:pPr>
    </w:p>
    <w:p w:rsidR="00F10694" w:rsidRDefault="0075524C" w:rsidP="00F10694">
      <w:pPr>
        <w:pStyle w:val="Heading1"/>
        <w:spacing w:before="90" w:line="360" w:lineRule="auto"/>
        <w:ind w:left="136" w:right="7693"/>
        <w:jc w:val="left"/>
      </w:pPr>
      <w:r>
        <w:t xml:space="preserve">УТВЪРДИЛ: /П/ ДАТА: </w:t>
      </w:r>
      <w:r w:rsidR="007B2F72">
        <w:t>2</w:t>
      </w:r>
      <w:r w:rsidR="00395468">
        <w:t>0.05</w:t>
      </w:r>
      <w:r>
        <w:t>.2022</w:t>
      </w:r>
      <w:r w:rsidR="00F10694">
        <w:t>г.</w:t>
      </w:r>
    </w:p>
    <w:p w:rsidR="00F10694" w:rsidRPr="009E1A1A" w:rsidRDefault="00F10694" w:rsidP="00F10694">
      <w:pPr>
        <w:spacing w:line="360" w:lineRule="auto"/>
        <w:ind w:left="136" w:right="6000"/>
        <w:rPr>
          <w:b/>
          <w:sz w:val="24"/>
          <w:lang w:val="bg-BG"/>
        </w:rPr>
      </w:pPr>
      <w:r>
        <w:rPr>
          <w:b/>
          <w:sz w:val="24"/>
          <w:lang w:val="bg-BG"/>
        </w:rPr>
        <w:t>ГЛ.СЕКРЕТАР ОДЗ ШУМЕН</w:t>
      </w:r>
    </w:p>
    <w:p w:rsidR="00F10694" w:rsidRDefault="00F10694" w:rsidP="00F10694">
      <w:pPr>
        <w:pStyle w:val="BodyText"/>
        <w:ind w:left="0"/>
        <w:rPr>
          <w:b/>
          <w:sz w:val="26"/>
        </w:rPr>
      </w:pPr>
    </w:p>
    <w:p w:rsidR="00F10694" w:rsidRDefault="00F10694" w:rsidP="00F10694">
      <w:pPr>
        <w:pStyle w:val="BodyText"/>
        <w:ind w:left="0"/>
        <w:rPr>
          <w:b/>
          <w:sz w:val="26"/>
        </w:rPr>
      </w:pPr>
    </w:p>
    <w:p w:rsidR="00F10694" w:rsidRDefault="00F10694" w:rsidP="00F10694">
      <w:pPr>
        <w:pStyle w:val="BodyText"/>
        <w:ind w:left="0"/>
        <w:rPr>
          <w:b/>
          <w:sz w:val="26"/>
        </w:rPr>
      </w:pPr>
    </w:p>
    <w:p w:rsidR="00F10694" w:rsidRDefault="00F10694" w:rsidP="00F10694">
      <w:pPr>
        <w:pStyle w:val="BodyText"/>
        <w:ind w:left="0"/>
        <w:rPr>
          <w:b/>
          <w:sz w:val="26"/>
        </w:rPr>
      </w:pPr>
    </w:p>
    <w:p w:rsidR="00F10694" w:rsidRDefault="00F10694" w:rsidP="00F10694">
      <w:pPr>
        <w:pStyle w:val="BodyText"/>
        <w:spacing w:before="8"/>
        <w:ind w:left="0"/>
        <w:rPr>
          <w:b/>
          <w:sz w:val="27"/>
        </w:rPr>
      </w:pPr>
    </w:p>
    <w:p w:rsidR="00F10694" w:rsidRDefault="00F10694" w:rsidP="00F10694">
      <w:pPr>
        <w:ind w:left="541" w:right="536"/>
        <w:jc w:val="center"/>
        <w:rPr>
          <w:b/>
          <w:sz w:val="44"/>
        </w:rPr>
      </w:pPr>
      <w:r w:rsidRPr="00F10694">
        <w:rPr>
          <w:b/>
          <w:sz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ВЪТРЕШНИ</w:t>
      </w:r>
      <w:r>
        <w:rPr>
          <w:b/>
          <w:sz w:val="44"/>
        </w:rPr>
        <w:t xml:space="preserve"> </w:t>
      </w:r>
      <w:r w:rsidRPr="00F10694">
        <w:rPr>
          <w:b/>
          <w:sz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ПРАВИЛА</w:t>
      </w:r>
    </w:p>
    <w:p w:rsidR="00F10694" w:rsidRDefault="00F10694" w:rsidP="00F10694">
      <w:pPr>
        <w:pStyle w:val="BodyText"/>
        <w:ind w:left="0"/>
        <w:rPr>
          <w:b/>
          <w:sz w:val="48"/>
        </w:rPr>
      </w:pPr>
    </w:p>
    <w:p w:rsidR="00F10694" w:rsidRDefault="00F10694" w:rsidP="00F10694">
      <w:pPr>
        <w:pStyle w:val="BodyText"/>
        <w:spacing w:before="2"/>
        <w:ind w:left="0"/>
        <w:rPr>
          <w:b/>
          <w:sz w:val="40"/>
        </w:rPr>
      </w:pPr>
    </w:p>
    <w:p w:rsidR="00F10694" w:rsidRDefault="00F10694" w:rsidP="00F10694">
      <w:pPr>
        <w:spacing w:line="360" w:lineRule="auto"/>
        <w:ind w:left="542" w:right="536"/>
        <w:jc w:val="center"/>
        <w:rPr>
          <w:b/>
          <w:sz w:val="28"/>
        </w:rPr>
      </w:pPr>
      <w:r>
        <w:rPr>
          <w:b/>
          <w:sz w:val="28"/>
        </w:rPr>
        <w:t xml:space="preserve">ЗА ОРГАНИЗАЦИЯТА НА АДМИНИСТРАТИВНО ОБСЛУЖВАНЕ </w:t>
      </w:r>
      <w:r w:rsidRPr="00F10694">
        <w:rPr>
          <w:b/>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w:t>
      </w:r>
      <w:r>
        <w:rPr>
          <w:b/>
          <w:sz w:val="28"/>
        </w:rPr>
        <w:t xml:space="preserve"> </w:t>
      </w:r>
      <w:r w:rsidRPr="00F10694">
        <w:rPr>
          <w:b/>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ОБЛАСТНА</w:t>
      </w:r>
      <w:r>
        <w:rPr>
          <w:b/>
          <w:sz w:val="28"/>
        </w:rPr>
        <w:t xml:space="preserve"> </w:t>
      </w:r>
      <w:r w:rsidRPr="00F10694">
        <w:rPr>
          <w:b/>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ДИРЕКЦИЯ</w:t>
      </w:r>
      <w:r>
        <w:rPr>
          <w:b/>
          <w:sz w:val="28"/>
        </w:rPr>
        <w:t xml:space="preserve"> </w:t>
      </w:r>
      <w:r w:rsidRPr="00F10694">
        <w:rPr>
          <w:b/>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„ЗЕМЕДЕЛИЕ”</w:t>
      </w:r>
      <w:r>
        <w:rPr>
          <w:b/>
          <w:sz w:val="28"/>
        </w:rPr>
        <w:t xml:space="preserve"> </w:t>
      </w:r>
      <w:r w:rsidRPr="00F10694">
        <w:rPr>
          <w:b/>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b/>
          <w:sz w:val="28"/>
        </w:rPr>
        <w:t xml:space="preserve"> </w:t>
      </w:r>
      <w:r w:rsidRPr="00F10694">
        <w:rPr>
          <w:b/>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ШУМЕН</w:t>
      </w:r>
    </w:p>
    <w:p w:rsidR="00F10694" w:rsidRDefault="00F10694" w:rsidP="00F10694">
      <w:pPr>
        <w:pStyle w:val="BodyText"/>
        <w:ind w:left="0"/>
        <w:rPr>
          <w:b/>
          <w:sz w:val="20"/>
        </w:rPr>
      </w:pPr>
    </w:p>
    <w:p w:rsidR="00F10694" w:rsidRDefault="00F10694" w:rsidP="00F10694">
      <w:pPr>
        <w:pStyle w:val="BodyText"/>
        <w:ind w:left="0"/>
        <w:rPr>
          <w:b/>
          <w:sz w:val="20"/>
        </w:rPr>
      </w:pPr>
    </w:p>
    <w:p w:rsidR="00F10694" w:rsidRDefault="00F10694" w:rsidP="00F10694">
      <w:pPr>
        <w:pStyle w:val="BodyText"/>
        <w:ind w:left="0"/>
        <w:rPr>
          <w:b/>
          <w:sz w:val="20"/>
        </w:rPr>
      </w:pPr>
    </w:p>
    <w:p w:rsidR="00F10694" w:rsidRDefault="00F10694" w:rsidP="00F10694">
      <w:pPr>
        <w:pStyle w:val="BodyText"/>
        <w:spacing w:before="9"/>
        <w:ind w:left="0"/>
        <w:rPr>
          <w:b/>
          <w:sz w:val="20"/>
        </w:rPr>
      </w:pPr>
      <w:r>
        <w:rPr>
          <w:noProof/>
        </w:rPr>
        <w:drawing>
          <wp:anchor distT="0" distB="0" distL="0" distR="0" simplePos="0" relativeHeight="251665408" behindDoc="0" locked="0" layoutInCell="1" allowOverlap="1" wp14:anchorId="351C6945" wp14:editId="1DFF41FA">
            <wp:simplePos x="0" y="0"/>
            <wp:positionH relativeFrom="page">
              <wp:posOffset>3137916</wp:posOffset>
            </wp:positionH>
            <wp:positionV relativeFrom="paragraph">
              <wp:posOffset>177051</wp:posOffset>
            </wp:positionV>
            <wp:extent cx="1486320" cy="141427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6320" cy="1414272"/>
                    </a:xfrm>
                    <a:prstGeom prst="rect">
                      <a:avLst/>
                    </a:prstGeom>
                  </pic:spPr>
                </pic:pic>
              </a:graphicData>
            </a:graphic>
          </wp:anchor>
        </w:drawing>
      </w:r>
    </w:p>
    <w:p w:rsidR="00F10694" w:rsidRDefault="00F10694" w:rsidP="00F10694">
      <w:pPr>
        <w:pStyle w:val="BodyText"/>
        <w:ind w:left="0"/>
        <w:rPr>
          <w:b/>
          <w:sz w:val="30"/>
        </w:rPr>
      </w:pPr>
    </w:p>
    <w:p w:rsidR="00F10694" w:rsidRDefault="00F10694" w:rsidP="00F10694">
      <w:pPr>
        <w:pStyle w:val="BodyText"/>
        <w:ind w:left="0"/>
        <w:rPr>
          <w:b/>
          <w:sz w:val="30"/>
        </w:rPr>
      </w:pPr>
    </w:p>
    <w:p w:rsidR="00F10694" w:rsidRDefault="00F10694" w:rsidP="00F10694">
      <w:pPr>
        <w:pStyle w:val="BodyText"/>
        <w:ind w:left="0"/>
        <w:rPr>
          <w:b/>
          <w:sz w:val="30"/>
        </w:rPr>
      </w:pPr>
    </w:p>
    <w:p w:rsidR="00F10694" w:rsidRDefault="00F10694" w:rsidP="00F10694">
      <w:pPr>
        <w:pStyle w:val="BodyText"/>
        <w:ind w:left="0"/>
        <w:rPr>
          <w:b/>
          <w:sz w:val="30"/>
        </w:rPr>
      </w:pPr>
    </w:p>
    <w:p w:rsidR="00F10694" w:rsidRDefault="00F10694" w:rsidP="00F10694">
      <w:pPr>
        <w:pStyle w:val="BodyText"/>
        <w:ind w:left="0"/>
        <w:rPr>
          <w:b/>
          <w:sz w:val="30"/>
        </w:rPr>
      </w:pPr>
    </w:p>
    <w:p w:rsidR="00F10694" w:rsidRDefault="00467204" w:rsidP="00F10694">
      <w:pPr>
        <w:spacing w:before="257" w:line="360" w:lineRule="auto"/>
        <w:ind w:left="4200" w:right="4193"/>
        <w:jc w:val="center"/>
        <w:rPr>
          <w:b/>
          <w:sz w:val="28"/>
        </w:rPr>
      </w:pPr>
      <w:r>
        <w:rPr>
          <w:b/>
          <w:sz w:val="28"/>
        </w:rPr>
        <w:t>ШУМЕН 2022</w:t>
      </w:r>
    </w:p>
    <w:p w:rsidR="00F10694" w:rsidRDefault="00F10694" w:rsidP="00F10694">
      <w:pPr>
        <w:spacing w:line="360" w:lineRule="auto"/>
        <w:jc w:val="center"/>
        <w:rPr>
          <w:sz w:val="28"/>
        </w:rPr>
        <w:sectPr w:rsidR="00F10694" w:rsidSect="00F10694">
          <w:footerReference w:type="default" r:id="rId9"/>
          <w:pgSz w:w="11910" w:h="16840"/>
          <w:pgMar w:top="640" w:right="860" w:bottom="840" w:left="1140" w:header="720" w:footer="652" w:gutter="0"/>
          <w:cols w:space="720"/>
        </w:sectPr>
      </w:pPr>
    </w:p>
    <w:p w:rsidR="00F10694" w:rsidRDefault="00F10694" w:rsidP="00F10694">
      <w:pPr>
        <w:pStyle w:val="Heading1"/>
        <w:spacing w:before="70"/>
        <w:ind w:left="3686" w:right="3665" w:firstLine="580"/>
        <w:jc w:val="left"/>
      </w:pPr>
      <w:r>
        <w:lastRenderedPageBreak/>
        <w:t>Глава първа ОБЩИ ПОЛОЖЕНИЯ</w:t>
      </w:r>
    </w:p>
    <w:p w:rsidR="00F10694" w:rsidRDefault="00F10694" w:rsidP="00F10694">
      <w:pPr>
        <w:ind w:left="539" w:right="536"/>
        <w:jc w:val="center"/>
        <w:rPr>
          <w:b/>
          <w:sz w:val="24"/>
        </w:rPr>
      </w:pPr>
      <w:r>
        <w:rPr>
          <w:b/>
          <w:sz w:val="24"/>
        </w:rPr>
        <w:t>Раздел I</w:t>
      </w:r>
    </w:p>
    <w:p w:rsidR="00F10694" w:rsidRDefault="00F10694" w:rsidP="00F10694">
      <w:pPr>
        <w:ind w:left="540" w:right="536"/>
        <w:jc w:val="center"/>
        <w:rPr>
          <w:b/>
          <w:sz w:val="24"/>
        </w:rPr>
      </w:pPr>
      <w:r>
        <w:rPr>
          <w:b/>
          <w:sz w:val="24"/>
        </w:rPr>
        <w:t>Предмет, обхват и действие</w:t>
      </w:r>
    </w:p>
    <w:p w:rsidR="00F10694" w:rsidRDefault="00F10694" w:rsidP="00F10694">
      <w:pPr>
        <w:pStyle w:val="BodyText"/>
        <w:spacing w:before="7"/>
        <w:ind w:left="0"/>
        <w:rPr>
          <w:b/>
          <w:sz w:val="23"/>
        </w:rPr>
      </w:pPr>
    </w:p>
    <w:p w:rsidR="00F10694" w:rsidRDefault="00F10694" w:rsidP="00F10694">
      <w:pPr>
        <w:pStyle w:val="BodyText"/>
        <w:ind w:right="125"/>
        <w:jc w:val="both"/>
      </w:pPr>
      <w:r>
        <w:rPr>
          <w:b/>
        </w:rPr>
        <w:t>Чл. 1</w:t>
      </w:r>
      <w:r>
        <w:t>. Тези вътрешни правила уреждат реда и организацията на административното обслужване в Областна дирекция „Земеделие” - Шумен, наричани по-долу за краткост</w:t>
      </w:r>
    </w:p>
    <w:p w:rsidR="00F10694" w:rsidRDefault="00F10694" w:rsidP="00F10694">
      <w:pPr>
        <w:pStyle w:val="BodyText"/>
        <w:ind w:right="125"/>
        <w:jc w:val="both"/>
      </w:pPr>
      <w:r>
        <w:t>„Вътрешните правила”. Те регулират организацията на работа по приемане, регистриране, разпределяне и разглеждане на входящата и изходящата кореспонденция на дирекцията, заявления за предоставяне на административни услуги, запитвания и жалби на физически и юридически лица, сигнали и предложения, както и задълженията на служителите във връзка с административното обслужване на физически и юридически</w:t>
      </w:r>
      <w:r>
        <w:rPr>
          <w:spacing w:val="4"/>
        </w:rPr>
        <w:t xml:space="preserve"> </w:t>
      </w:r>
      <w:r>
        <w:t>лица.</w:t>
      </w:r>
    </w:p>
    <w:p w:rsidR="00F10694" w:rsidRDefault="00F10694" w:rsidP="00F10694">
      <w:pPr>
        <w:pStyle w:val="BodyText"/>
        <w:ind w:right="124"/>
        <w:jc w:val="both"/>
      </w:pPr>
      <w:r>
        <w:rPr>
          <w:b/>
        </w:rPr>
        <w:t xml:space="preserve">Чл. 2. </w:t>
      </w:r>
      <w:r>
        <w:t>Целта на настоящите правила е да се организира дейността на звената от администрацията по начин, който осигурява качествено обслужване на потребителите на административни услуги. Да улеснят гражданите при получаване на информация относно видовете административни услуги, да спестят време на потребителите и повишат качеството и ефективността на работата на администрацията.</w:t>
      </w:r>
    </w:p>
    <w:p w:rsidR="00F10694" w:rsidRDefault="00F10694" w:rsidP="00F10694">
      <w:pPr>
        <w:pStyle w:val="BodyText"/>
        <w:ind w:right="124"/>
        <w:jc w:val="both"/>
      </w:pPr>
      <w:r>
        <w:rPr>
          <w:b/>
        </w:rPr>
        <w:t xml:space="preserve">Чл. 3. </w:t>
      </w:r>
      <w:r>
        <w:t>Предоставянето на достъп до обществена информация е в съответствие със закона за достъп до обществена информация и Вътрешните правила за достъп до обществена информация в Областна дирекция „Земеделие” Шумен.</w:t>
      </w:r>
    </w:p>
    <w:p w:rsidR="00F10694" w:rsidRDefault="00F10694" w:rsidP="00F10694">
      <w:pPr>
        <w:pStyle w:val="BodyText"/>
        <w:spacing w:before="5"/>
        <w:ind w:left="0"/>
      </w:pPr>
    </w:p>
    <w:p w:rsidR="00F10694" w:rsidRDefault="00F10694" w:rsidP="00F10694">
      <w:pPr>
        <w:pStyle w:val="Heading1"/>
        <w:ind w:left="541"/>
      </w:pPr>
      <w:r>
        <w:t>Раздел II</w:t>
      </w:r>
    </w:p>
    <w:p w:rsidR="00F10694" w:rsidRDefault="00F10694" w:rsidP="00F10694">
      <w:pPr>
        <w:spacing w:before="139"/>
        <w:ind w:left="2435"/>
        <w:jc w:val="both"/>
        <w:rPr>
          <w:b/>
          <w:sz w:val="24"/>
        </w:rPr>
      </w:pPr>
      <w:r>
        <w:rPr>
          <w:b/>
          <w:sz w:val="24"/>
        </w:rPr>
        <w:t>Принципи на административното обслужване</w:t>
      </w:r>
    </w:p>
    <w:p w:rsidR="00F10694" w:rsidRDefault="00F10694" w:rsidP="00F10694">
      <w:pPr>
        <w:pStyle w:val="BodyText"/>
        <w:spacing w:before="130"/>
        <w:ind w:right="125"/>
        <w:jc w:val="both"/>
      </w:pPr>
      <w:r>
        <w:rPr>
          <w:b/>
        </w:rPr>
        <w:t xml:space="preserve">Чл. 4. </w:t>
      </w:r>
      <w:r>
        <w:t>Административното обслужване в Областна дирекция „Земеделие” Шумен е организирано на принципа „на едно гише”, при спазване на принципите, установени в Закона за администрацията, Административнопроцесуалния кодекс (АПК) и Наредбата за административно обслужване: законност, откритост, достъпност, ефективност, субординация, координация, последователност и предвидимост, обективност, безпристрастност, отговорност и отчетност, бързина и процесуална икономия, съпричасност и</w:t>
      </w:r>
      <w:r>
        <w:rPr>
          <w:spacing w:val="-1"/>
        </w:rPr>
        <w:t xml:space="preserve"> </w:t>
      </w:r>
      <w:r>
        <w:t>конфиденциалност.</w:t>
      </w:r>
    </w:p>
    <w:p w:rsidR="00F10694" w:rsidRDefault="00F10694" w:rsidP="00F10694">
      <w:pPr>
        <w:pStyle w:val="BodyText"/>
        <w:ind w:right="129"/>
        <w:jc w:val="both"/>
      </w:pPr>
      <w:r>
        <w:rPr>
          <w:b/>
        </w:rPr>
        <w:t xml:space="preserve">Чл. 5. (1) </w:t>
      </w:r>
      <w:r>
        <w:t>Административното обслужване в Областна дирекция„Земеделие” Шумен се извършва при гарантиране на:</w:t>
      </w:r>
    </w:p>
    <w:p w:rsidR="00F10694" w:rsidRPr="00F10694" w:rsidRDefault="00F10694" w:rsidP="00F10694">
      <w:pPr>
        <w:pStyle w:val="ListParagraph"/>
        <w:numPr>
          <w:ilvl w:val="0"/>
          <w:numId w:val="45"/>
        </w:numPr>
        <w:tabs>
          <w:tab w:val="left" w:pos="1227"/>
        </w:tabs>
        <w:ind w:hanging="241"/>
        <w:jc w:val="left"/>
        <w:rPr>
          <w:sz w:val="24"/>
        </w:rPr>
      </w:pPr>
      <w:r w:rsidRPr="00F10694">
        <w:rPr>
          <w:sz w:val="24"/>
          <w:shd w:val="clear" w:color="auto" w:fill="FDFDFD"/>
        </w:rPr>
        <w:t>. равнопоставено отношение към всички</w:t>
      </w:r>
      <w:r w:rsidRPr="00F10694">
        <w:rPr>
          <w:spacing w:val="1"/>
          <w:sz w:val="24"/>
          <w:shd w:val="clear" w:color="auto" w:fill="FDFDFD"/>
        </w:rPr>
        <w:t xml:space="preserve"> </w:t>
      </w:r>
      <w:r w:rsidRPr="00F10694">
        <w:rPr>
          <w:sz w:val="24"/>
          <w:shd w:val="clear" w:color="auto" w:fill="FDFDFD"/>
        </w:rPr>
        <w:t>потребители;</w:t>
      </w:r>
    </w:p>
    <w:p w:rsidR="00F10694" w:rsidRPr="00F10694" w:rsidRDefault="00F10694" w:rsidP="00F10694">
      <w:pPr>
        <w:pStyle w:val="ListParagraph"/>
        <w:numPr>
          <w:ilvl w:val="0"/>
          <w:numId w:val="45"/>
        </w:numPr>
        <w:tabs>
          <w:tab w:val="left" w:pos="1306"/>
        </w:tabs>
        <w:ind w:left="136" w:right="129" w:firstLine="849"/>
        <w:jc w:val="both"/>
        <w:rPr>
          <w:sz w:val="24"/>
        </w:rPr>
      </w:pPr>
      <w:r w:rsidRPr="00F10694">
        <w:rPr>
          <w:sz w:val="24"/>
          <w:shd w:val="clear" w:color="auto" w:fill="FDFDFD"/>
        </w:rPr>
        <w:t xml:space="preserve">.  </w:t>
      </w:r>
      <w:proofErr w:type="gramStart"/>
      <w:r w:rsidRPr="00F10694">
        <w:rPr>
          <w:sz w:val="24"/>
          <w:shd w:val="clear" w:color="auto" w:fill="FDFDFD"/>
        </w:rPr>
        <w:t>осигуряване  на</w:t>
      </w:r>
      <w:proofErr w:type="gramEnd"/>
      <w:r w:rsidRPr="00F10694">
        <w:rPr>
          <w:sz w:val="24"/>
          <w:shd w:val="clear" w:color="auto" w:fill="FDFDFD"/>
        </w:rPr>
        <w:t xml:space="preserve">  пълна  информация  за  актовете,  административните  услуги  и </w:t>
      </w:r>
      <w:r w:rsidRPr="00F10694">
        <w:rPr>
          <w:spacing w:val="-123"/>
          <w:sz w:val="24"/>
          <w:shd w:val="clear" w:color="auto" w:fill="FDFDFD"/>
        </w:rPr>
        <w:t>д</w:t>
      </w:r>
      <w:r w:rsidRPr="00F10694">
        <w:rPr>
          <w:spacing w:val="70"/>
          <w:sz w:val="24"/>
        </w:rPr>
        <w:t xml:space="preserve"> </w:t>
      </w:r>
      <w:r w:rsidRPr="00F10694">
        <w:rPr>
          <w:sz w:val="24"/>
          <w:shd w:val="clear" w:color="auto" w:fill="FDFDFD"/>
        </w:rPr>
        <w:t>ействията,   издавани   и/или    извършвани    при    осъществяване    на административното</w:t>
      </w:r>
      <w:r w:rsidRPr="00F10694">
        <w:rPr>
          <w:spacing w:val="-1"/>
          <w:sz w:val="24"/>
          <w:shd w:val="clear" w:color="auto" w:fill="FDFDFD"/>
        </w:rPr>
        <w:t xml:space="preserve"> </w:t>
      </w:r>
      <w:r w:rsidRPr="00F10694">
        <w:rPr>
          <w:spacing w:val="-120"/>
          <w:sz w:val="24"/>
          <w:shd w:val="clear" w:color="auto" w:fill="FDFDFD"/>
        </w:rPr>
        <w:t>о</w:t>
      </w:r>
      <w:r w:rsidRPr="00F10694">
        <w:rPr>
          <w:spacing w:val="63"/>
          <w:sz w:val="24"/>
        </w:rPr>
        <w:t xml:space="preserve"> </w:t>
      </w:r>
      <w:r w:rsidRPr="00F10694">
        <w:rPr>
          <w:sz w:val="24"/>
          <w:shd w:val="clear" w:color="auto" w:fill="FDFDFD"/>
        </w:rPr>
        <w:t>бслужване;</w:t>
      </w:r>
    </w:p>
    <w:p w:rsidR="00F10694" w:rsidRPr="00F10694" w:rsidRDefault="00F10694" w:rsidP="00F10694">
      <w:pPr>
        <w:pStyle w:val="ListParagraph"/>
        <w:numPr>
          <w:ilvl w:val="0"/>
          <w:numId w:val="45"/>
        </w:numPr>
        <w:tabs>
          <w:tab w:val="left" w:pos="1299"/>
        </w:tabs>
        <w:ind w:left="136" w:right="129" w:firstLine="849"/>
        <w:jc w:val="both"/>
        <w:rPr>
          <w:sz w:val="24"/>
        </w:rPr>
      </w:pPr>
      <w:r w:rsidRPr="00F10694">
        <w:rPr>
          <w:sz w:val="24"/>
          <w:shd w:val="clear" w:color="auto" w:fill="FDFDFD"/>
        </w:rPr>
        <w:t xml:space="preserve">. </w:t>
      </w:r>
      <w:proofErr w:type="gramStart"/>
      <w:r w:rsidRPr="00F10694">
        <w:rPr>
          <w:sz w:val="24"/>
          <w:shd w:val="clear" w:color="auto" w:fill="FDFDFD"/>
        </w:rPr>
        <w:t>създаване  и</w:t>
      </w:r>
      <w:proofErr w:type="gramEnd"/>
      <w:r w:rsidRPr="00F10694">
        <w:rPr>
          <w:sz w:val="24"/>
          <w:shd w:val="clear" w:color="auto" w:fill="FDFDFD"/>
        </w:rPr>
        <w:t xml:space="preserve">  популяризиране  на  стандарти  за  качество  на  административното</w:t>
      </w:r>
      <w:r w:rsidRPr="00F10694">
        <w:rPr>
          <w:spacing w:val="-3"/>
          <w:sz w:val="24"/>
          <w:shd w:val="clear" w:color="auto" w:fill="FDFDFD"/>
        </w:rPr>
        <w:t xml:space="preserve"> </w:t>
      </w:r>
      <w:r w:rsidRPr="00F10694">
        <w:rPr>
          <w:spacing w:val="-120"/>
          <w:sz w:val="24"/>
          <w:shd w:val="clear" w:color="auto" w:fill="FDFDFD"/>
        </w:rPr>
        <w:t>о</w:t>
      </w:r>
      <w:r w:rsidRPr="00F10694">
        <w:rPr>
          <w:spacing w:val="63"/>
          <w:sz w:val="24"/>
        </w:rPr>
        <w:t xml:space="preserve"> </w:t>
      </w:r>
      <w:r w:rsidRPr="00F10694">
        <w:rPr>
          <w:sz w:val="24"/>
          <w:shd w:val="clear" w:color="auto" w:fill="FDFDFD"/>
        </w:rPr>
        <w:t>бслужване;</w:t>
      </w:r>
    </w:p>
    <w:p w:rsidR="00F10694" w:rsidRPr="00F10694" w:rsidRDefault="00F10694" w:rsidP="00F10694">
      <w:pPr>
        <w:pStyle w:val="ListParagraph"/>
        <w:numPr>
          <w:ilvl w:val="0"/>
          <w:numId w:val="45"/>
        </w:numPr>
        <w:tabs>
          <w:tab w:val="left" w:pos="1390"/>
        </w:tabs>
        <w:ind w:left="136" w:right="129" w:firstLine="849"/>
        <w:jc w:val="both"/>
        <w:rPr>
          <w:sz w:val="24"/>
        </w:rPr>
      </w:pPr>
      <w:r w:rsidRPr="00F10694">
        <w:rPr>
          <w:sz w:val="24"/>
          <w:shd w:val="clear" w:color="auto" w:fill="FDFDFD"/>
        </w:rPr>
        <w:t xml:space="preserve">.   координираност   и   взаимодействие    с    всички    </w:t>
      </w:r>
      <w:proofErr w:type="gramStart"/>
      <w:r w:rsidRPr="00F10694">
        <w:rPr>
          <w:sz w:val="24"/>
          <w:shd w:val="clear" w:color="auto" w:fill="FDFDFD"/>
        </w:rPr>
        <w:t xml:space="preserve">страни,   </w:t>
      </w:r>
      <w:proofErr w:type="gramEnd"/>
      <w:r w:rsidRPr="00F10694">
        <w:rPr>
          <w:sz w:val="24"/>
          <w:shd w:val="clear" w:color="auto" w:fill="FDFDFD"/>
        </w:rPr>
        <w:t xml:space="preserve"> заинтересовани от </w:t>
      </w:r>
      <w:r w:rsidRPr="00F10694">
        <w:rPr>
          <w:spacing w:val="-129"/>
          <w:sz w:val="24"/>
          <w:shd w:val="clear" w:color="auto" w:fill="FDFDFD"/>
        </w:rPr>
        <w:t>п</w:t>
      </w:r>
      <w:r w:rsidRPr="00F10694">
        <w:rPr>
          <w:spacing w:val="71"/>
          <w:sz w:val="24"/>
        </w:rPr>
        <w:t xml:space="preserve"> </w:t>
      </w:r>
      <w:r w:rsidRPr="00F10694">
        <w:rPr>
          <w:sz w:val="24"/>
          <w:shd w:val="clear" w:color="auto" w:fill="FDFDFD"/>
        </w:rPr>
        <w:t>одобряване на административното</w:t>
      </w:r>
      <w:r w:rsidRPr="00F10694">
        <w:rPr>
          <w:spacing w:val="-1"/>
          <w:sz w:val="24"/>
          <w:shd w:val="clear" w:color="auto" w:fill="FDFDFD"/>
        </w:rPr>
        <w:t xml:space="preserve"> </w:t>
      </w:r>
      <w:r w:rsidRPr="00F10694">
        <w:rPr>
          <w:sz w:val="24"/>
          <w:shd w:val="clear" w:color="auto" w:fill="FDFDFD"/>
        </w:rPr>
        <w:t>обслужване;</w:t>
      </w:r>
    </w:p>
    <w:p w:rsidR="00F10694" w:rsidRPr="00F10694" w:rsidRDefault="00F10694" w:rsidP="00F10694">
      <w:pPr>
        <w:pStyle w:val="ListParagraph"/>
        <w:numPr>
          <w:ilvl w:val="0"/>
          <w:numId w:val="45"/>
        </w:numPr>
        <w:tabs>
          <w:tab w:val="left" w:pos="1354"/>
        </w:tabs>
        <w:ind w:left="136" w:right="126" w:firstLine="849"/>
        <w:jc w:val="both"/>
        <w:rPr>
          <w:sz w:val="24"/>
        </w:rPr>
      </w:pPr>
      <w:r w:rsidRPr="00F10694">
        <w:rPr>
          <w:sz w:val="24"/>
          <w:shd w:val="clear" w:color="auto" w:fill="FDFDFD"/>
        </w:rPr>
        <w:t xml:space="preserve">.  периодично   </w:t>
      </w:r>
      <w:proofErr w:type="gramStart"/>
      <w:r w:rsidRPr="00F10694">
        <w:rPr>
          <w:sz w:val="24"/>
          <w:shd w:val="clear" w:color="auto" w:fill="FDFDFD"/>
        </w:rPr>
        <w:t xml:space="preserve">проучване,   </w:t>
      </w:r>
      <w:proofErr w:type="gramEnd"/>
      <w:r w:rsidRPr="00F10694">
        <w:rPr>
          <w:sz w:val="24"/>
          <w:shd w:val="clear" w:color="auto" w:fill="FDFDFD"/>
        </w:rPr>
        <w:t>измерване   и   управление   на   удовлетвореността на</w:t>
      </w:r>
      <w:r w:rsidRPr="00F10694">
        <w:rPr>
          <w:spacing w:val="-1"/>
          <w:sz w:val="24"/>
          <w:shd w:val="clear" w:color="auto" w:fill="FDFDFD"/>
        </w:rPr>
        <w:t xml:space="preserve"> </w:t>
      </w:r>
      <w:r w:rsidRPr="00F10694">
        <w:rPr>
          <w:spacing w:val="-129"/>
          <w:sz w:val="24"/>
          <w:shd w:val="clear" w:color="auto" w:fill="FDFDFD"/>
        </w:rPr>
        <w:t>п</w:t>
      </w:r>
      <w:r w:rsidRPr="00F10694">
        <w:rPr>
          <w:spacing w:val="72"/>
          <w:sz w:val="24"/>
        </w:rPr>
        <w:t xml:space="preserve"> </w:t>
      </w:r>
      <w:r w:rsidRPr="00F10694">
        <w:rPr>
          <w:sz w:val="24"/>
          <w:shd w:val="clear" w:color="auto" w:fill="FDFDFD"/>
        </w:rPr>
        <w:t>отребителите;</w:t>
      </w:r>
    </w:p>
    <w:p w:rsidR="00F10694" w:rsidRPr="00F10694" w:rsidRDefault="00F10694" w:rsidP="00F10694">
      <w:pPr>
        <w:pStyle w:val="ListParagraph"/>
        <w:numPr>
          <w:ilvl w:val="0"/>
          <w:numId w:val="45"/>
        </w:numPr>
        <w:tabs>
          <w:tab w:val="left" w:pos="1306"/>
        </w:tabs>
        <w:ind w:left="1305" w:hanging="320"/>
        <w:jc w:val="left"/>
        <w:rPr>
          <w:sz w:val="24"/>
        </w:rPr>
      </w:pPr>
      <w:r w:rsidRPr="00F10694">
        <w:rPr>
          <w:sz w:val="24"/>
          <w:shd w:val="clear" w:color="auto" w:fill="FDFDFD"/>
        </w:rPr>
        <w:t xml:space="preserve">.  </w:t>
      </w:r>
      <w:proofErr w:type="gramStart"/>
      <w:r w:rsidRPr="00F10694">
        <w:rPr>
          <w:sz w:val="24"/>
          <w:shd w:val="clear" w:color="auto" w:fill="FDFDFD"/>
        </w:rPr>
        <w:t>осигуряване  на</w:t>
      </w:r>
      <w:proofErr w:type="gramEnd"/>
      <w:r w:rsidRPr="00F10694">
        <w:rPr>
          <w:sz w:val="24"/>
          <w:shd w:val="clear" w:color="auto" w:fill="FDFDFD"/>
        </w:rPr>
        <w:t xml:space="preserve">  различни  форми  и   начини   за   заявяване   на административни</w:t>
      </w:r>
    </w:p>
    <w:p w:rsidR="00F10694" w:rsidRPr="00F10694" w:rsidRDefault="00F10694" w:rsidP="00F10694">
      <w:pPr>
        <w:rPr>
          <w:sz w:val="24"/>
        </w:rPr>
        <w:sectPr w:rsidR="00F10694" w:rsidRPr="00F10694">
          <w:footerReference w:type="default" r:id="rId10"/>
          <w:pgSz w:w="11910" w:h="16840"/>
          <w:pgMar w:top="760" w:right="860" w:bottom="680" w:left="1140" w:header="0" w:footer="486" w:gutter="0"/>
          <w:pgNumType w:start="2"/>
          <w:cols w:space="720"/>
        </w:sectPr>
      </w:pPr>
    </w:p>
    <w:p w:rsidR="00F10694" w:rsidRPr="00F10694" w:rsidRDefault="00F10694" w:rsidP="00F10694">
      <w:pPr>
        <w:pStyle w:val="BodyText"/>
      </w:pPr>
      <w:r w:rsidRPr="00F10694">
        <w:rPr>
          <w:spacing w:val="-120"/>
          <w:shd w:val="clear" w:color="auto" w:fill="FDFDFD"/>
        </w:rPr>
        <w:t>у</w:t>
      </w:r>
      <w:r w:rsidRPr="00F10694">
        <w:rPr>
          <w:spacing w:val="64"/>
        </w:rPr>
        <w:t xml:space="preserve"> </w:t>
      </w:r>
      <w:r w:rsidRPr="00F10694">
        <w:rPr>
          <w:spacing w:val="-4"/>
          <w:shd w:val="clear" w:color="auto" w:fill="FDFDFD"/>
        </w:rPr>
        <w:t>слуги;</w:t>
      </w:r>
    </w:p>
    <w:p w:rsidR="00F10694" w:rsidRPr="00F10694" w:rsidRDefault="00F10694" w:rsidP="00F10694">
      <w:pPr>
        <w:pStyle w:val="BodyText"/>
        <w:ind w:left="0"/>
      </w:pPr>
      <w:r w:rsidRPr="00F10694">
        <w:br w:type="column"/>
      </w:r>
    </w:p>
    <w:p w:rsidR="00F10694" w:rsidRPr="00F10694" w:rsidRDefault="00F10694" w:rsidP="00F10694">
      <w:pPr>
        <w:pStyle w:val="ListParagraph"/>
        <w:numPr>
          <w:ilvl w:val="0"/>
          <w:numId w:val="45"/>
        </w:numPr>
        <w:tabs>
          <w:tab w:val="left" w:pos="289"/>
        </w:tabs>
        <w:ind w:left="288" w:hanging="241"/>
        <w:jc w:val="left"/>
        <w:rPr>
          <w:sz w:val="24"/>
        </w:rPr>
      </w:pPr>
      <w:r w:rsidRPr="00F10694">
        <w:rPr>
          <w:sz w:val="24"/>
          <w:shd w:val="clear" w:color="auto" w:fill="FDFDFD"/>
        </w:rPr>
        <w:t>. служебно събиране на информация и доказателствени</w:t>
      </w:r>
      <w:r w:rsidRPr="00F10694">
        <w:rPr>
          <w:spacing w:val="-1"/>
          <w:sz w:val="24"/>
          <w:shd w:val="clear" w:color="auto" w:fill="FDFDFD"/>
        </w:rPr>
        <w:t xml:space="preserve"> </w:t>
      </w:r>
      <w:r w:rsidRPr="00F10694">
        <w:rPr>
          <w:sz w:val="24"/>
          <w:shd w:val="clear" w:color="auto" w:fill="FDFDFD"/>
        </w:rPr>
        <w:t>средства;</w:t>
      </w:r>
    </w:p>
    <w:p w:rsidR="00F10694" w:rsidRDefault="00F10694" w:rsidP="00F10694">
      <w:pPr>
        <w:pStyle w:val="ListParagraph"/>
        <w:numPr>
          <w:ilvl w:val="0"/>
          <w:numId w:val="45"/>
        </w:numPr>
        <w:tabs>
          <w:tab w:val="left" w:pos="335"/>
        </w:tabs>
        <w:ind w:left="334" w:hanging="287"/>
        <w:jc w:val="left"/>
        <w:rPr>
          <w:sz w:val="24"/>
        </w:rPr>
      </w:pPr>
      <w:r w:rsidRPr="00F10694">
        <w:rPr>
          <w:sz w:val="24"/>
          <w:shd w:val="clear" w:color="auto" w:fill="FDFDFD"/>
        </w:rPr>
        <w:t xml:space="preserve">. осигуряване </w:t>
      </w:r>
      <w:proofErr w:type="gramStart"/>
      <w:r w:rsidRPr="00F10694">
        <w:rPr>
          <w:sz w:val="24"/>
          <w:shd w:val="clear" w:color="auto" w:fill="FDFDFD"/>
        </w:rPr>
        <w:t>на  различни</w:t>
      </w:r>
      <w:proofErr w:type="gramEnd"/>
      <w:r w:rsidRPr="00F10694">
        <w:rPr>
          <w:sz w:val="24"/>
          <w:shd w:val="clear" w:color="auto" w:fill="FDFDFD"/>
        </w:rPr>
        <w:t xml:space="preserve">  начини  на  плащане  на  дължимите  такси  или  цени</w:t>
      </w:r>
      <w:r>
        <w:rPr>
          <w:sz w:val="24"/>
          <w:shd w:val="clear" w:color="auto" w:fill="FDFDFD"/>
        </w:rPr>
        <w:t xml:space="preserve"> на</w:t>
      </w:r>
    </w:p>
    <w:p w:rsidR="00F10694" w:rsidRDefault="00F10694" w:rsidP="00F10694">
      <w:pPr>
        <w:rPr>
          <w:sz w:val="24"/>
        </w:rPr>
        <w:sectPr w:rsidR="00F10694">
          <w:type w:val="continuous"/>
          <w:pgSz w:w="11910" w:h="16840"/>
          <w:pgMar w:top="640" w:right="860" w:bottom="840" w:left="1140" w:header="720" w:footer="720" w:gutter="0"/>
          <w:cols w:num="2" w:space="720" w:equalWidth="0">
            <w:col w:w="898" w:space="40"/>
            <w:col w:w="8972"/>
          </w:cols>
        </w:sectPr>
      </w:pPr>
    </w:p>
    <w:p w:rsidR="00F10694" w:rsidRDefault="00F10694" w:rsidP="00F10694">
      <w:pPr>
        <w:pStyle w:val="BodyText"/>
      </w:pPr>
      <w:r>
        <w:rPr>
          <w:spacing w:val="-120"/>
          <w:shd w:val="clear" w:color="auto" w:fill="FDFDFD"/>
        </w:rPr>
        <w:t>у</w:t>
      </w:r>
      <w:r>
        <w:rPr>
          <w:spacing w:val="58"/>
        </w:rPr>
        <w:t xml:space="preserve"> </w:t>
      </w:r>
      <w:r>
        <w:rPr>
          <w:shd w:val="clear" w:color="auto" w:fill="FDFDFD"/>
        </w:rPr>
        <w:t>слугите по банков и/или електронен път, с платежна карта и/или в брой.</w:t>
      </w:r>
    </w:p>
    <w:p w:rsidR="00F10694" w:rsidRDefault="00F10694" w:rsidP="00F10694">
      <w:pPr>
        <w:pStyle w:val="BodyText"/>
        <w:ind w:right="126" w:firstLine="60"/>
      </w:pPr>
      <w:r>
        <w:rPr>
          <w:b/>
        </w:rPr>
        <w:t>(2)</w:t>
      </w:r>
      <w:r>
        <w:rPr>
          <w:b/>
          <w:shd w:val="clear" w:color="auto" w:fill="FDFDFD"/>
        </w:rPr>
        <w:t xml:space="preserve"> </w:t>
      </w:r>
      <w:r>
        <w:rPr>
          <w:shd w:val="clear" w:color="auto" w:fill="FDFDFD"/>
        </w:rPr>
        <w:t xml:space="preserve">В производствата по приемане и разглеждане на жалби, предложения и сигнали </w:t>
      </w:r>
      <w:r>
        <w:rPr>
          <w:spacing w:val="-3"/>
          <w:shd w:val="clear" w:color="auto" w:fill="FDFDFD"/>
        </w:rPr>
        <w:t xml:space="preserve">се </w:t>
      </w:r>
      <w:r>
        <w:rPr>
          <w:spacing w:val="-129"/>
          <w:shd w:val="clear" w:color="auto" w:fill="FDFDFD"/>
        </w:rPr>
        <w:t>п</w:t>
      </w:r>
      <w:r>
        <w:rPr>
          <w:spacing w:val="71"/>
        </w:rPr>
        <w:t xml:space="preserve"> </w:t>
      </w:r>
      <w:r>
        <w:rPr>
          <w:shd w:val="clear" w:color="auto" w:fill="FDFDFD"/>
        </w:rPr>
        <w:t>рилагат принципите по ал. 1, освен ако в закон е предвидено друго.</w:t>
      </w:r>
    </w:p>
    <w:p w:rsidR="00F10694" w:rsidRDefault="00F10694" w:rsidP="00F10694">
      <w:pPr>
        <w:pStyle w:val="BodyText"/>
        <w:spacing w:before="2"/>
        <w:ind w:left="0"/>
        <w:rPr>
          <w:sz w:val="16"/>
        </w:rPr>
      </w:pPr>
    </w:p>
    <w:p w:rsidR="00F10694" w:rsidRDefault="00F10694" w:rsidP="00F10694">
      <w:pPr>
        <w:pStyle w:val="BodyText"/>
        <w:spacing w:before="90"/>
      </w:pPr>
      <w:r>
        <w:rPr>
          <w:b/>
        </w:rPr>
        <w:t xml:space="preserve">Чл. 6. (1) </w:t>
      </w:r>
      <w:r>
        <w:t>Областната дирекция</w:t>
      </w:r>
      <w:r>
        <w:rPr>
          <w:shd w:val="clear" w:color="auto" w:fill="FDFDFD"/>
        </w:rPr>
        <w:t xml:space="preserve"> осигурява повишаване на професионалната квалификация на</w:t>
      </w:r>
      <w:r>
        <w:t xml:space="preserve"> </w:t>
      </w:r>
      <w:r>
        <w:rPr>
          <w:spacing w:val="-107"/>
          <w:shd w:val="clear" w:color="auto" w:fill="FDFDFD"/>
        </w:rPr>
        <w:t>с</w:t>
      </w:r>
      <w:r>
        <w:rPr>
          <w:spacing w:val="49"/>
        </w:rPr>
        <w:t xml:space="preserve"> </w:t>
      </w:r>
      <w:r>
        <w:rPr>
          <w:shd w:val="clear" w:color="auto" w:fill="FDFDFD"/>
        </w:rPr>
        <w:t>лужителите за подобряване на административното обслужване.</w:t>
      </w:r>
    </w:p>
    <w:p w:rsidR="00F10694" w:rsidRDefault="00F10694" w:rsidP="00F10694">
      <w:pPr>
        <w:sectPr w:rsidR="00F10694">
          <w:type w:val="continuous"/>
          <w:pgSz w:w="11910" w:h="16840"/>
          <w:pgMar w:top="640" w:right="860" w:bottom="840" w:left="1140" w:header="720" w:footer="720" w:gutter="0"/>
          <w:cols w:space="720"/>
        </w:sectPr>
      </w:pPr>
    </w:p>
    <w:p w:rsidR="00F10694" w:rsidRDefault="00F10694" w:rsidP="00F10694">
      <w:pPr>
        <w:pStyle w:val="BodyText"/>
        <w:spacing w:before="65"/>
      </w:pPr>
      <w:proofErr w:type="gramStart"/>
      <w:r>
        <w:rPr>
          <w:b/>
          <w:spacing w:val="-80"/>
          <w:shd w:val="clear" w:color="auto" w:fill="FDFDFD"/>
        </w:rPr>
        <w:lastRenderedPageBreak/>
        <w:t>(</w:t>
      </w:r>
      <w:r>
        <w:rPr>
          <w:b/>
          <w:spacing w:val="19"/>
          <w:shd w:val="clear" w:color="auto" w:fill="FDFDFD"/>
        </w:rPr>
        <w:t xml:space="preserve"> </w:t>
      </w:r>
      <w:r>
        <w:rPr>
          <w:b/>
          <w:shd w:val="clear" w:color="auto" w:fill="FDFDFD"/>
        </w:rPr>
        <w:t>2</w:t>
      </w:r>
      <w:proofErr w:type="gramEnd"/>
      <w:r>
        <w:rPr>
          <w:b/>
          <w:shd w:val="clear" w:color="auto" w:fill="FDFDFD"/>
        </w:rPr>
        <w:t xml:space="preserve">) </w:t>
      </w:r>
      <w:r>
        <w:rPr>
          <w:shd w:val="clear" w:color="auto" w:fill="FDFDFD"/>
        </w:rPr>
        <w:t>Обучението на служителите задължително включва и специализирано обучение за работа</w:t>
      </w:r>
    </w:p>
    <w:p w:rsidR="00F10694" w:rsidRDefault="00F10694" w:rsidP="00F10694">
      <w:pPr>
        <w:pStyle w:val="BodyText"/>
      </w:pPr>
      <w:r>
        <w:rPr>
          <w:spacing w:val="-107"/>
          <w:shd w:val="clear" w:color="auto" w:fill="FDFDFD"/>
        </w:rPr>
        <w:t>с</w:t>
      </w:r>
      <w:r>
        <w:rPr>
          <w:spacing w:val="109"/>
        </w:rPr>
        <w:t xml:space="preserve"> </w:t>
      </w:r>
      <w:r>
        <w:rPr>
          <w:shd w:val="clear" w:color="auto" w:fill="FDFDFD"/>
        </w:rPr>
        <w:t>хора с увреждания, както и обучение за комуникация с потребителите.</w:t>
      </w:r>
    </w:p>
    <w:p w:rsidR="00F10694" w:rsidRDefault="00F10694" w:rsidP="00F10694">
      <w:pPr>
        <w:pStyle w:val="BodyText"/>
        <w:spacing w:before="5"/>
        <w:ind w:left="0"/>
      </w:pPr>
    </w:p>
    <w:p w:rsidR="00F10694" w:rsidRDefault="00F10694" w:rsidP="00F10694">
      <w:pPr>
        <w:pStyle w:val="Heading1"/>
        <w:ind w:left="537"/>
      </w:pPr>
      <w:r>
        <w:t>Глава втора</w:t>
      </w:r>
    </w:p>
    <w:p w:rsidR="00F10694" w:rsidRDefault="00F10694" w:rsidP="00F10694">
      <w:pPr>
        <w:ind w:left="538" w:right="536"/>
        <w:jc w:val="center"/>
        <w:rPr>
          <w:b/>
          <w:sz w:val="24"/>
        </w:rPr>
      </w:pPr>
      <w:r>
        <w:rPr>
          <w:b/>
          <w:sz w:val="24"/>
        </w:rPr>
        <w:t>ОРГАНИЗАЦИЯ НА АДМИНИСТРАТИВНОТО ОБСЛУЖВАНЕ</w:t>
      </w:r>
    </w:p>
    <w:p w:rsidR="00F10694" w:rsidRDefault="00F10694" w:rsidP="00F10694">
      <w:pPr>
        <w:pStyle w:val="BodyText"/>
        <w:ind w:left="0"/>
        <w:rPr>
          <w:b/>
        </w:rPr>
      </w:pPr>
    </w:p>
    <w:p w:rsidR="00F10694" w:rsidRDefault="00F10694" w:rsidP="00F10694">
      <w:pPr>
        <w:ind w:left="539" w:right="536"/>
        <w:jc w:val="center"/>
        <w:rPr>
          <w:b/>
          <w:sz w:val="24"/>
        </w:rPr>
      </w:pPr>
      <w:r>
        <w:rPr>
          <w:b/>
          <w:sz w:val="24"/>
        </w:rPr>
        <w:t>Раздел I</w:t>
      </w:r>
    </w:p>
    <w:p w:rsidR="00F10694" w:rsidRDefault="00F10694" w:rsidP="00F10694">
      <w:pPr>
        <w:ind w:left="540" w:right="536"/>
        <w:jc w:val="center"/>
        <w:rPr>
          <w:b/>
          <w:sz w:val="24"/>
        </w:rPr>
      </w:pPr>
      <w:r>
        <w:rPr>
          <w:b/>
          <w:sz w:val="24"/>
        </w:rPr>
        <w:t>ЦЕНТЪР ЗА АДМИНИСТРАТИВНО ОБСЛУЖВАНЕ</w:t>
      </w:r>
    </w:p>
    <w:p w:rsidR="00F10694" w:rsidRDefault="00F10694" w:rsidP="00F10694">
      <w:pPr>
        <w:pStyle w:val="BodyText"/>
        <w:spacing w:before="7"/>
        <w:ind w:left="0"/>
        <w:rPr>
          <w:b/>
          <w:sz w:val="15"/>
        </w:rPr>
      </w:pPr>
    </w:p>
    <w:p w:rsidR="00F10694" w:rsidRDefault="00F10694" w:rsidP="00F10694">
      <w:pPr>
        <w:pStyle w:val="BodyText"/>
        <w:spacing w:before="90"/>
        <w:ind w:right="126"/>
        <w:jc w:val="both"/>
      </w:pPr>
      <w:r>
        <w:rPr>
          <w:b/>
        </w:rPr>
        <w:t>Чл.</w:t>
      </w:r>
      <w:proofErr w:type="gramStart"/>
      <w:r>
        <w:rPr>
          <w:b/>
        </w:rPr>
        <w:t>7.(</w:t>
      </w:r>
      <w:proofErr w:type="gramEnd"/>
      <w:r>
        <w:rPr>
          <w:b/>
        </w:rPr>
        <w:t xml:space="preserve">1) </w:t>
      </w:r>
      <w:r>
        <w:t>Областната дирекция „Земеделие” - Шумен</w:t>
      </w:r>
      <w:r>
        <w:rPr>
          <w:shd w:val="clear" w:color="auto" w:fill="FDFDFD"/>
        </w:rPr>
        <w:t xml:space="preserve"> осигурява обслужване на</w:t>
      </w:r>
      <w:r>
        <w:t xml:space="preserve"> </w:t>
      </w:r>
      <w:r>
        <w:rPr>
          <w:spacing w:val="-129"/>
          <w:shd w:val="clear" w:color="auto" w:fill="FDFDFD"/>
        </w:rPr>
        <w:t>п</w:t>
      </w:r>
      <w:r>
        <w:rPr>
          <w:spacing w:val="68"/>
        </w:rPr>
        <w:t xml:space="preserve"> </w:t>
      </w:r>
      <w:r>
        <w:rPr>
          <w:shd w:val="clear" w:color="auto" w:fill="FDFDFD"/>
        </w:rPr>
        <w:t>отребителите на административни услуги на едно място в едно служебно помещение, лесно</w:t>
      </w:r>
      <w:r>
        <w:t xml:space="preserve"> </w:t>
      </w:r>
      <w:r>
        <w:rPr>
          <w:spacing w:val="-95"/>
          <w:shd w:val="clear" w:color="auto" w:fill="FDFDFD"/>
        </w:rPr>
        <w:t>з</w:t>
      </w:r>
      <w:r>
        <w:rPr>
          <w:spacing w:val="37"/>
        </w:rPr>
        <w:t xml:space="preserve"> </w:t>
      </w:r>
      <w:r>
        <w:rPr>
          <w:shd w:val="clear" w:color="auto" w:fill="FDFDFD"/>
        </w:rPr>
        <w:t xml:space="preserve">а намиране и достъп - </w:t>
      </w:r>
      <w:r w:rsidR="00337003">
        <w:t>„</w:t>
      </w:r>
      <w:r w:rsidR="00337003">
        <w:rPr>
          <w:lang w:val="bg-BG"/>
        </w:rPr>
        <w:t>Ц</w:t>
      </w:r>
      <w:r w:rsidR="00337003">
        <w:t xml:space="preserve">ентър за Административно </w:t>
      </w:r>
      <w:r w:rsidR="00337003">
        <w:rPr>
          <w:lang w:val="bg-BG"/>
        </w:rPr>
        <w:t>О</w:t>
      </w:r>
      <w:r>
        <w:t xml:space="preserve">бслужване” (ЦАО), находящ се на адрес: </w:t>
      </w:r>
      <w:r>
        <w:rPr>
          <w:lang w:val="bg-BG"/>
        </w:rPr>
        <w:t>9700</w:t>
      </w:r>
      <w:r>
        <w:t xml:space="preserve">, гр. Шумен, </w:t>
      </w:r>
      <w:r>
        <w:rPr>
          <w:lang w:val="bg-BG"/>
        </w:rPr>
        <w:t>б</w:t>
      </w:r>
      <w:r>
        <w:t>ул. “</w:t>
      </w:r>
      <w:r>
        <w:rPr>
          <w:lang w:val="bg-BG"/>
        </w:rPr>
        <w:t>Славянски</w:t>
      </w:r>
      <w:r>
        <w:t>” № 1</w:t>
      </w:r>
      <w:r>
        <w:rPr>
          <w:lang w:val="bg-BG"/>
        </w:rPr>
        <w:t>7а</w:t>
      </w:r>
      <w:r>
        <w:t>, ет.</w:t>
      </w:r>
      <w:r>
        <w:rPr>
          <w:spacing w:val="1"/>
        </w:rPr>
        <w:t xml:space="preserve"> </w:t>
      </w:r>
      <w:r>
        <w:t>1</w:t>
      </w:r>
    </w:p>
    <w:p w:rsidR="00F10694" w:rsidRDefault="00F10694" w:rsidP="00F10694">
      <w:pPr>
        <w:pStyle w:val="ListParagraph"/>
        <w:numPr>
          <w:ilvl w:val="0"/>
          <w:numId w:val="44"/>
        </w:numPr>
        <w:tabs>
          <w:tab w:val="left" w:pos="500"/>
        </w:tabs>
        <w:ind w:right="122" w:firstLine="0"/>
        <w:jc w:val="both"/>
        <w:rPr>
          <w:sz w:val="24"/>
        </w:rPr>
      </w:pPr>
      <w:r>
        <w:rPr>
          <w:noProof/>
        </w:rPr>
        <mc:AlternateContent>
          <mc:Choice Requires="wps">
            <w:drawing>
              <wp:anchor distT="0" distB="0" distL="114300" distR="114300" simplePos="0" relativeHeight="251659264" behindDoc="1" locked="0" layoutInCell="1" allowOverlap="1">
                <wp:simplePos x="0" y="0"/>
                <wp:positionH relativeFrom="page">
                  <wp:posOffset>5626100</wp:posOffset>
                </wp:positionH>
                <wp:positionV relativeFrom="paragraph">
                  <wp:posOffset>349250</wp:posOffset>
                </wp:positionV>
                <wp:extent cx="0" cy="180340"/>
                <wp:effectExtent l="25400" t="26035" r="22225" b="222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38100">
                          <a:solidFill>
                            <a:srgbClr val="FDFDF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38F53"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3pt,27.5pt" to="44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" strokecolor="#fdfdfd" strokeweight="3pt">
                <w10:wrap anchorx="page"/>
              </v:line>
            </w:pict>
          </mc:Fallback>
        </mc:AlternateContent>
      </w:r>
      <w:r>
        <w:rPr>
          <w:spacing w:val="-60"/>
          <w:sz w:val="24"/>
          <w:shd w:val="clear" w:color="auto" w:fill="FDFDFD"/>
        </w:rPr>
        <w:t xml:space="preserve"> </w:t>
      </w:r>
      <w:r>
        <w:rPr>
          <w:sz w:val="24"/>
          <w:shd w:val="clear" w:color="auto" w:fill="FDFDFD"/>
        </w:rPr>
        <w:t>Функционирането на ЦАО се осигурява от</w:t>
      </w:r>
      <w:r>
        <w:rPr>
          <w:sz w:val="24"/>
        </w:rPr>
        <w:t xml:space="preserve"> деловодство в Дирекция „Административно- правна, финансово стопанска дейност и човешки ресурси” и от определени служители от общинските служби по земеделие в Главна дирекция „Аграрно</w:t>
      </w:r>
      <w:r>
        <w:rPr>
          <w:spacing w:val="-4"/>
          <w:sz w:val="24"/>
        </w:rPr>
        <w:t xml:space="preserve"> </w:t>
      </w:r>
      <w:r>
        <w:rPr>
          <w:sz w:val="24"/>
        </w:rPr>
        <w:t>развитие”.</w:t>
      </w:r>
    </w:p>
    <w:p w:rsidR="00F10694" w:rsidRDefault="00F10694" w:rsidP="00F10694">
      <w:pPr>
        <w:pStyle w:val="ListParagraph"/>
        <w:numPr>
          <w:ilvl w:val="0"/>
          <w:numId w:val="44"/>
        </w:numPr>
        <w:tabs>
          <w:tab w:val="left" w:pos="485"/>
        </w:tabs>
        <w:ind w:right="126" w:firstLine="0"/>
        <w:jc w:val="both"/>
        <w:rPr>
          <w:sz w:val="24"/>
        </w:rPr>
      </w:pPr>
      <w:r>
        <w:rPr>
          <w:sz w:val="24"/>
        </w:rPr>
        <w:t xml:space="preserve">Служителят от центъра за административното обслужване на ОД „Земеделие” Шумен е разположен в </w:t>
      </w:r>
      <w:r>
        <w:rPr>
          <w:sz w:val="24"/>
          <w:lang w:val="bg-BG"/>
        </w:rPr>
        <w:t>стая 106</w:t>
      </w:r>
      <w:r>
        <w:rPr>
          <w:sz w:val="24"/>
        </w:rPr>
        <w:t xml:space="preserve"> в сградата на дирекцията, информация за местонахожденията на общинските служби по земеделие е налична в Хартата на</w:t>
      </w:r>
      <w:r>
        <w:rPr>
          <w:spacing w:val="-4"/>
          <w:sz w:val="24"/>
        </w:rPr>
        <w:t xml:space="preserve"> </w:t>
      </w:r>
      <w:r>
        <w:rPr>
          <w:sz w:val="24"/>
        </w:rPr>
        <w:t>клиента.</w:t>
      </w:r>
    </w:p>
    <w:p w:rsidR="00F10694" w:rsidRDefault="00F10694" w:rsidP="00F10694">
      <w:pPr>
        <w:pStyle w:val="ListParagraph"/>
        <w:numPr>
          <w:ilvl w:val="0"/>
          <w:numId w:val="44"/>
        </w:numPr>
        <w:tabs>
          <w:tab w:val="left" w:pos="552"/>
        </w:tabs>
        <w:ind w:right="128" w:firstLine="0"/>
        <w:jc w:val="both"/>
        <w:rPr>
          <w:sz w:val="24"/>
        </w:rPr>
      </w:pPr>
      <w:r>
        <w:rPr>
          <w:sz w:val="24"/>
        </w:rPr>
        <w:t>При осъществяване на административното обслужване потребителите контактуват с администрацията чрез центъра за административно обслужване</w:t>
      </w:r>
      <w:r>
        <w:rPr>
          <w:spacing w:val="-5"/>
          <w:sz w:val="24"/>
        </w:rPr>
        <w:t xml:space="preserve"> </w:t>
      </w:r>
      <w:r>
        <w:rPr>
          <w:sz w:val="24"/>
        </w:rPr>
        <w:t>(ЦАО)</w:t>
      </w:r>
    </w:p>
    <w:p w:rsidR="00F10694" w:rsidRDefault="00F10694" w:rsidP="00F10694">
      <w:pPr>
        <w:pStyle w:val="ListParagraph"/>
        <w:numPr>
          <w:ilvl w:val="0"/>
          <w:numId w:val="44"/>
        </w:numPr>
        <w:tabs>
          <w:tab w:val="left" w:pos="418"/>
        </w:tabs>
        <w:ind w:right="130" w:firstLine="0"/>
        <w:jc w:val="both"/>
        <w:rPr>
          <w:sz w:val="24"/>
        </w:rPr>
      </w:pPr>
      <w:r>
        <w:rPr>
          <w:sz w:val="24"/>
        </w:rPr>
        <w:t>Заявления/искания за осъществяване на административно обслужване, сигнали, предложения и жалби се подават чрез центъра за административно обслужване</w:t>
      </w:r>
      <w:r>
        <w:rPr>
          <w:spacing w:val="-5"/>
          <w:sz w:val="24"/>
        </w:rPr>
        <w:t xml:space="preserve"> </w:t>
      </w:r>
      <w:r>
        <w:rPr>
          <w:sz w:val="24"/>
        </w:rPr>
        <w:t>(ЦАО).</w:t>
      </w:r>
    </w:p>
    <w:p w:rsidR="00F10694" w:rsidRDefault="00F10694" w:rsidP="00F10694">
      <w:pPr>
        <w:pStyle w:val="ListParagraph"/>
        <w:numPr>
          <w:ilvl w:val="0"/>
          <w:numId w:val="44"/>
        </w:numPr>
        <w:tabs>
          <w:tab w:val="left" w:pos="492"/>
        </w:tabs>
        <w:ind w:right="126" w:firstLine="0"/>
        <w:jc w:val="both"/>
        <w:rPr>
          <w:sz w:val="24"/>
        </w:rPr>
      </w:pPr>
      <w:r>
        <w:rPr>
          <w:sz w:val="24"/>
        </w:rPr>
        <w:t>Заявленията/исканията, сигналите и предложенията, жалбите по повод осъществяване на административното обслужване и приложенията към тях могат да се подават до Областна дирекция</w:t>
      </w:r>
      <w:r>
        <w:rPr>
          <w:sz w:val="24"/>
          <w:lang w:val="bg-BG"/>
        </w:rPr>
        <w:t xml:space="preserve"> </w:t>
      </w:r>
      <w:r>
        <w:rPr>
          <w:sz w:val="24"/>
        </w:rPr>
        <w:t>“Земеделие” Шумен и по електронен път по реда на Закона за електронното управление и Наредбата за общите изисквания към информационните системи, регистрите и електронните административни</w:t>
      </w:r>
      <w:r>
        <w:rPr>
          <w:spacing w:val="3"/>
          <w:sz w:val="24"/>
        </w:rPr>
        <w:t xml:space="preserve"> </w:t>
      </w:r>
      <w:r>
        <w:rPr>
          <w:sz w:val="24"/>
        </w:rPr>
        <w:t>услуги.</w:t>
      </w:r>
    </w:p>
    <w:p w:rsidR="00F10694" w:rsidRDefault="00F10694" w:rsidP="00F10694">
      <w:pPr>
        <w:pStyle w:val="ListParagraph"/>
        <w:numPr>
          <w:ilvl w:val="0"/>
          <w:numId w:val="44"/>
        </w:numPr>
        <w:tabs>
          <w:tab w:val="left" w:pos="476"/>
        </w:tabs>
        <w:ind w:left="475" w:hanging="340"/>
        <w:jc w:val="both"/>
        <w:rPr>
          <w:sz w:val="24"/>
        </w:rPr>
      </w:pPr>
      <w:r>
        <w:rPr>
          <w:sz w:val="24"/>
        </w:rPr>
        <w:t xml:space="preserve">Работното време на ЦАО е от </w:t>
      </w:r>
      <w:r w:rsidR="00395468">
        <w:rPr>
          <w:sz w:val="24"/>
          <w:lang w:val="bg-BG"/>
        </w:rPr>
        <w:t>08</w:t>
      </w:r>
      <w:r w:rsidR="006E49C9">
        <w:rPr>
          <w:sz w:val="24"/>
        </w:rPr>
        <w:t>.</w:t>
      </w:r>
      <w:r w:rsidR="006E49C9">
        <w:rPr>
          <w:sz w:val="24"/>
          <w:lang w:val="bg-BG"/>
        </w:rPr>
        <w:t>0</w:t>
      </w:r>
      <w:r w:rsidR="003F13B2">
        <w:rPr>
          <w:sz w:val="24"/>
        </w:rPr>
        <w:t>0 до 18.3</w:t>
      </w:r>
      <w:bookmarkStart w:id="0" w:name="_GoBack"/>
      <w:bookmarkEnd w:id="0"/>
      <w:r w:rsidR="00395468">
        <w:rPr>
          <w:sz w:val="24"/>
        </w:rPr>
        <w:t>0</w:t>
      </w:r>
      <w:r>
        <w:rPr>
          <w:sz w:val="24"/>
        </w:rPr>
        <w:t xml:space="preserve"> ч., без</w:t>
      </w:r>
      <w:r>
        <w:rPr>
          <w:spacing w:val="-2"/>
          <w:sz w:val="24"/>
        </w:rPr>
        <w:t xml:space="preserve"> </w:t>
      </w:r>
      <w:r>
        <w:rPr>
          <w:sz w:val="24"/>
        </w:rPr>
        <w:t>прекъсване.</w:t>
      </w:r>
    </w:p>
    <w:p w:rsidR="00F10694" w:rsidRDefault="00F10694" w:rsidP="00F10694">
      <w:pPr>
        <w:pStyle w:val="ListParagraph"/>
        <w:numPr>
          <w:ilvl w:val="0"/>
          <w:numId w:val="44"/>
        </w:numPr>
        <w:tabs>
          <w:tab w:val="left" w:pos="576"/>
        </w:tabs>
        <w:ind w:right="128" w:firstLine="0"/>
        <w:rPr>
          <w:sz w:val="24"/>
        </w:rPr>
      </w:pPr>
      <w:r>
        <w:rPr>
          <w:sz w:val="24"/>
        </w:rPr>
        <w:t xml:space="preserve">Прекъсването за обедна почивка на служителите от центъра за административно обслужване се извършва последователно от 12.00 до 12.30 и от 12.30 до 13.00 </w:t>
      </w:r>
      <w:r w:rsidR="002B57E9">
        <w:rPr>
          <w:sz w:val="24"/>
          <w:lang w:val="bg-BG"/>
        </w:rPr>
        <w:t xml:space="preserve">съгласно заповед на </w:t>
      </w:r>
      <w:r w:rsidR="00A53853">
        <w:rPr>
          <w:sz w:val="24"/>
          <w:lang w:val="bg-BG"/>
        </w:rPr>
        <w:t xml:space="preserve">директора на </w:t>
      </w:r>
      <w:r w:rsidR="002B57E9">
        <w:rPr>
          <w:sz w:val="24"/>
          <w:lang w:val="bg-BG"/>
        </w:rPr>
        <w:t>ОДЗ за ротационен принцип между служителите в дирекцията.</w:t>
      </w:r>
    </w:p>
    <w:p w:rsidR="00F10694" w:rsidRDefault="00F10694" w:rsidP="00F10694">
      <w:pPr>
        <w:pStyle w:val="BodyText"/>
        <w:ind w:left="0"/>
      </w:pPr>
    </w:p>
    <w:p w:rsidR="00F10694" w:rsidRDefault="00F10694" w:rsidP="00F10694">
      <w:pPr>
        <w:pStyle w:val="ListParagraph"/>
        <w:numPr>
          <w:ilvl w:val="0"/>
          <w:numId w:val="44"/>
        </w:numPr>
        <w:tabs>
          <w:tab w:val="left" w:pos="552"/>
        </w:tabs>
        <w:ind w:right="127" w:firstLine="0"/>
        <w:jc w:val="both"/>
        <w:rPr>
          <w:sz w:val="24"/>
        </w:rPr>
      </w:pPr>
      <w:r>
        <w:rPr>
          <w:sz w:val="24"/>
        </w:rPr>
        <w:t>В случаите, когато в служебните помещения има потребители на административни услуги в края на обявеното работно време, работата на служителя продължава до приключване на тяхното обслужване, но не повече от два астрономически часа след обявеното работно</w:t>
      </w:r>
      <w:r>
        <w:rPr>
          <w:spacing w:val="1"/>
          <w:sz w:val="24"/>
        </w:rPr>
        <w:t xml:space="preserve"> </w:t>
      </w:r>
      <w:r>
        <w:rPr>
          <w:sz w:val="24"/>
        </w:rPr>
        <w:t>време.</w:t>
      </w:r>
    </w:p>
    <w:p w:rsidR="00F10694" w:rsidRDefault="00F10694" w:rsidP="00F10694">
      <w:pPr>
        <w:pStyle w:val="BodyText"/>
        <w:ind w:left="0"/>
      </w:pPr>
    </w:p>
    <w:p w:rsidR="00F10694" w:rsidRDefault="00F10694" w:rsidP="00F10694">
      <w:pPr>
        <w:pStyle w:val="BodyText"/>
        <w:tabs>
          <w:tab w:val="left" w:pos="1190"/>
          <w:tab w:val="left" w:pos="2720"/>
          <w:tab w:val="left" w:pos="4115"/>
          <w:tab w:val="left" w:pos="6142"/>
          <w:tab w:val="left" w:pos="7575"/>
          <w:tab w:val="left" w:pos="8856"/>
        </w:tabs>
        <w:ind w:right="126"/>
      </w:pPr>
      <w:r>
        <w:rPr>
          <w:b/>
        </w:rPr>
        <w:t>Чл.</w:t>
      </w:r>
      <w:proofErr w:type="gramStart"/>
      <w:r>
        <w:rPr>
          <w:b/>
        </w:rPr>
        <w:t>8.(</w:t>
      </w:r>
      <w:proofErr w:type="gramEnd"/>
      <w:r>
        <w:rPr>
          <w:b/>
        </w:rPr>
        <w:t>1)</w:t>
      </w:r>
      <w:r>
        <w:rPr>
          <w:b/>
        </w:rPr>
        <w:tab/>
      </w:r>
      <w:r>
        <w:t>Служителят,</w:t>
      </w:r>
      <w:r>
        <w:tab/>
        <w:t>извършващ</w:t>
      </w:r>
      <w:r>
        <w:tab/>
        <w:t>административно</w:t>
      </w:r>
      <w:r>
        <w:tab/>
        <w:t>обслужване</w:t>
      </w:r>
      <w:r>
        <w:tab/>
        <w:t>изпълнява</w:t>
      </w:r>
      <w:r>
        <w:tab/>
      </w:r>
      <w:r>
        <w:rPr>
          <w:spacing w:val="-3"/>
        </w:rPr>
        <w:t xml:space="preserve">следните </w:t>
      </w:r>
      <w:r>
        <w:t>функции:</w:t>
      </w:r>
    </w:p>
    <w:p w:rsidR="00F10694" w:rsidRDefault="00F10694" w:rsidP="00F10694">
      <w:pPr>
        <w:pStyle w:val="ListParagraph"/>
        <w:numPr>
          <w:ilvl w:val="0"/>
          <w:numId w:val="43"/>
        </w:numPr>
        <w:tabs>
          <w:tab w:val="left" w:pos="481"/>
        </w:tabs>
        <w:ind w:right="127" w:firstLine="0"/>
        <w:rPr>
          <w:sz w:val="24"/>
        </w:rPr>
      </w:pPr>
      <w:r>
        <w:rPr>
          <w:sz w:val="24"/>
        </w:rPr>
        <w:t>Предоставя ясна, разбираема, пълна и точна информация за всички предоставяни административни</w:t>
      </w:r>
      <w:r>
        <w:rPr>
          <w:spacing w:val="1"/>
          <w:sz w:val="24"/>
        </w:rPr>
        <w:t xml:space="preserve"> </w:t>
      </w:r>
      <w:r>
        <w:rPr>
          <w:sz w:val="24"/>
        </w:rPr>
        <w:t>услуги;</w:t>
      </w:r>
    </w:p>
    <w:p w:rsidR="00F10694" w:rsidRDefault="00F10694" w:rsidP="00F10694">
      <w:pPr>
        <w:pStyle w:val="ListParagraph"/>
        <w:numPr>
          <w:ilvl w:val="0"/>
          <w:numId w:val="43"/>
        </w:numPr>
        <w:tabs>
          <w:tab w:val="left" w:pos="377"/>
        </w:tabs>
        <w:ind w:left="376" w:hanging="241"/>
        <w:rPr>
          <w:sz w:val="24"/>
        </w:rPr>
      </w:pPr>
      <w:r>
        <w:rPr>
          <w:sz w:val="24"/>
        </w:rPr>
        <w:t>Предоставя информация относно хода на работата по дадена</w:t>
      </w:r>
      <w:r>
        <w:rPr>
          <w:spacing w:val="-1"/>
          <w:sz w:val="24"/>
        </w:rPr>
        <w:t xml:space="preserve"> </w:t>
      </w:r>
      <w:r>
        <w:rPr>
          <w:sz w:val="24"/>
        </w:rPr>
        <w:t>преписка;</w:t>
      </w:r>
    </w:p>
    <w:p w:rsidR="00F10694" w:rsidRDefault="00F10694" w:rsidP="00F10694">
      <w:pPr>
        <w:pStyle w:val="ListParagraph"/>
        <w:numPr>
          <w:ilvl w:val="0"/>
          <w:numId w:val="43"/>
        </w:numPr>
        <w:tabs>
          <w:tab w:val="left" w:pos="382"/>
        </w:tabs>
        <w:ind w:right="128" w:firstLine="0"/>
        <w:rPr>
          <w:sz w:val="24"/>
        </w:rPr>
      </w:pPr>
      <w:r>
        <w:rPr>
          <w:sz w:val="24"/>
        </w:rPr>
        <w:t>Предоставя информация за различните комуникационни средства и начини, които може да използвате за достъп до</w:t>
      </w:r>
      <w:r>
        <w:rPr>
          <w:spacing w:val="-2"/>
          <w:sz w:val="24"/>
        </w:rPr>
        <w:t xml:space="preserve"> </w:t>
      </w:r>
      <w:r>
        <w:rPr>
          <w:sz w:val="24"/>
        </w:rPr>
        <w:t>администрацията;</w:t>
      </w:r>
    </w:p>
    <w:p w:rsidR="00F10694" w:rsidRDefault="00F10694" w:rsidP="00F10694">
      <w:pPr>
        <w:pStyle w:val="ListParagraph"/>
        <w:numPr>
          <w:ilvl w:val="0"/>
          <w:numId w:val="43"/>
        </w:numPr>
        <w:tabs>
          <w:tab w:val="left" w:pos="473"/>
        </w:tabs>
        <w:ind w:right="129" w:firstLine="0"/>
        <w:rPr>
          <w:sz w:val="24"/>
        </w:rPr>
      </w:pPr>
      <w:r>
        <w:rPr>
          <w:sz w:val="24"/>
        </w:rPr>
        <w:t xml:space="preserve">Предоста вяинформация на потребителите относно пълния набор от необходимите документи свързани с предоставянето на определена </w:t>
      </w:r>
      <w:proofErr w:type="gramStart"/>
      <w:r>
        <w:rPr>
          <w:sz w:val="24"/>
        </w:rPr>
        <w:t>услуга</w:t>
      </w:r>
      <w:r>
        <w:rPr>
          <w:spacing w:val="6"/>
          <w:sz w:val="24"/>
        </w:rPr>
        <w:t xml:space="preserve"> </w:t>
      </w:r>
      <w:r>
        <w:rPr>
          <w:sz w:val="24"/>
        </w:rPr>
        <w:t>;</w:t>
      </w:r>
      <w:proofErr w:type="gramEnd"/>
    </w:p>
    <w:p w:rsidR="00F10694" w:rsidRDefault="00F10694" w:rsidP="00F10694">
      <w:pPr>
        <w:pStyle w:val="ListParagraph"/>
        <w:numPr>
          <w:ilvl w:val="0"/>
          <w:numId w:val="43"/>
        </w:numPr>
        <w:tabs>
          <w:tab w:val="left" w:pos="377"/>
        </w:tabs>
        <w:ind w:left="376" w:hanging="241"/>
        <w:rPr>
          <w:sz w:val="24"/>
        </w:rPr>
      </w:pPr>
      <w:r>
        <w:rPr>
          <w:sz w:val="24"/>
        </w:rPr>
        <w:t>Отговаря на запитвания от общ</w:t>
      </w:r>
      <w:r>
        <w:rPr>
          <w:spacing w:val="-1"/>
          <w:sz w:val="24"/>
        </w:rPr>
        <w:t xml:space="preserve"> </w:t>
      </w:r>
      <w:r>
        <w:rPr>
          <w:sz w:val="24"/>
        </w:rPr>
        <w:t>характер.</w:t>
      </w:r>
    </w:p>
    <w:p w:rsidR="00F10694" w:rsidRDefault="00F10694" w:rsidP="00F10694">
      <w:pPr>
        <w:pStyle w:val="ListParagraph"/>
        <w:numPr>
          <w:ilvl w:val="0"/>
          <w:numId w:val="43"/>
        </w:numPr>
        <w:tabs>
          <w:tab w:val="left" w:pos="377"/>
        </w:tabs>
        <w:ind w:left="376" w:hanging="241"/>
        <w:rPr>
          <w:sz w:val="24"/>
        </w:rPr>
      </w:pPr>
      <w:r>
        <w:rPr>
          <w:sz w:val="24"/>
        </w:rPr>
        <w:t>Предоставя стандартни бланки на заявления за административни</w:t>
      </w:r>
      <w:r>
        <w:rPr>
          <w:spacing w:val="5"/>
          <w:sz w:val="24"/>
        </w:rPr>
        <w:t xml:space="preserve"> </w:t>
      </w:r>
      <w:r>
        <w:rPr>
          <w:sz w:val="24"/>
        </w:rPr>
        <w:t>услуги;</w:t>
      </w:r>
    </w:p>
    <w:p w:rsidR="00F10694" w:rsidRDefault="00F10694" w:rsidP="00F10694">
      <w:pPr>
        <w:pStyle w:val="ListParagraph"/>
        <w:numPr>
          <w:ilvl w:val="0"/>
          <w:numId w:val="43"/>
        </w:numPr>
        <w:tabs>
          <w:tab w:val="left" w:pos="488"/>
        </w:tabs>
        <w:ind w:right="125" w:firstLine="0"/>
        <w:rPr>
          <w:sz w:val="24"/>
        </w:rPr>
      </w:pPr>
      <w:r>
        <w:rPr>
          <w:sz w:val="24"/>
        </w:rPr>
        <w:t>Приема писмени и устни заявления, искания, жалби, сигнали и предложения на гражданите;</w:t>
      </w:r>
    </w:p>
    <w:p w:rsidR="00F10694" w:rsidRDefault="00F10694" w:rsidP="00F10694">
      <w:pPr>
        <w:pStyle w:val="ListParagraph"/>
        <w:numPr>
          <w:ilvl w:val="0"/>
          <w:numId w:val="43"/>
        </w:numPr>
        <w:tabs>
          <w:tab w:val="left" w:pos="430"/>
        </w:tabs>
        <w:spacing w:before="1"/>
        <w:ind w:right="126" w:firstLine="0"/>
        <w:rPr>
          <w:sz w:val="24"/>
        </w:rPr>
      </w:pPr>
      <w:r>
        <w:rPr>
          <w:sz w:val="24"/>
        </w:rPr>
        <w:t>Приема заявления и регистрира устни запитвания по Закона за достъп до обществена информация;</w:t>
      </w:r>
    </w:p>
    <w:p w:rsidR="00F10694" w:rsidRDefault="00F10694" w:rsidP="00F10694">
      <w:pPr>
        <w:pStyle w:val="ListParagraph"/>
        <w:numPr>
          <w:ilvl w:val="0"/>
          <w:numId w:val="43"/>
        </w:numPr>
        <w:tabs>
          <w:tab w:val="left" w:pos="377"/>
        </w:tabs>
        <w:ind w:left="376" w:hanging="241"/>
        <w:rPr>
          <w:sz w:val="24"/>
        </w:rPr>
      </w:pPr>
      <w:r>
        <w:rPr>
          <w:sz w:val="24"/>
        </w:rPr>
        <w:t>Проверерява пълнотата на документацията за всяка административна</w:t>
      </w:r>
      <w:r>
        <w:rPr>
          <w:spacing w:val="-5"/>
          <w:sz w:val="24"/>
        </w:rPr>
        <w:t xml:space="preserve"> </w:t>
      </w:r>
      <w:r>
        <w:rPr>
          <w:sz w:val="24"/>
        </w:rPr>
        <w:t>услуга;</w:t>
      </w:r>
    </w:p>
    <w:p w:rsidR="00F10694" w:rsidRDefault="00F10694" w:rsidP="00F10694">
      <w:pPr>
        <w:rPr>
          <w:sz w:val="24"/>
        </w:rPr>
        <w:sectPr w:rsidR="00F10694">
          <w:pgSz w:w="11910" w:h="16840"/>
          <w:pgMar w:top="760" w:right="860" w:bottom="680" w:left="1140" w:header="0" w:footer="486" w:gutter="0"/>
          <w:cols w:space="720"/>
        </w:sectPr>
      </w:pPr>
    </w:p>
    <w:p w:rsidR="00F10694" w:rsidRDefault="00F10694" w:rsidP="00F10694">
      <w:pPr>
        <w:pStyle w:val="ListParagraph"/>
        <w:numPr>
          <w:ilvl w:val="0"/>
          <w:numId w:val="43"/>
        </w:numPr>
        <w:tabs>
          <w:tab w:val="left" w:pos="497"/>
        </w:tabs>
        <w:spacing w:before="65"/>
        <w:ind w:left="496" w:hanging="361"/>
        <w:rPr>
          <w:sz w:val="24"/>
        </w:rPr>
      </w:pPr>
      <w:r>
        <w:rPr>
          <w:sz w:val="24"/>
        </w:rPr>
        <w:lastRenderedPageBreak/>
        <w:t>Разяснява начина на плащане на заявената административна</w:t>
      </w:r>
      <w:r>
        <w:rPr>
          <w:spacing w:val="-2"/>
          <w:sz w:val="24"/>
        </w:rPr>
        <w:t xml:space="preserve"> </w:t>
      </w:r>
      <w:r>
        <w:rPr>
          <w:sz w:val="24"/>
        </w:rPr>
        <w:t>услуга;</w:t>
      </w:r>
    </w:p>
    <w:p w:rsidR="00F10694" w:rsidRDefault="00F10694" w:rsidP="00F10694">
      <w:pPr>
        <w:pStyle w:val="ListParagraph"/>
        <w:numPr>
          <w:ilvl w:val="0"/>
          <w:numId w:val="43"/>
        </w:numPr>
        <w:tabs>
          <w:tab w:val="left" w:pos="512"/>
        </w:tabs>
        <w:ind w:right="123" w:firstLine="0"/>
        <w:rPr>
          <w:sz w:val="24"/>
        </w:rPr>
      </w:pPr>
      <w:r>
        <w:rPr>
          <w:sz w:val="24"/>
        </w:rPr>
        <w:t>Осъществява връзка с останалите звена в администрацията по повод административното обслужване;</w:t>
      </w:r>
    </w:p>
    <w:p w:rsidR="00F10694" w:rsidRDefault="00F10694" w:rsidP="00F10694">
      <w:pPr>
        <w:pStyle w:val="ListParagraph"/>
        <w:numPr>
          <w:ilvl w:val="0"/>
          <w:numId w:val="43"/>
        </w:numPr>
        <w:tabs>
          <w:tab w:val="left" w:pos="497"/>
        </w:tabs>
        <w:ind w:left="496" w:hanging="361"/>
        <w:rPr>
          <w:sz w:val="24"/>
        </w:rPr>
      </w:pPr>
      <w:r>
        <w:rPr>
          <w:sz w:val="24"/>
        </w:rPr>
        <w:t>Предоставя исканите</w:t>
      </w:r>
      <w:r>
        <w:rPr>
          <w:spacing w:val="-4"/>
          <w:sz w:val="24"/>
        </w:rPr>
        <w:t xml:space="preserve"> </w:t>
      </w:r>
      <w:r>
        <w:rPr>
          <w:sz w:val="24"/>
        </w:rPr>
        <w:t>документи;</w:t>
      </w:r>
    </w:p>
    <w:p w:rsidR="00F10694" w:rsidRDefault="00F10694" w:rsidP="00F10694">
      <w:pPr>
        <w:pStyle w:val="ListParagraph"/>
        <w:numPr>
          <w:ilvl w:val="0"/>
          <w:numId w:val="43"/>
        </w:numPr>
        <w:tabs>
          <w:tab w:val="left" w:pos="531"/>
        </w:tabs>
        <w:ind w:right="128" w:firstLine="0"/>
        <w:rPr>
          <w:sz w:val="24"/>
        </w:rPr>
      </w:pPr>
      <w:r>
        <w:rPr>
          <w:sz w:val="24"/>
        </w:rPr>
        <w:t>Носи отличителен знак (служебен бадж), представя се с името и длъжността си, а при телефонни обаждания - съобщава и названието на</w:t>
      </w:r>
      <w:r>
        <w:rPr>
          <w:spacing w:val="1"/>
          <w:sz w:val="24"/>
        </w:rPr>
        <w:t xml:space="preserve"> </w:t>
      </w:r>
      <w:r>
        <w:rPr>
          <w:sz w:val="24"/>
        </w:rPr>
        <w:t>администрацията;</w:t>
      </w:r>
    </w:p>
    <w:p w:rsidR="00F10694" w:rsidRDefault="00F10694" w:rsidP="00F10694">
      <w:pPr>
        <w:pStyle w:val="ListParagraph"/>
        <w:numPr>
          <w:ilvl w:val="0"/>
          <w:numId w:val="43"/>
        </w:numPr>
        <w:tabs>
          <w:tab w:val="left" w:pos="521"/>
        </w:tabs>
        <w:ind w:right="128" w:firstLine="0"/>
        <w:rPr>
          <w:sz w:val="24"/>
        </w:rPr>
      </w:pPr>
      <w:r>
        <w:rPr>
          <w:sz w:val="24"/>
        </w:rPr>
        <w:t>Насърчава потребителите на административни услуги да изразяват мнения и препоръки относно качеството на предоставяните</w:t>
      </w:r>
      <w:r>
        <w:rPr>
          <w:spacing w:val="1"/>
          <w:sz w:val="24"/>
        </w:rPr>
        <w:t xml:space="preserve"> </w:t>
      </w:r>
      <w:r>
        <w:rPr>
          <w:sz w:val="24"/>
        </w:rPr>
        <w:t>услуги;</w:t>
      </w:r>
    </w:p>
    <w:p w:rsidR="00F10694" w:rsidRDefault="00F10694" w:rsidP="00F10694">
      <w:pPr>
        <w:pStyle w:val="ListParagraph"/>
        <w:numPr>
          <w:ilvl w:val="0"/>
          <w:numId w:val="43"/>
        </w:numPr>
        <w:tabs>
          <w:tab w:val="left" w:pos="497"/>
        </w:tabs>
        <w:spacing w:line="275" w:lineRule="exact"/>
        <w:ind w:left="496" w:hanging="361"/>
        <w:rPr>
          <w:sz w:val="24"/>
        </w:rPr>
      </w:pPr>
      <w:r>
        <w:rPr>
          <w:sz w:val="24"/>
        </w:rPr>
        <w:t>Спазва нормативните и вътрешни стандарти на</w:t>
      </w:r>
      <w:r>
        <w:rPr>
          <w:spacing w:val="3"/>
          <w:sz w:val="24"/>
        </w:rPr>
        <w:t xml:space="preserve"> </w:t>
      </w:r>
      <w:r>
        <w:rPr>
          <w:sz w:val="24"/>
        </w:rPr>
        <w:t>обслужване;</w:t>
      </w:r>
    </w:p>
    <w:p w:rsidR="00F10694" w:rsidRDefault="00F10694" w:rsidP="00F10694">
      <w:pPr>
        <w:pStyle w:val="ListParagraph"/>
        <w:numPr>
          <w:ilvl w:val="0"/>
          <w:numId w:val="43"/>
        </w:numPr>
        <w:tabs>
          <w:tab w:val="left" w:pos="625"/>
        </w:tabs>
        <w:ind w:right="126" w:firstLine="0"/>
        <w:rPr>
          <w:sz w:val="24"/>
        </w:rPr>
      </w:pPr>
      <w:r>
        <w:rPr>
          <w:sz w:val="24"/>
        </w:rPr>
        <w:t>Насърчава потребителите за използване според възможностите им на различни комуникационни канали - посещение на място, поща и електронна поща, телефон, факс и</w:t>
      </w:r>
      <w:r>
        <w:rPr>
          <w:spacing w:val="-11"/>
          <w:sz w:val="24"/>
        </w:rPr>
        <w:t xml:space="preserve"> </w:t>
      </w:r>
      <w:r>
        <w:rPr>
          <w:sz w:val="24"/>
        </w:rPr>
        <w:t>др.</w:t>
      </w:r>
    </w:p>
    <w:p w:rsidR="00F10694" w:rsidRDefault="00F10694" w:rsidP="00F10694">
      <w:pPr>
        <w:pStyle w:val="ListParagraph"/>
        <w:numPr>
          <w:ilvl w:val="0"/>
          <w:numId w:val="43"/>
        </w:numPr>
        <w:tabs>
          <w:tab w:val="left" w:pos="497"/>
        </w:tabs>
        <w:ind w:left="496" w:hanging="361"/>
        <w:rPr>
          <w:sz w:val="24"/>
        </w:rPr>
      </w:pPr>
      <w:r>
        <w:rPr>
          <w:sz w:val="24"/>
        </w:rPr>
        <w:t>Изготвя периодични справки, отчети и анализи за извършените административни</w:t>
      </w:r>
      <w:r>
        <w:rPr>
          <w:spacing w:val="-7"/>
          <w:sz w:val="24"/>
        </w:rPr>
        <w:t xml:space="preserve"> </w:t>
      </w:r>
      <w:r>
        <w:rPr>
          <w:sz w:val="24"/>
        </w:rPr>
        <w:t>услуги.</w:t>
      </w:r>
    </w:p>
    <w:p w:rsidR="00F10694" w:rsidRDefault="00F10694" w:rsidP="00F10694">
      <w:pPr>
        <w:pStyle w:val="ListParagraph"/>
        <w:numPr>
          <w:ilvl w:val="0"/>
          <w:numId w:val="42"/>
        </w:numPr>
        <w:tabs>
          <w:tab w:val="left" w:pos="476"/>
        </w:tabs>
        <w:ind w:right="126" w:firstLine="0"/>
        <w:rPr>
          <w:sz w:val="24"/>
        </w:rPr>
      </w:pPr>
      <w:r>
        <w:rPr>
          <w:sz w:val="24"/>
        </w:rPr>
        <w:t>Служителят, изпълняващ функциите на „Човешки ресурси” в ОД „</w:t>
      </w:r>
      <w:proofErr w:type="gramStart"/>
      <w:r>
        <w:rPr>
          <w:sz w:val="24"/>
        </w:rPr>
        <w:t>Земеделие“ Шумен</w:t>
      </w:r>
      <w:proofErr w:type="gramEnd"/>
      <w:r>
        <w:rPr>
          <w:sz w:val="24"/>
        </w:rPr>
        <w:t xml:space="preserve"> води дневник за случаите на удължено работно време на звеното за административно обслужване и ежемесечно уведомява </w:t>
      </w:r>
      <w:r w:rsidR="00A53853">
        <w:rPr>
          <w:sz w:val="24"/>
          <w:lang w:val="bg-BG"/>
        </w:rPr>
        <w:t>главния секретар</w:t>
      </w:r>
      <w:r>
        <w:rPr>
          <w:sz w:val="24"/>
        </w:rPr>
        <w:t xml:space="preserve"> за същите</w:t>
      </w:r>
      <w:r w:rsidR="00A53853">
        <w:rPr>
          <w:sz w:val="24"/>
          <w:lang w:val="bg-BG"/>
        </w:rPr>
        <w:t>.</w:t>
      </w:r>
    </w:p>
    <w:p w:rsidR="00F10694" w:rsidRDefault="00F10694" w:rsidP="00F10694">
      <w:pPr>
        <w:pStyle w:val="ListParagraph"/>
        <w:numPr>
          <w:ilvl w:val="0"/>
          <w:numId w:val="42"/>
        </w:numPr>
        <w:tabs>
          <w:tab w:val="left" w:pos="418"/>
        </w:tabs>
        <w:ind w:right="123" w:firstLine="0"/>
        <w:jc w:val="both"/>
        <w:rPr>
          <w:sz w:val="24"/>
        </w:rPr>
      </w:pPr>
      <w:r>
        <w:rPr>
          <w:sz w:val="24"/>
        </w:rPr>
        <w:t>Служителите от центъра за административно обслужване могат да изискват незабавно предоставяне на информация и/или документи от другите звена, когато тя е необходима за изготвяне на справки и предоставяне на документи при административното обслужване на място.</w:t>
      </w:r>
    </w:p>
    <w:p w:rsidR="00F10694" w:rsidRDefault="00F10694" w:rsidP="00F10694">
      <w:pPr>
        <w:pStyle w:val="ListParagraph"/>
        <w:numPr>
          <w:ilvl w:val="0"/>
          <w:numId w:val="42"/>
        </w:numPr>
        <w:tabs>
          <w:tab w:val="left" w:pos="418"/>
        </w:tabs>
        <w:ind w:right="123" w:firstLine="0"/>
        <w:jc w:val="both"/>
        <w:rPr>
          <w:sz w:val="24"/>
        </w:rPr>
      </w:pPr>
      <w:r>
        <w:rPr>
          <w:sz w:val="24"/>
        </w:rPr>
        <w:t>Приемането и регистрирането на анкетните карти и формуляри за регистрация на земеделски стопани по Наредба № 3/1999г. за създаване и поддържане на регистър на земеделските стопани, се из</w:t>
      </w:r>
      <w:r w:rsidR="00A53853">
        <w:rPr>
          <w:sz w:val="24"/>
        </w:rPr>
        <w:t>вършва в кабинет № 115</w:t>
      </w:r>
      <w:r>
        <w:rPr>
          <w:sz w:val="24"/>
        </w:rPr>
        <w:t xml:space="preserve"> на Дирекцията от служители, имащи компетенции и задължения във връзка с регистрацията на земеделските стопани.</w:t>
      </w:r>
    </w:p>
    <w:p w:rsidR="00F10694" w:rsidRDefault="00F10694" w:rsidP="00F10694">
      <w:pPr>
        <w:pStyle w:val="BodyText"/>
        <w:spacing w:before="11"/>
        <w:ind w:left="0"/>
        <w:rPr>
          <w:sz w:val="23"/>
        </w:rPr>
      </w:pPr>
    </w:p>
    <w:p w:rsidR="00F10694" w:rsidRDefault="00F10694" w:rsidP="00F10694">
      <w:pPr>
        <w:pStyle w:val="BodyText"/>
        <w:ind w:right="127"/>
        <w:jc w:val="both"/>
      </w:pPr>
      <w:r>
        <w:rPr>
          <w:b/>
        </w:rPr>
        <w:t>Чл.</w:t>
      </w:r>
      <w:proofErr w:type="gramStart"/>
      <w:r>
        <w:rPr>
          <w:b/>
        </w:rPr>
        <w:t>9.(</w:t>
      </w:r>
      <w:proofErr w:type="gramEnd"/>
      <w:r>
        <w:rPr>
          <w:b/>
        </w:rPr>
        <w:t xml:space="preserve">1) </w:t>
      </w:r>
      <w:r>
        <w:t>На входа на административната сграда на Областната дирекция „Земеделие”- гр.Шумен, както и на сградите на териториалните звена, са поставени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 на български и на английски език.</w:t>
      </w:r>
    </w:p>
    <w:p w:rsidR="00F10694" w:rsidRDefault="00F10694" w:rsidP="00F10694">
      <w:pPr>
        <w:pStyle w:val="ListParagraph"/>
        <w:numPr>
          <w:ilvl w:val="0"/>
          <w:numId w:val="41"/>
        </w:numPr>
        <w:tabs>
          <w:tab w:val="left" w:pos="476"/>
        </w:tabs>
        <w:ind w:hanging="340"/>
        <w:rPr>
          <w:sz w:val="24"/>
        </w:rPr>
      </w:pPr>
      <w:r>
        <w:rPr>
          <w:sz w:val="24"/>
        </w:rPr>
        <w:t>За улеснение на потребителите и за създаване на необходимия комфорт са</w:t>
      </w:r>
      <w:r>
        <w:rPr>
          <w:spacing w:val="-6"/>
          <w:sz w:val="24"/>
        </w:rPr>
        <w:t xml:space="preserve"> </w:t>
      </w:r>
      <w:r>
        <w:rPr>
          <w:sz w:val="24"/>
        </w:rPr>
        <w:t>осигурени:</w:t>
      </w:r>
    </w:p>
    <w:p w:rsidR="00F10694" w:rsidRDefault="00F10694" w:rsidP="00F10694">
      <w:pPr>
        <w:pStyle w:val="BodyText"/>
        <w:ind w:right="126"/>
      </w:pPr>
      <w:r>
        <w:t xml:space="preserve">1. вътрешни и външни указателни табели на български и на английски език; </w:t>
      </w:r>
      <w:proofErr w:type="gramStart"/>
      <w:r>
        <w:t>2.информационни</w:t>
      </w:r>
      <w:proofErr w:type="gramEnd"/>
      <w:r>
        <w:t xml:space="preserve"> табла с актуална информация – написана на разбираем български език, по начин, който улеснява потребителите при намиране на необходимата им информация;</w:t>
      </w:r>
    </w:p>
    <w:p w:rsidR="00F10694" w:rsidRDefault="00F10694" w:rsidP="00F10694">
      <w:pPr>
        <w:pStyle w:val="ListParagraph"/>
        <w:numPr>
          <w:ilvl w:val="0"/>
          <w:numId w:val="40"/>
        </w:numPr>
        <w:tabs>
          <w:tab w:val="left" w:pos="377"/>
        </w:tabs>
        <w:ind w:hanging="241"/>
        <w:rPr>
          <w:sz w:val="24"/>
        </w:rPr>
      </w:pPr>
      <w:r>
        <w:rPr>
          <w:sz w:val="24"/>
        </w:rPr>
        <w:t>логото на Министерство на земеделието и лого на държавната</w:t>
      </w:r>
      <w:r>
        <w:rPr>
          <w:spacing w:val="-6"/>
          <w:sz w:val="24"/>
        </w:rPr>
        <w:t xml:space="preserve"> </w:t>
      </w:r>
      <w:r>
        <w:rPr>
          <w:sz w:val="24"/>
        </w:rPr>
        <w:t>администрация;</w:t>
      </w:r>
    </w:p>
    <w:p w:rsidR="00F10694" w:rsidRDefault="00F10694" w:rsidP="00F10694">
      <w:pPr>
        <w:pStyle w:val="ListParagraph"/>
        <w:numPr>
          <w:ilvl w:val="0"/>
          <w:numId w:val="40"/>
        </w:numPr>
        <w:tabs>
          <w:tab w:val="left" w:pos="377"/>
        </w:tabs>
        <w:ind w:hanging="241"/>
        <w:rPr>
          <w:sz w:val="24"/>
        </w:rPr>
      </w:pPr>
      <w:r>
        <w:rPr>
          <w:sz w:val="24"/>
        </w:rPr>
        <w:t>приветлива, чиста и безопасна</w:t>
      </w:r>
      <w:r>
        <w:rPr>
          <w:spacing w:val="-3"/>
          <w:sz w:val="24"/>
        </w:rPr>
        <w:t xml:space="preserve"> </w:t>
      </w:r>
      <w:r>
        <w:rPr>
          <w:sz w:val="24"/>
        </w:rPr>
        <w:t>обстановка;</w:t>
      </w:r>
    </w:p>
    <w:p w:rsidR="00F10694" w:rsidRDefault="00F10694" w:rsidP="00F10694">
      <w:pPr>
        <w:pStyle w:val="ListParagraph"/>
        <w:numPr>
          <w:ilvl w:val="0"/>
          <w:numId w:val="40"/>
        </w:numPr>
        <w:tabs>
          <w:tab w:val="left" w:pos="377"/>
        </w:tabs>
        <w:ind w:hanging="241"/>
        <w:rPr>
          <w:sz w:val="24"/>
        </w:rPr>
      </w:pPr>
      <w:r>
        <w:rPr>
          <w:sz w:val="24"/>
        </w:rPr>
        <w:t>добро осветление, вентилация и</w:t>
      </w:r>
      <w:r>
        <w:rPr>
          <w:spacing w:val="1"/>
          <w:sz w:val="24"/>
        </w:rPr>
        <w:t xml:space="preserve"> </w:t>
      </w:r>
      <w:r>
        <w:rPr>
          <w:sz w:val="24"/>
        </w:rPr>
        <w:t>отопление;</w:t>
      </w:r>
    </w:p>
    <w:p w:rsidR="00F10694" w:rsidRDefault="00F10694" w:rsidP="00F10694">
      <w:pPr>
        <w:pStyle w:val="ListParagraph"/>
        <w:numPr>
          <w:ilvl w:val="0"/>
          <w:numId w:val="40"/>
        </w:numPr>
        <w:tabs>
          <w:tab w:val="left" w:pos="377"/>
        </w:tabs>
        <w:ind w:hanging="241"/>
        <w:rPr>
          <w:sz w:val="24"/>
        </w:rPr>
      </w:pPr>
      <w:r>
        <w:rPr>
          <w:sz w:val="24"/>
        </w:rPr>
        <w:t>обособено място за попълване на заявление, за запитване, сигнал, предложение или</w:t>
      </w:r>
      <w:r>
        <w:rPr>
          <w:spacing w:val="-9"/>
          <w:sz w:val="24"/>
        </w:rPr>
        <w:t xml:space="preserve"> </w:t>
      </w:r>
      <w:r>
        <w:rPr>
          <w:sz w:val="24"/>
        </w:rPr>
        <w:t>молба;</w:t>
      </w:r>
    </w:p>
    <w:p w:rsidR="00F10694" w:rsidRDefault="00F10694" w:rsidP="00F10694">
      <w:pPr>
        <w:pStyle w:val="ListParagraph"/>
        <w:numPr>
          <w:ilvl w:val="0"/>
          <w:numId w:val="40"/>
        </w:numPr>
        <w:tabs>
          <w:tab w:val="left" w:pos="421"/>
        </w:tabs>
        <w:ind w:left="136" w:right="128" w:firstLine="0"/>
        <w:rPr>
          <w:sz w:val="24"/>
        </w:rPr>
      </w:pPr>
      <w:r>
        <w:rPr>
          <w:sz w:val="24"/>
        </w:rPr>
        <w:t>удобни места за сядане на обслужваните и чакащите клиенти, подходящи за възрастни хора, бременни жени и хора с</w:t>
      </w:r>
      <w:r>
        <w:rPr>
          <w:spacing w:val="3"/>
          <w:sz w:val="24"/>
        </w:rPr>
        <w:t xml:space="preserve"> </w:t>
      </w:r>
      <w:r>
        <w:rPr>
          <w:sz w:val="24"/>
        </w:rPr>
        <w:t>увреждания;</w:t>
      </w:r>
    </w:p>
    <w:p w:rsidR="00F10694" w:rsidRDefault="00F10694" w:rsidP="00F10694">
      <w:pPr>
        <w:pStyle w:val="ListParagraph"/>
        <w:numPr>
          <w:ilvl w:val="0"/>
          <w:numId w:val="40"/>
        </w:numPr>
        <w:tabs>
          <w:tab w:val="left" w:pos="377"/>
        </w:tabs>
        <w:ind w:hanging="241"/>
        <w:rPr>
          <w:sz w:val="24"/>
        </w:rPr>
      </w:pPr>
      <w:r>
        <w:rPr>
          <w:sz w:val="24"/>
        </w:rPr>
        <w:t>свободен достъп за общуване между служителя и</w:t>
      </w:r>
      <w:r>
        <w:rPr>
          <w:spacing w:val="-3"/>
          <w:sz w:val="24"/>
        </w:rPr>
        <w:t xml:space="preserve"> </w:t>
      </w:r>
      <w:r>
        <w:rPr>
          <w:sz w:val="24"/>
        </w:rPr>
        <w:t>потребителите;</w:t>
      </w:r>
    </w:p>
    <w:p w:rsidR="00F10694" w:rsidRDefault="00F10694" w:rsidP="00F10694">
      <w:pPr>
        <w:pStyle w:val="ListParagraph"/>
        <w:numPr>
          <w:ilvl w:val="0"/>
          <w:numId w:val="40"/>
        </w:numPr>
        <w:tabs>
          <w:tab w:val="left" w:pos="442"/>
        </w:tabs>
        <w:ind w:left="136" w:right="128" w:firstLine="0"/>
        <w:rPr>
          <w:sz w:val="24"/>
        </w:rPr>
      </w:pPr>
      <w:r>
        <w:rPr>
          <w:sz w:val="24"/>
        </w:rPr>
        <w:t>информационни и други материали - наличност на бланки на формуляри, заявления, анкетни карти; листове и химикалки.</w:t>
      </w:r>
    </w:p>
    <w:p w:rsidR="00F10694" w:rsidRDefault="00F10694" w:rsidP="00F10694">
      <w:pPr>
        <w:pStyle w:val="ListParagraph"/>
        <w:numPr>
          <w:ilvl w:val="0"/>
          <w:numId w:val="41"/>
        </w:numPr>
        <w:tabs>
          <w:tab w:val="left" w:pos="478"/>
        </w:tabs>
        <w:spacing w:before="1"/>
        <w:ind w:left="136" w:right="126" w:firstLine="0"/>
        <w:jc w:val="both"/>
        <w:rPr>
          <w:sz w:val="24"/>
        </w:rPr>
      </w:pPr>
      <w:r>
        <w:rPr>
          <w:sz w:val="24"/>
        </w:rPr>
        <w:t>Областната дирекция</w:t>
      </w:r>
      <w:r w:rsidR="00A53853">
        <w:rPr>
          <w:sz w:val="24"/>
          <w:lang w:val="bg-BG"/>
        </w:rPr>
        <w:t xml:space="preserve"> </w:t>
      </w:r>
      <w:r w:rsidR="00A53853">
        <w:rPr>
          <w:sz w:val="24"/>
        </w:rPr>
        <w:t xml:space="preserve">“Земеделие” </w:t>
      </w:r>
      <w:r>
        <w:rPr>
          <w:sz w:val="24"/>
        </w:rPr>
        <w:t>гр.Шумен осигурява адаптиран достъп до ЦАО и /или телефонна връзка/звънец за оказване на съдействие за достъп на хората със специални потребности в това число: хора с увреждания, възрастни хора, хора с намалена подвижност и/или със затруднения в придвижването, родители или придружители на малки деца с детски колички.</w:t>
      </w:r>
    </w:p>
    <w:p w:rsidR="00F10694" w:rsidRDefault="00F10694" w:rsidP="00F10694">
      <w:pPr>
        <w:pStyle w:val="ListParagraph"/>
        <w:numPr>
          <w:ilvl w:val="0"/>
          <w:numId w:val="41"/>
        </w:numPr>
        <w:tabs>
          <w:tab w:val="left" w:pos="528"/>
        </w:tabs>
        <w:ind w:left="136" w:right="126" w:firstLine="0"/>
        <w:jc w:val="both"/>
        <w:rPr>
          <w:sz w:val="24"/>
        </w:rPr>
      </w:pPr>
      <w:r>
        <w:rPr>
          <w:noProof/>
        </w:rPr>
        <mc:AlternateContent>
          <mc:Choice Requires="wps">
            <w:drawing>
              <wp:anchor distT="0" distB="0" distL="114300" distR="114300" simplePos="0" relativeHeight="251660288" behindDoc="1" locked="0" layoutInCell="1" allowOverlap="1">
                <wp:simplePos x="0" y="0"/>
                <wp:positionH relativeFrom="page">
                  <wp:posOffset>5254625</wp:posOffset>
                </wp:positionH>
                <wp:positionV relativeFrom="paragraph">
                  <wp:posOffset>524510</wp:posOffset>
                </wp:positionV>
                <wp:extent cx="1676400" cy="179705"/>
                <wp:effectExtent l="0" t="1270" r="317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7970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C184C" id="Rectangle 5" o:spid="_x0000_s1026" style="position:absolute;margin-left:413.75pt;margin-top:41.3pt;width:132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" fillcolor="#fdfdfd" stroked="f">
                <w10:wrap anchorx="page"/>
              </v:rect>
            </w:pict>
          </mc:Fallback>
        </mc:AlternateContent>
      </w:r>
      <w:r>
        <w:rPr>
          <w:sz w:val="24"/>
        </w:rPr>
        <w:t>За осигуряване на качествено и ефективно административно обслужване на хора със специални потребности, в сградата на ОДЗ и общинските служби по земеделие, са поставени на видно място на указателни табели за местонахождението на място за обслужване на хора с увреждания</w:t>
      </w:r>
      <w:r w:rsidR="00A53853">
        <w:rPr>
          <w:sz w:val="24"/>
          <w:lang w:val="bg-BG"/>
        </w:rPr>
        <w:t>,</w:t>
      </w:r>
      <w:r>
        <w:rPr>
          <w:sz w:val="24"/>
        </w:rPr>
        <w:t xml:space="preserve"> като прием на документи се</w:t>
      </w:r>
      <w:r>
        <w:rPr>
          <w:sz w:val="24"/>
          <w:shd w:val="clear" w:color="auto" w:fill="FDFDFD"/>
        </w:rPr>
        <w:t xml:space="preserve"> </w:t>
      </w:r>
      <w:r>
        <w:rPr>
          <w:spacing w:val="-129"/>
          <w:sz w:val="24"/>
          <w:shd w:val="clear" w:color="auto" w:fill="FDFDFD"/>
        </w:rPr>
        <w:t>и</w:t>
      </w:r>
      <w:r>
        <w:rPr>
          <w:spacing w:val="71"/>
          <w:sz w:val="24"/>
        </w:rPr>
        <w:t xml:space="preserve"> </w:t>
      </w:r>
      <w:r>
        <w:rPr>
          <w:sz w:val="24"/>
          <w:shd w:val="clear" w:color="auto" w:fill="FDFDFD"/>
        </w:rPr>
        <w:t>звършва</w:t>
      </w:r>
      <w:r>
        <w:rPr>
          <w:sz w:val="24"/>
        </w:rPr>
        <w:t xml:space="preserve"> на партерния етаж на сградата</w:t>
      </w:r>
      <w:r>
        <w:rPr>
          <w:sz w:val="24"/>
          <w:shd w:val="clear" w:color="auto" w:fill="FDFDFD"/>
        </w:rPr>
        <w:t xml:space="preserve"> от определен със заповед</w:t>
      </w:r>
      <w:r>
        <w:rPr>
          <w:spacing w:val="-2"/>
          <w:sz w:val="24"/>
          <w:shd w:val="clear" w:color="auto" w:fill="FDFDFD"/>
        </w:rPr>
        <w:t xml:space="preserve"> </w:t>
      </w:r>
      <w:r>
        <w:rPr>
          <w:sz w:val="24"/>
          <w:shd w:val="clear" w:color="auto" w:fill="FDFDFD"/>
        </w:rPr>
        <w:t>служител.</w:t>
      </w:r>
    </w:p>
    <w:p w:rsidR="00F10694" w:rsidRDefault="00F10694" w:rsidP="00F10694">
      <w:pPr>
        <w:jc w:val="both"/>
        <w:rPr>
          <w:sz w:val="24"/>
        </w:rPr>
        <w:sectPr w:rsidR="00F10694">
          <w:pgSz w:w="11910" w:h="16840"/>
          <w:pgMar w:top="760" w:right="860" w:bottom="680" w:left="1140" w:header="0" w:footer="486" w:gutter="0"/>
          <w:cols w:space="720"/>
        </w:sectPr>
      </w:pPr>
    </w:p>
    <w:p w:rsidR="00F10694" w:rsidRDefault="00F10694" w:rsidP="00F10694">
      <w:pPr>
        <w:pStyle w:val="Heading1"/>
        <w:spacing w:before="70"/>
        <w:ind w:left="537"/>
      </w:pPr>
      <w:r>
        <w:lastRenderedPageBreak/>
        <w:t>Раздел II</w:t>
      </w:r>
    </w:p>
    <w:p w:rsidR="00F10694" w:rsidRDefault="00F10694" w:rsidP="00F10694">
      <w:pPr>
        <w:spacing w:before="2"/>
        <w:ind w:left="542" w:right="534"/>
        <w:jc w:val="center"/>
        <w:rPr>
          <w:b/>
          <w:sz w:val="24"/>
        </w:rPr>
      </w:pPr>
      <w:r>
        <w:rPr>
          <w:b/>
          <w:sz w:val="24"/>
        </w:rPr>
        <w:t>РЕД ЗА РАБОТА С ДОКУМЕНТИ</w:t>
      </w:r>
    </w:p>
    <w:p w:rsidR="00F10694" w:rsidRDefault="00F10694" w:rsidP="00F10694">
      <w:pPr>
        <w:pStyle w:val="BodyText"/>
        <w:spacing w:before="130"/>
        <w:ind w:right="125"/>
        <w:jc w:val="both"/>
      </w:pPr>
      <w:r>
        <w:rPr>
          <w:b/>
        </w:rPr>
        <w:t>Чл.10.</w:t>
      </w:r>
      <w:r>
        <w:t>Регистрацията на документите в Eлектронна система за управление на документооборота и работния поток – EVENTIS R7, се извършва при спазване на реда, определен във Вътрешни правила за документооборота и работа с електронни документи в ОД „Земеделие” – Шумен, които съдържат правила за начин на съставяне, оформяне, движение, използване и архивиране на документите.</w:t>
      </w:r>
    </w:p>
    <w:p w:rsidR="00F10694" w:rsidRDefault="00F10694" w:rsidP="00F10694">
      <w:pPr>
        <w:pStyle w:val="BodyText"/>
        <w:jc w:val="both"/>
      </w:pPr>
      <w:r>
        <w:rPr>
          <w:b/>
        </w:rPr>
        <w:t xml:space="preserve">Чл.11. (1) </w:t>
      </w:r>
      <w:r>
        <w:t>Организацията на работа с документи обхваща:</w:t>
      </w:r>
    </w:p>
    <w:p w:rsidR="00F10694" w:rsidRDefault="00F10694" w:rsidP="00F10694">
      <w:pPr>
        <w:pStyle w:val="ListParagraph"/>
        <w:numPr>
          <w:ilvl w:val="0"/>
          <w:numId w:val="39"/>
        </w:numPr>
        <w:tabs>
          <w:tab w:val="left" w:pos="377"/>
        </w:tabs>
        <w:ind w:hanging="241"/>
        <w:rPr>
          <w:sz w:val="24"/>
        </w:rPr>
      </w:pPr>
      <w:r>
        <w:rPr>
          <w:sz w:val="24"/>
        </w:rPr>
        <w:t>Обработката на входяща и изходяща</w:t>
      </w:r>
      <w:r>
        <w:rPr>
          <w:spacing w:val="-2"/>
          <w:sz w:val="24"/>
        </w:rPr>
        <w:t xml:space="preserve"> </w:t>
      </w:r>
      <w:r>
        <w:rPr>
          <w:sz w:val="24"/>
        </w:rPr>
        <w:t>кореспонденция;</w:t>
      </w:r>
    </w:p>
    <w:p w:rsidR="00F10694" w:rsidRDefault="00F10694" w:rsidP="00F10694">
      <w:pPr>
        <w:pStyle w:val="ListParagraph"/>
        <w:numPr>
          <w:ilvl w:val="0"/>
          <w:numId w:val="39"/>
        </w:numPr>
        <w:tabs>
          <w:tab w:val="left" w:pos="377"/>
        </w:tabs>
        <w:ind w:hanging="241"/>
        <w:rPr>
          <w:sz w:val="24"/>
        </w:rPr>
      </w:pPr>
      <w:r>
        <w:rPr>
          <w:sz w:val="24"/>
        </w:rPr>
        <w:t>Движението по преписки, образувани по</w:t>
      </w:r>
      <w:r>
        <w:rPr>
          <w:spacing w:val="4"/>
          <w:sz w:val="24"/>
        </w:rPr>
        <w:t xml:space="preserve"> </w:t>
      </w:r>
      <w:r>
        <w:rPr>
          <w:sz w:val="24"/>
        </w:rPr>
        <w:t>заявления;</w:t>
      </w:r>
    </w:p>
    <w:p w:rsidR="00F10694" w:rsidRDefault="00F10694" w:rsidP="00F10694">
      <w:pPr>
        <w:pStyle w:val="ListParagraph"/>
        <w:numPr>
          <w:ilvl w:val="0"/>
          <w:numId w:val="39"/>
        </w:numPr>
        <w:tabs>
          <w:tab w:val="left" w:pos="473"/>
        </w:tabs>
        <w:ind w:left="136" w:right="126" w:firstLine="0"/>
        <w:rPr>
          <w:sz w:val="24"/>
        </w:rPr>
      </w:pPr>
      <w:r>
        <w:rPr>
          <w:sz w:val="24"/>
        </w:rPr>
        <w:t>Движението по преписки, образувани по сигнали, жалби и молби на граждани и организации;</w:t>
      </w:r>
    </w:p>
    <w:p w:rsidR="00F10694" w:rsidRDefault="00F10694" w:rsidP="00F10694">
      <w:pPr>
        <w:pStyle w:val="ListParagraph"/>
        <w:numPr>
          <w:ilvl w:val="0"/>
          <w:numId w:val="39"/>
        </w:numPr>
        <w:tabs>
          <w:tab w:val="left" w:pos="377"/>
        </w:tabs>
        <w:ind w:hanging="241"/>
        <w:rPr>
          <w:sz w:val="24"/>
        </w:rPr>
      </w:pPr>
      <w:r>
        <w:rPr>
          <w:sz w:val="24"/>
        </w:rPr>
        <w:t>Използване и съхранение на печати;</w:t>
      </w:r>
    </w:p>
    <w:p w:rsidR="00F10694" w:rsidRDefault="00F10694" w:rsidP="00F10694">
      <w:pPr>
        <w:pStyle w:val="ListParagraph"/>
        <w:numPr>
          <w:ilvl w:val="0"/>
          <w:numId w:val="39"/>
        </w:numPr>
        <w:tabs>
          <w:tab w:val="left" w:pos="377"/>
        </w:tabs>
        <w:ind w:hanging="241"/>
        <w:rPr>
          <w:sz w:val="24"/>
        </w:rPr>
      </w:pPr>
      <w:r>
        <w:rPr>
          <w:sz w:val="24"/>
        </w:rPr>
        <w:t>Предаване на приключените преписки в</w:t>
      </w:r>
      <w:r>
        <w:rPr>
          <w:spacing w:val="-4"/>
          <w:sz w:val="24"/>
        </w:rPr>
        <w:t xml:space="preserve"> </w:t>
      </w:r>
      <w:r>
        <w:rPr>
          <w:sz w:val="24"/>
        </w:rPr>
        <w:t>архив;</w:t>
      </w:r>
    </w:p>
    <w:p w:rsidR="00F10694" w:rsidRDefault="00F10694" w:rsidP="00F10694">
      <w:pPr>
        <w:pStyle w:val="ListParagraph"/>
        <w:numPr>
          <w:ilvl w:val="0"/>
          <w:numId w:val="39"/>
        </w:numPr>
        <w:tabs>
          <w:tab w:val="left" w:pos="377"/>
        </w:tabs>
        <w:ind w:hanging="241"/>
        <w:rPr>
          <w:sz w:val="24"/>
        </w:rPr>
      </w:pPr>
      <w:r>
        <w:rPr>
          <w:sz w:val="24"/>
        </w:rPr>
        <w:t>Вътрешен контрол по изпълнението на оперативните решения и</w:t>
      </w:r>
      <w:r>
        <w:rPr>
          <w:spacing w:val="-2"/>
          <w:sz w:val="24"/>
        </w:rPr>
        <w:t xml:space="preserve"> </w:t>
      </w:r>
      <w:r>
        <w:rPr>
          <w:sz w:val="24"/>
        </w:rPr>
        <w:t>резолюции;</w:t>
      </w:r>
    </w:p>
    <w:p w:rsidR="00F10694" w:rsidRDefault="00F10694" w:rsidP="00F10694">
      <w:pPr>
        <w:pStyle w:val="BodyText"/>
        <w:ind w:right="126"/>
      </w:pPr>
      <w:r>
        <w:rPr>
          <w:b/>
        </w:rPr>
        <w:t xml:space="preserve">(2) </w:t>
      </w:r>
      <w:r>
        <w:t>Не са предмет на тези правила документи съдържащи класифицирана информация и финансово-счетоводни докумети на дирекцията.</w:t>
      </w:r>
    </w:p>
    <w:p w:rsidR="00F10694" w:rsidRDefault="00F10694" w:rsidP="00F10694">
      <w:pPr>
        <w:ind w:left="136"/>
        <w:rPr>
          <w:sz w:val="24"/>
        </w:rPr>
      </w:pPr>
      <w:r>
        <w:rPr>
          <w:b/>
          <w:sz w:val="24"/>
        </w:rPr>
        <w:t xml:space="preserve">Чл. 12. </w:t>
      </w:r>
      <w:r>
        <w:rPr>
          <w:sz w:val="24"/>
        </w:rPr>
        <w:t>Входящи документи са:</w:t>
      </w:r>
    </w:p>
    <w:p w:rsidR="00F10694" w:rsidRDefault="00F10694" w:rsidP="00F10694">
      <w:pPr>
        <w:pStyle w:val="ListParagraph"/>
        <w:numPr>
          <w:ilvl w:val="0"/>
          <w:numId w:val="38"/>
        </w:numPr>
        <w:tabs>
          <w:tab w:val="left" w:pos="392"/>
        </w:tabs>
        <w:ind w:right="130" w:firstLine="0"/>
        <w:jc w:val="both"/>
        <w:rPr>
          <w:sz w:val="24"/>
        </w:rPr>
      </w:pPr>
      <w:r>
        <w:rPr>
          <w:sz w:val="24"/>
        </w:rPr>
        <w:t xml:space="preserve">документи получени по пощата на адрес: гр. Шумен </w:t>
      </w:r>
      <w:r>
        <w:rPr>
          <w:sz w:val="24"/>
          <w:lang w:val="bg-BG"/>
        </w:rPr>
        <w:t>б</w:t>
      </w:r>
      <w:r>
        <w:rPr>
          <w:sz w:val="24"/>
        </w:rPr>
        <w:t>ул. „</w:t>
      </w:r>
      <w:proofErr w:type="gramStart"/>
      <w:r>
        <w:rPr>
          <w:sz w:val="24"/>
          <w:lang w:val="bg-BG"/>
        </w:rPr>
        <w:t>Славянски</w:t>
      </w:r>
      <w:r>
        <w:rPr>
          <w:sz w:val="24"/>
        </w:rPr>
        <w:t>“ №</w:t>
      </w:r>
      <w:proofErr w:type="gramEnd"/>
      <w:r>
        <w:rPr>
          <w:sz w:val="24"/>
        </w:rPr>
        <w:t xml:space="preserve"> 1</w:t>
      </w:r>
      <w:r>
        <w:rPr>
          <w:sz w:val="24"/>
          <w:lang w:val="bg-BG"/>
        </w:rPr>
        <w:t>7а</w:t>
      </w:r>
      <w:r>
        <w:rPr>
          <w:sz w:val="24"/>
        </w:rPr>
        <w:t>, ет.1 и административните адреси на общинските служби по</w:t>
      </w:r>
      <w:r>
        <w:rPr>
          <w:spacing w:val="2"/>
          <w:sz w:val="24"/>
        </w:rPr>
        <w:t xml:space="preserve"> </w:t>
      </w:r>
      <w:r>
        <w:rPr>
          <w:sz w:val="24"/>
        </w:rPr>
        <w:t>земеделие;</w:t>
      </w:r>
    </w:p>
    <w:p w:rsidR="00F10694" w:rsidRDefault="00F10694" w:rsidP="00F10694">
      <w:pPr>
        <w:pStyle w:val="ListParagraph"/>
        <w:numPr>
          <w:ilvl w:val="0"/>
          <w:numId w:val="38"/>
        </w:numPr>
        <w:tabs>
          <w:tab w:val="left" w:pos="440"/>
        </w:tabs>
        <w:spacing w:before="1"/>
        <w:ind w:right="122" w:firstLine="0"/>
        <w:jc w:val="both"/>
        <w:rPr>
          <w:sz w:val="24"/>
        </w:rPr>
      </w:pPr>
      <w:r>
        <w:rPr>
          <w:sz w:val="24"/>
        </w:rPr>
        <w:t>документи получени по официалната електронна поща на дирекцията и официалните електронни пощи на общинските служби по</w:t>
      </w:r>
      <w:r>
        <w:rPr>
          <w:spacing w:val="2"/>
          <w:sz w:val="24"/>
        </w:rPr>
        <w:t xml:space="preserve"> </w:t>
      </w:r>
      <w:r>
        <w:rPr>
          <w:sz w:val="24"/>
        </w:rPr>
        <w:t>земеделие;</w:t>
      </w:r>
    </w:p>
    <w:p w:rsidR="00F10694" w:rsidRDefault="00F10694" w:rsidP="00F10694">
      <w:pPr>
        <w:pStyle w:val="ListParagraph"/>
        <w:numPr>
          <w:ilvl w:val="0"/>
          <w:numId w:val="38"/>
        </w:numPr>
        <w:tabs>
          <w:tab w:val="left" w:pos="377"/>
        </w:tabs>
        <w:ind w:left="376" w:hanging="241"/>
        <w:jc w:val="both"/>
        <w:rPr>
          <w:sz w:val="24"/>
        </w:rPr>
      </w:pPr>
      <w:r>
        <w:rPr>
          <w:sz w:val="24"/>
        </w:rPr>
        <w:t>документи получени на официалния факс на</w:t>
      </w:r>
      <w:r>
        <w:rPr>
          <w:spacing w:val="4"/>
          <w:sz w:val="24"/>
        </w:rPr>
        <w:t xml:space="preserve"> </w:t>
      </w:r>
      <w:r>
        <w:rPr>
          <w:sz w:val="24"/>
        </w:rPr>
        <w:t>дирекцията;</w:t>
      </w:r>
    </w:p>
    <w:p w:rsidR="00F10694" w:rsidRDefault="00F10694" w:rsidP="00F10694">
      <w:pPr>
        <w:pStyle w:val="ListParagraph"/>
        <w:numPr>
          <w:ilvl w:val="0"/>
          <w:numId w:val="38"/>
        </w:numPr>
        <w:tabs>
          <w:tab w:val="left" w:pos="394"/>
        </w:tabs>
        <w:ind w:right="122" w:firstLine="0"/>
        <w:jc w:val="both"/>
        <w:rPr>
          <w:sz w:val="24"/>
        </w:rPr>
      </w:pPr>
      <w:r>
        <w:rPr>
          <w:sz w:val="24"/>
        </w:rPr>
        <w:t>получени на ръка в звената за административно обслужване на дирекцията и общинските служби по</w:t>
      </w:r>
      <w:r>
        <w:rPr>
          <w:spacing w:val="1"/>
          <w:sz w:val="24"/>
        </w:rPr>
        <w:t xml:space="preserve"> </w:t>
      </w:r>
      <w:r>
        <w:rPr>
          <w:sz w:val="24"/>
        </w:rPr>
        <w:t>земеделие;</w:t>
      </w:r>
    </w:p>
    <w:p w:rsidR="00F10694" w:rsidRDefault="00F10694" w:rsidP="00F10694">
      <w:pPr>
        <w:pStyle w:val="ListParagraph"/>
        <w:numPr>
          <w:ilvl w:val="0"/>
          <w:numId w:val="38"/>
        </w:numPr>
        <w:tabs>
          <w:tab w:val="left" w:pos="409"/>
        </w:tabs>
        <w:ind w:right="126" w:firstLine="0"/>
        <w:jc w:val="both"/>
        <w:rPr>
          <w:sz w:val="24"/>
        </w:rPr>
      </w:pPr>
      <w:r>
        <w:rPr>
          <w:sz w:val="24"/>
        </w:rPr>
        <w:t>документи получени чрез електронната системата за управление на документооборота и работния поток от администативни участници в системата за електронен обмен на съобщения (СЕОС</w:t>
      </w:r>
      <w:proofErr w:type="gramStart"/>
      <w:r>
        <w:rPr>
          <w:sz w:val="24"/>
        </w:rPr>
        <w:t>)</w:t>
      </w:r>
      <w:r>
        <w:rPr>
          <w:spacing w:val="1"/>
          <w:sz w:val="24"/>
        </w:rPr>
        <w:t xml:space="preserve"> </w:t>
      </w:r>
      <w:r>
        <w:rPr>
          <w:sz w:val="24"/>
        </w:rPr>
        <w:t>.</w:t>
      </w:r>
      <w:proofErr w:type="gramEnd"/>
    </w:p>
    <w:p w:rsidR="00F10694" w:rsidRDefault="00F10694" w:rsidP="00F10694">
      <w:pPr>
        <w:pStyle w:val="BodyText"/>
        <w:ind w:right="125"/>
        <w:jc w:val="both"/>
      </w:pPr>
      <w:r>
        <w:rPr>
          <w:b/>
        </w:rPr>
        <w:t xml:space="preserve">Чл. 13. (1) </w:t>
      </w:r>
      <w:r>
        <w:t>Приемането, регистрирането, разпределението и предаването на документите, входящи и/или изходящи, се извършват от служителите в центъра за административно обслужване - деловодството на дирекцията и служители изпълняващи функции по деловодно обслужване в общинските служби.</w:t>
      </w:r>
    </w:p>
    <w:p w:rsidR="00F10694" w:rsidRDefault="00F10694" w:rsidP="00F10694">
      <w:pPr>
        <w:pStyle w:val="BodyText"/>
        <w:ind w:right="126"/>
      </w:pPr>
      <w:r>
        <w:rPr>
          <w:b/>
        </w:rPr>
        <w:t xml:space="preserve">(2) </w:t>
      </w:r>
      <w:r>
        <w:t>Неправилно подадените заявления и искания за извършване на адинистративни услуги, сигнали и предложения до ОД „</w:t>
      </w:r>
      <w:proofErr w:type="gramStart"/>
      <w:r>
        <w:t>Земеделие“ Шумен</w:t>
      </w:r>
      <w:proofErr w:type="gramEnd"/>
      <w:r>
        <w:t xml:space="preserve"> се препращат не по-късно от седем дни от постъпването им на компетентните органи, за което писмено се уведомяват техните податели.</w:t>
      </w:r>
    </w:p>
    <w:p w:rsidR="00F10694" w:rsidRDefault="00F10694" w:rsidP="00F10694">
      <w:pPr>
        <w:pStyle w:val="BodyText"/>
        <w:ind w:right="125"/>
        <w:jc w:val="both"/>
      </w:pPr>
      <w:r>
        <w:rPr>
          <w:b/>
        </w:rPr>
        <w:t>Чл.</w:t>
      </w:r>
      <w:proofErr w:type="gramStart"/>
      <w:r>
        <w:rPr>
          <w:b/>
        </w:rPr>
        <w:t>14.(</w:t>
      </w:r>
      <w:proofErr w:type="gramEnd"/>
      <w:r>
        <w:rPr>
          <w:b/>
        </w:rPr>
        <w:t xml:space="preserve">1) </w:t>
      </w:r>
      <w:r>
        <w:t>Всички документи, необходими за извършване на исканата административна услуга, в това число искания, заявления, сигнали, жалби и предложения се поддават в центъра за административно обслужване и след тяхното регистриране на потребителя се дава входящ номер на преписката (регистрационен номер, под който индекс се води и кореспонденцията с други административни</w:t>
      </w:r>
      <w:r>
        <w:rPr>
          <w:spacing w:val="-1"/>
        </w:rPr>
        <w:t xml:space="preserve"> </w:t>
      </w:r>
      <w:r>
        <w:t>звена).</w:t>
      </w:r>
    </w:p>
    <w:p w:rsidR="00F10694" w:rsidRDefault="00F10694" w:rsidP="00F10694">
      <w:pPr>
        <w:pStyle w:val="BodyText"/>
        <w:jc w:val="both"/>
      </w:pPr>
      <w:r>
        <w:rPr>
          <w:b/>
        </w:rPr>
        <w:t xml:space="preserve">(2) </w:t>
      </w:r>
      <w:r>
        <w:t>Искания/заявления, жалби</w:t>
      </w:r>
      <w:r>
        <w:rPr>
          <w:spacing w:val="51"/>
        </w:rPr>
        <w:t xml:space="preserve"> </w:t>
      </w:r>
      <w:r>
        <w:t>и протести, сигнали</w:t>
      </w:r>
      <w:r>
        <w:rPr>
          <w:spacing w:val="51"/>
        </w:rPr>
        <w:t xml:space="preserve"> </w:t>
      </w:r>
      <w:r>
        <w:t>и предложения</w:t>
      </w:r>
      <w:r>
        <w:rPr>
          <w:spacing w:val="51"/>
        </w:rPr>
        <w:t xml:space="preserve"> </w:t>
      </w:r>
      <w:r>
        <w:t>до</w:t>
      </w:r>
      <w:r>
        <w:rPr>
          <w:spacing w:val="51"/>
        </w:rPr>
        <w:t xml:space="preserve"> </w:t>
      </w:r>
      <w:r>
        <w:t>Областна</w:t>
      </w:r>
      <w:r>
        <w:rPr>
          <w:spacing w:val="53"/>
        </w:rPr>
        <w:t xml:space="preserve"> </w:t>
      </w:r>
      <w:r>
        <w:t>дирекция</w:t>
      </w:r>
    </w:p>
    <w:p w:rsidR="00F10694" w:rsidRDefault="00F10694" w:rsidP="00F10694">
      <w:pPr>
        <w:pStyle w:val="BodyText"/>
        <w:ind w:right="436"/>
        <w:jc w:val="both"/>
      </w:pPr>
      <w:r>
        <w:t>„</w:t>
      </w:r>
      <w:proofErr w:type="gramStart"/>
      <w:r>
        <w:t>Земеделие“ Шумен</w:t>
      </w:r>
      <w:proofErr w:type="gramEnd"/>
      <w:r>
        <w:t xml:space="preserve"> се подават и чрез териториалните звена на Дирекцията (общинските служби по земеделие).</w:t>
      </w:r>
    </w:p>
    <w:p w:rsidR="00F10694" w:rsidRDefault="00F10694" w:rsidP="00F10694">
      <w:pPr>
        <w:pStyle w:val="BodyText"/>
        <w:ind w:right="126"/>
        <w:jc w:val="both"/>
      </w:pPr>
      <w:r>
        <w:rPr>
          <w:b/>
        </w:rPr>
        <w:t>Чл.15.</w:t>
      </w:r>
      <w:r>
        <w:t>Областна дирекция „</w:t>
      </w:r>
      <w:proofErr w:type="gramStart"/>
      <w:r>
        <w:t>Земеделие“ Шумен</w:t>
      </w:r>
      <w:proofErr w:type="gramEnd"/>
      <w:r>
        <w:t xml:space="preserve"> използва електронна системата зауправление на документооборота и работния поток с активирана функция за контрол по изпълнение на сроковете за предоставяне на административните</w:t>
      </w:r>
      <w:r>
        <w:rPr>
          <w:spacing w:val="1"/>
        </w:rPr>
        <w:t xml:space="preserve"> </w:t>
      </w:r>
      <w:r>
        <w:t>услуги.</w:t>
      </w:r>
    </w:p>
    <w:p w:rsidR="00F10694" w:rsidRDefault="00F10694" w:rsidP="00F10694">
      <w:pPr>
        <w:pStyle w:val="BodyText"/>
        <w:ind w:right="281"/>
      </w:pPr>
      <w:r>
        <w:rPr>
          <w:b/>
        </w:rPr>
        <w:t xml:space="preserve">Чл. 16. </w:t>
      </w:r>
      <w:r>
        <w:t>При приемане на новопостъпил документ се поставя щемпел с входящ номер и дата на получаване, с което се образува служебна преписка, която се регистрира в електронната системата за управление на документооборота и работния поток за регистрация и контрол</w:t>
      </w:r>
    </w:p>
    <w:p w:rsidR="00F10694" w:rsidRDefault="00F10694" w:rsidP="00F10694">
      <w:pPr>
        <w:pStyle w:val="BodyText"/>
      </w:pPr>
      <w:r>
        <w:t>на преписките.</w:t>
      </w:r>
    </w:p>
    <w:p w:rsidR="00F10694" w:rsidRDefault="00F10694" w:rsidP="00F10694">
      <w:pPr>
        <w:pStyle w:val="BodyText"/>
      </w:pPr>
      <w:r>
        <w:rPr>
          <w:b/>
        </w:rPr>
        <w:t xml:space="preserve">Чл. </w:t>
      </w:r>
      <w:proofErr w:type="gramStart"/>
      <w:r>
        <w:rPr>
          <w:b/>
        </w:rPr>
        <w:t>17.(</w:t>
      </w:r>
      <w:proofErr w:type="gramEnd"/>
      <w:r>
        <w:rPr>
          <w:b/>
        </w:rPr>
        <w:t xml:space="preserve">1) </w:t>
      </w:r>
      <w:r>
        <w:t>В електронната системата за управление на документооборота и работния поток</w:t>
      </w:r>
    </w:p>
    <w:p w:rsidR="00F10694" w:rsidRDefault="00F10694" w:rsidP="00F10694">
      <w:pPr>
        <w:pStyle w:val="BodyText"/>
        <w:ind w:right="281"/>
      </w:pPr>
      <w:r>
        <w:t>се завеждат всички документи, независимо от начина на получаване – в оригинал, по факс, по електронна поща или чрез вътрешен обмен от администрациите, участници в</w:t>
      </w:r>
      <w:r>
        <w:rPr>
          <w:spacing w:val="-8"/>
        </w:rPr>
        <w:t xml:space="preserve"> </w:t>
      </w:r>
      <w:r>
        <w:t>СЕОС.</w:t>
      </w:r>
    </w:p>
    <w:p w:rsidR="00F10694" w:rsidRDefault="00F10694" w:rsidP="00F10694">
      <w:pPr>
        <w:sectPr w:rsidR="00F10694">
          <w:pgSz w:w="11910" w:h="16840"/>
          <w:pgMar w:top="760" w:right="860" w:bottom="680" w:left="1140" w:header="0" w:footer="486" w:gutter="0"/>
          <w:cols w:space="720"/>
        </w:sectPr>
      </w:pPr>
    </w:p>
    <w:p w:rsidR="00F10694" w:rsidRDefault="00F10694" w:rsidP="00F10694">
      <w:pPr>
        <w:pStyle w:val="ListParagraph"/>
        <w:numPr>
          <w:ilvl w:val="0"/>
          <w:numId w:val="37"/>
        </w:numPr>
        <w:tabs>
          <w:tab w:val="left" w:pos="476"/>
        </w:tabs>
        <w:spacing w:before="65"/>
        <w:ind w:right="304" w:firstLine="0"/>
        <w:rPr>
          <w:sz w:val="24"/>
        </w:rPr>
      </w:pPr>
      <w:r>
        <w:rPr>
          <w:sz w:val="24"/>
        </w:rPr>
        <w:lastRenderedPageBreak/>
        <w:t>В електронната деловодна система за регистрация на служебните преписки се отразяват следните факти и обстоятелства: входящ номер на преписката, дата на образуване, вид на документа, подател, тема на документа, начин на получаване на документа, в последствие и резолюция.</w:t>
      </w:r>
    </w:p>
    <w:p w:rsidR="00F10694" w:rsidRDefault="00F10694" w:rsidP="00F10694">
      <w:pPr>
        <w:pStyle w:val="ListParagraph"/>
        <w:numPr>
          <w:ilvl w:val="0"/>
          <w:numId w:val="37"/>
        </w:numPr>
        <w:tabs>
          <w:tab w:val="left" w:pos="476"/>
        </w:tabs>
        <w:ind w:left="475" w:hanging="340"/>
        <w:rPr>
          <w:sz w:val="24"/>
        </w:rPr>
      </w:pPr>
      <w:r>
        <w:rPr>
          <w:sz w:val="24"/>
        </w:rPr>
        <w:t>Въвеждането на документи в системата се извършва чрез сканиращи</w:t>
      </w:r>
      <w:r>
        <w:rPr>
          <w:spacing w:val="1"/>
          <w:sz w:val="24"/>
        </w:rPr>
        <w:t xml:space="preserve"> </w:t>
      </w:r>
      <w:r>
        <w:rPr>
          <w:sz w:val="24"/>
        </w:rPr>
        <w:t>устройства.</w:t>
      </w:r>
    </w:p>
    <w:p w:rsidR="00DC2D10" w:rsidRDefault="00F10694" w:rsidP="00F10694">
      <w:pPr>
        <w:pStyle w:val="ListParagraph"/>
        <w:numPr>
          <w:ilvl w:val="0"/>
          <w:numId w:val="37"/>
        </w:numPr>
        <w:tabs>
          <w:tab w:val="left" w:pos="519"/>
        </w:tabs>
        <w:ind w:right="125" w:firstLine="0"/>
        <w:rPr>
          <w:sz w:val="24"/>
        </w:rPr>
      </w:pPr>
      <w:r>
        <w:rPr>
          <w:sz w:val="24"/>
        </w:rPr>
        <w:t>Сигналите и предложенията се разпределят и насочват за изпълнение с резолюция на директора на ОД „Земеделие” Шумен</w:t>
      </w:r>
      <w:r w:rsidR="00DC2D10">
        <w:rPr>
          <w:sz w:val="24"/>
          <w:lang w:val="bg-BG"/>
        </w:rPr>
        <w:t>, главния секретар</w:t>
      </w:r>
      <w:r>
        <w:rPr>
          <w:sz w:val="24"/>
        </w:rPr>
        <w:t xml:space="preserve"> и началниците на Общинските служби по земеделие, в която се определя и срок за изпълнение, съобразен с установените в нормативната уредба </w:t>
      </w:r>
    </w:p>
    <w:p w:rsidR="00F10694" w:rsidRDefault="00F10694" w:rsidP="00F10694">
      <w:pPr>
        <w:pStyle w:val="ListParagraph"/>
        <w:numPr>
          <w:ilvl w:val="0"/>
          <w:numId w:val="37"/>
        </w:numPr>
        <w:tabs>
          <w:tab w:val="left" w:pos="519"/>
        </w:tabs>
        <w:ind w:right="125" w:firstLine="0"/>
        <w:rPr>
          <w:sz w:val="24"/>
        </w:rPr>
      </w:pPr>
      <w:r>
        <w:rPr>
          <w:sz w:val="24"/>
        </w:rPr>
        <w:t>По въпроси от смесена компетентност в резолюцията задължително се посочва административното звено, което ще изготви обобщеното становище на ОД „Земеделие” Шумен.</w:t>
      </w:r>
    </w:p>
    <w:p w:rsidR="00F10694" w:rsidRDefault="00F10694" w:rsidP="00F10694">
      <w:pPr>
        <w:pStyle w:val="BodyText"/>
        <w:ind w:right="127"/>
        <w:jc w:val="both"/>
      </w:pPr>
      <w:r>
        <w:rPr>
          <w:b/>
        </w:rPr>
        <w:t xml:space="preserve">Чл. </w:t>
      </w:r>
      <w:proofErr w:type="gramStart"/>
      <w:r>
        <w:rPr>
          <w:b/>
        </w:rPr>
        <w:t>18.(</w:t>
      </w:r>
      <w:proofErr w:type="gramEnd"/>
      <w:r>
        <w:rPr>
          <w:b/>
        </w:rPr>
        <w:t xml:space="preserve">1) </w:t>
      </w:r>
      <w:r>
        <w:t>При приемането на искания за извършване на административна услуга, служителят в ЦАО, предоставя на клиентите за попълване необходимите формуляри на заявления/искания, в зависимост от исканата административна</w:t>
      </w:r>
      <w:r>
        <w:rPr>
          <w:spacing w:val="1"/>
        </w:rPr>
        <w:t xml:space="preserve"> </w:t>
      </w:r>
      <w:r>
        <w:t>услуга.</w:t>
      </w:r>
    </w:p>
    <w:p w:rsidR="00F10694" w:rsidRDefault="00F10694" w:rsidP="00F10694">
      <w:pPr>
        <w:pStyle w:val="ListParagraph"/>
        <w:numPr>
          <w:ilvl w:val="0"/>
          <w:numId w:val="36"/>
        </w:numPr>
        <w:tabs>
          <w:tab w:val="left" w:pos="476"/>
        </w:tabs>
        <w:ind w:right="127" w:firstLine="0"/>
        <w:rPr>
          <w:sz w:val="24"/>
        </w:rPr>
      </w:pPr>
      <w:r>
        <w:rPr>
          <w:sz w:val="24"/>
        </w:rPr>
        <w:t>Формата на заявленията/исканията, редът и сроковете за отстраняване на недостатъците в тях, препращането на компетентен орган, сроковете за извършването на административни услуги, свързани с издаването на актове свързани с административното обслужване, са определени в глава пета, раздел I от Административнопроцесуалния</w:t>
      </w:r>
      <w:r>
        <w:rPr>
          <w:spacing w:val="-5"/>
          <w:sz w:val="24"/>
        </w:rPr>
        <w:t xml:space="preserve"> </w:t>
      </w:r>
      <w:r>
        <w:rPr>
          <w:sz w:val="24"/>
        </w:rPr>
        <w:t>кодекс.</w:t>
      </w:r>
    </w:p>
    <w:p w:rsidR="00F10694" w:rsidRDefault="00F10694" w:rsidP="00F10694">
      <w:pPr>
        <w:pStyle w:val="ListParagraph"/>
        <w:numPr>
          <w:ilvl w:val="0"/>
          <w:numId w:val="36"/>
        </w:numPr>
        <w:tabs>
          <w:tab w:val="left" w:pos="476"/>
        </w:tabs>
        <w:ind w:right="575" w:firstLine="0"/>
        <w:rPr>
          <w:sz w:val="24"/>
        </w:rPr>
      </w:pPr>
      <w:r>
        <w:rPr>
          <w:sz w:val="24"/>
        </w:rPr>
        <w:t>Исканията за предоставяне на услуга, внесени устно се отразяват в протокол съгласно образец (Приложение № 2 от Хартата на</w:t>
      </w:r>
      <w:r>
        <w:rPr>
          <w:spacing w:val="-1"/>
          <w:sz w:val="24"/>
        </w:rPr>
        <w:t xml:space="preserve"> </w:t>
      </w:r>
      <w:r>
        <w:rPr>
          <w:sz w:val="24"/>
        </w:rPr>
        <w:t>клиента)</w:t>
      </w:r>
    </w:p>
    <w:p w:rsidR="00F10694" w:rsidRDefault="00F10694" w:rsidP="00F10694">
      <w:pPr>
        <w:pStyle w:val="ListParagraph"/>
        <w:numPr>
          <w:ilvl w:val="0"/>
          <w:numId w:val="36"/>
        </w:numPr>
        <w:tabs>
          <w:tab w:val="left" w:pos="545"/>
          <w:tab w:val="left" w:pos="1303"/>
          <w:tab w:val="left" w:pos="1635"/>
          <w:tab w:val="left" w:pos="3084"/>
          <w:tab w:val="left" w:pos="4049"/>
          <w:tab w:val="left" w:pos="4499"/>
          <w:tab w:val="left" w:pos="5885"/>
          <w:tab w:val="left" w:pos="6531"/>
          <w:tab w:val="left" w:pos="7757"/>
          <w:tab w:val="left" w:pos="8164"/>
          <w:tab w:val="left" w:pos="9543"/>
        </w:tabs>
        <w:ind w:right="126" w:firstLine="0"/>
        <w:rPr>
          <w:sz w:val="24"/>
        </w:rPr>
      </w:pPr>
      <w:r>
        <w:rPr>
          <w:sz w:val="24"/>
        </w:rPr>
        <w:t>Исканията за комплексно административно обслужване и приложенията към тях до Областна дирекция „</w:t>
      </w:r>
      <w:proofErr w:type="gramStart"/>
      <w:r>
        <w:rPr>
          <w:sz w:val="24"/>
        </w:rPr>
        <w:t>Земеделие“ Шумен</w:t>
      </w:r>
      <w:proofErr w:type="gramEnd"/>
      <w:r>
        <w:rPr>
          <w:sz w:val="24"/>
        </w:rPr>
        <w:t xml:space="preserve"> и общинските служби по земеделие могат да се подават по електронен път (на публично оповестените електронни пощи на Областната дирекция</w:t>
      </w:r>
      <w:r>
        <w:rPr>
          <w:sz w:val="24"/>
        </w:rPr>
        <w:tab/>
        <w:t>и</w:t>
      </w:r>
      <w:r>
        <w:rPr>
          <w:sz w:val="24"/>
        </w:rPr>
        <w:tab/>
        <w:t>общинските</w:t>
      </w:r>
      <w:r>
        <w:rPr>
          <w:sz w:val="24"/>
        </w:rPr>
        <w:tab/>
        <w:t>служби</w:t>
      </w:r>
      <w:r>
        <w:rPr>
          <w:sz w:val="24"/>
        </w:rPr>
        <w:tab/>
        <w:t>по</w:t>
      </w:r>
      <w:r>
        <w:rPr>
          <w:sz w:val="24"/>
        </w:rPr>
        <w:tab/>
        <w:t>земеделие),</w:t>
      </w:r>
      <w:r>
        <w:rPr>
          <w:sz w:val="24"/>
        </w:rPr>
        <w:tab/>
        <w:t>чрез</w:t>
      </w:r>
      <w:r>
        <w:rPr>
          <w:sz w:val="24"/>
        </w:rPr>
        <w:tab/>
        <w:t>системата</w:t>
      </w:r>
      <w:r>
        <w:rPr>
          <w:sz w:val="24"/>
        </w:rPr>
        <w:tab/>
        <w:t>за</w:t>
      </w:r>
      <w:r>
        <w:rPr>
          <w:sz w:val="24"/>
        </w:rPr>
        <w:tab/>
        <w:t>управление</w:t>
      </w:r>
      <w:r>
        <w:rPr>
          <w:sz w:val="24"/>
        </w:rPr>
        <w:tab/>
      </w:r>
      <w:r>
        <w:rPr>
          <w:spacing w:val="-9"/>
          <w:sz w:val="24"/>
        </w:rPr>
        <w:t xml:space="preserve">на </w:t>
      </w:r>
      <w:r>
        <w:rPr>
          <w:sz w:val="24"/>
        </w:rPr>
        <w:t>документооборота и работния поток за участниците в СЕОС, или лицензиран пощенски оператор или факс (Приложение № 3 от Хартата на</w:t>
      </w:r>
      <w:r>
        <w:rPr>
          <w:spacing w:val="1"/>
          <w:sz w:val="24"/>
        </w:rPr>
        <w:t xml:space="preserve"> </w:t>
      </w:r>
      <w:r>
        <w:rPr>
          <w:sz w:val="24"/>
        </w:rPr>
        <w:t>клиента).</w:t>
      </w:r>
    </w:p>
    <w:p w:rsidR="00F10694" w:rsidRDefault="00F10694" w:rsidP="00F10694">
      <w:pPr>
        <w:pStyle w:val="ListParagraph"/>
        <w:numPr>
          <w:ilvl w:val="0"/>
          <w:numId w:val="36"/>
        </w:numPr>
        <w:tabs>
          <w:tab w:val="left" w:pos="476"/>
        </w:tabs>
        <w:ind w:right="127" w:firstLine="0"/>
        <w:jc w:val="both"/>
        <w:rPr>
          <w:sz w:val="24"/>
        </w:rPr>
      </w:pPr>
      <w:r>
        <w:rPr>
          <w:sz w:val="24"/>
        </w:rPr>
        <w:t>Индивидуалният административен акт може да бъде получен на мястото, където е заявен, на посочен точен адрес, в случай, че е заявено получаване чрез лицензиран пощенски оператор или по електронен път.</w:t>
      </w:r>
    </w:p>
    <w:p w:rsidR="00F10694" w:rsidRDefault="00F10694" w:rsidP="00F10694">
      <w:pPr>
        <w:pStyle w:val="ListParagraph"/>
        <w:numPr>
          <w:ilvl w:val="0"/>
          <w:numId w:val="36"/>
        </w:numPr>
        <w:tabs>
          <w:tab w:val="left" w:pos="632"/>
        </w:tabs>
        <w:ind w:right="126" w:firstLine="0"/>
        <w:jc w:val="both"/>
        <w:rPr>
          <w:sz w:val="24"/>
        </w:rPr>
      </w:pPr>
      <w:r>
        <w:rPr>
          <w:sz w:val="24"/>
        </w:rPr>
        <w:t>При заявено получаване чрез лицензиран пощенски оператор индивидуалният административен акт се</w:t>
      </w:r>
      <w:r>
        <w:rPr>
          <w:spacing w:val="-4"/>
          <w:sz w:val="24"/>
        </w:rPr>
        <w:t xml:space="preserve"> </w:t>
      </w:r>
      <w:r>
        <w:rPr>
          <w:sz w:val="24"/>
        </w:rPr>
        <w:t>изпраща:</w:t>
      </w:r>
    </w:p>
    <w:p w:rsidR="00F10694" w:rsidRDefault="00F10694" w:rsidP="00F10694">
      <w:pPr>
        <w:pStyle w:val="ListParagraph"/>
        <w:numPr>
          <w:ilvl w:val="0"/>
          <w:numId w:val="35"/>
        </w:numPr>
        <w:tabs>
          <w:tab w:val="left" w:pos="435"/>
        </w:tabs>
        <w:ind w:right="128" w:firstLine="0"/>
        <w:rPr>
          <w:sz w:val="24"/>
        </w:rPr>
      </w:pPr>
      <w:r>
        <w:rPr>
          <w:sz w:val="24"/>
        </w:rPr>
        <w:t>като вътрешна препоръчана пощенска пратка или като вътрешна куриерска пратка</w:t>
      </w:r>
      <w:r>
        <w:rPr>
          <w:spacing w:val="25"/>
          <w:sz w:val="24"/>
        </w:rPr>
        <w:t xml:space="preserve"> </w:t>
      </w:r>
      <w:r>
        <w:rPr>
          <w:sz w:val="24"/>
        </w:rPr>
        <w:t>за сметка на заявителя (получателя), цената за пощенската услуга се заплаща от заявителя при предоставяне на пратката;</w:t>
      </w:r>
    </w:p>
    <w:p w:rsidR="00F10694" w:rsidRDefault="00F10694" w:rsidP="00F10694">
      <w:pPr>
        <w:pStyle w:val="ListParagraph"/>
        <w:numPr>
          <w:ilvl w:val="0"/>
          <w:numId w:val="35"/>
        </w:numPr>
        <w:tabs>
          <w:tab w:val="left" w:pos="483"/>
        </w:tabs>
        <w:ind w:right="126" w:firstLine="0"/>
        <w:jc w:val="both"/>
        <w:rPr>
          <w:sz w:val="24"/>
        </w:rPr>
      </w:pPr>
      <w:r>
        <w:rPr>
          <w:sz w:val="24"/>
        </w:rPr>
        <w:t>с международна препоръчана пощенска пратка – след предплащане на цената за пощенските услуги от заявителя към съответния орган (ОДЗ или ОСЗ), цената на пощенската услуга се заплаща от административния/компетентен орган на лицензирания пощенски оператор при подаване на</w:t>
      </w:r>
      <w:r>
        <w:rPr>
          <w:spacing w:val="2"/>
          <w:sz w:val="24"/>
        </w:rPr>
        <w:t xml:space="preserve"> </w:t>
      </w:r>
      <w:r>
        <w:rPr>
          <w:sz w:val="24"/>
        </w:rPr>
        <w:t>пратката;</w:t>
      </w:r>
    </w:p>
    <w:p w:rsidR="00F10694" w:rsidRDefault="00F10694" w:rsidP="00F10694">
      <w:pPr>
        <w:pStyle w:val="BodyText"/>
        <w:tabs>
          <w:tab w:val="left" w:pos="1141"/>
          <w:tab w:val="left" w:pos="3158"/>
          <w:tab w:val="left" w:pos="3914"/>
          <w:tab w:val="left" w:pos="5262"/>
          <w:tab w:val="left" w:pos="6513"/>
          <w:tab w:val="left" w:pos="6955"/>
          <w:tab w:val="left" w:pos="8814"/>
          <w:tab w:val="left" w:pos="9223"/>
        </w:tabs>
        <w:ind w:right="129"/>
      </w:pPr>
      <w:r>
        <w:rPr>
          <w:b/>
        </w:rPr>
        <w:t xml:space="preserve">Чл. 19. (1) </w:t>
      </w:r>
      <w:r>
        <w:t>При регистрирането на входящите документи, служителите в Деловодството и другите</w:t>
      </w:r>
      <w:r>
        <w:tab/>
        <w:t>административни</w:t>
      </w:r>
      <w:r>
        <w:tab/>
        <w:t>звена</w:t>
      </w:r>
      <w:r>
        <w:tab/>
        <w:t>проверяват</w:t>
      </w:r>
      <w:r>
        <w:tab/>
        <w:t>пълнотата</w:t>
      </w:r>
      <w:r>
        <w:tab/>
        <w:t>на</w:t>
      </w:r>
      <w:r>
        <w:tab/>
        <w:t>документацията</w:t>
      </w:r>
      <w:r>
        <w:tab/>
        <w:t>за</w:t>
      </w:r>
      <w:r>
        <w:tab/>
      </w:r>
      <w:r>
        <w:rPr>
          <w:spacing w:val="-5"/>
        </w:rPr>
        <w:t xml:space="preserve">всяка </w:t>
      </w:r>
      <w:r>
        <w:t>административна</w:t>
      </w:r>
      <w:r>
        <w:rPr>
          <w:spacing w:val="1"/>
        </w:rPr>
        <w:t xml:space="preserve"> </w:t>
      </w:r>
      <w:r>
        <w:t>услуга;</w:t>
      </w:r>
    </w:p>
    <w:p w:rsidR="00F10694" w:rsidRDefault="00F10694" w:rsidP="00F10694">
      <w:pPr>
        <w:pStyle w:val="BodyText"/>
        <w:ind w:right="281"/>
      </w:pPr>
      <w:r>
        <w:rPr>
          <w:b/>
        </w:rPr>
        <w:t xml:space="preserve">(2) </w:t>
      </w:r>
      <w:r>
        <w:t>При нужда от консултация, служителите изискват експертно мнение от ресорното звено, към което се отнася услугата.</w:t>
      </w:r>
    </w:p>
    <w:p w:rsidR="00F10694" w:rsidRDefault="00F10694" w:rsidP="00F10694">
      <w:pPr>
        <w:ind w:left="136"/>
        <w:rPr>
          <w:sz w:val="24"/>
        </w:rPr>
      </w:pPr>
      <w:r>
        <w:rPr>
          <w:b/>
          <w:sz w:val="24"/>
        </w:rPr>
        <w:t xml:space="preserve">Чл. 20. (1) </w:t>
      </w:r>
      <w:r>
        <w:rPr>
          <w:sz w:val="24"/>
        </w:rPr>
        <w:t>Ред за регистрация на изходящата поща.</w:t>
      </w:r>
    </w:p>
    <w:p w:rsidR="00F10694" w:rsidRDefault="00F10694" w:rsidP="00F10694">
      <w:pPr>
        <w:pStyle w:val="BodyText"/>
      </w:pPr>
      <w:r>
        <w:t>За лица, институции и фирми които не са регистрирани като участници в СЕОС:</w:t>
      </w:r>
    </w:p>
    <w:p w:rsidR="00F10694" w:rsidRDefault="00F10694" w:rsidP="00F10694">
      <w:pPr>
        <w:pStyle w:val="ListParagraph"/>
        <w:numPr>
          <w:ilvl w:val="0"/>
          <w:numId w:val="34"/>
        </w:numPr>
        <w:tabs>
          <w:tab w:val="left" w:pos="377"/>
        </w:tabs>
        <w:ind w:right="1009" w:firstLine="0"/>
        <w:rPr>
          <w:sz w:val="24"/>
        </w:rPr>
      </w:pPr>
      <w:r>
        <w:rPr>
          <w:sz w:val="24"/>
        </w:rPr>
        <w:t>Изходящата кореспонденция се изготвя на бланка на ОД „</w:t>
      </w:r>
      <w:proofErr w:type="gramStart"/>
      <w:r>
        <w:rPr>
          <w:sz w:val="24"/>
        </w:rPr>
        <w:t>Земеделие“</w:t>
      </w:r>
      <w:proofErr w:type="gramEnd"/>
      <w:r>
        <w:rPr>
          <w:sz w:val="24"/>
        </w:rPr>
        <w:t>/ съответната общинска служба по</w:t>
      </w:r>
      <w:r>
        <w:rPr>
          <w:spacing w:val="1"/>
          <w:sz w:val="24"/>
        </w:rPr>
        <w:t xml:space="preserve"> </w:t>
      </w:r>
      <w:r>
        <w:rPr>
          <w:sz w:val="24"/>
        </w:rPr>
        <w:t>земеделие.</w:t>
      </w:r>
    </w:p>
    <w:p w:rsidR="00F10694" w:rsidRDefault="00F10694" w:rsidP="00F10694">
      <w:pPr>
        <w:pStyle w:val="ListParagraph"/>
        <w:numPr>
          <w:ilvl w:val="0"/>
          <w:numId w:val="34"/>
        </w:numPr>
        <w:tabs>
          <w:tab w:val="left" w:pos="377"/>
        </w:tabs>
        <w:ind w:left="376" w:hanging="241"/>
        <w:rPr>
          <w:sz w:val="24"/>
        </w:rPr>
      </w:pPr>
      <w:r>
        <w:rPr>
          <w:sz w:val="24"/>
        </w:rPr>
        <w:t>Изходящите документи трябва да са стилово, граматически и естетически</w:t>
      </w:r>
      <w:r>
        <w:rPr>
          <w:spacing w:val="-7"/>
          <w:sz w:val="24"/>
        </w:rPr>
        <w:t xml:space="preserve"> </w:t>
      </w:r>
      <w:r>
        <w:rPr>
          <w:sz w:val="24"/>
        </w:rPr>
        <w:t>оформени.</w:t>
      </w:r>
    </w:p>
    <w:p w:rsidR="00F10694" w:rsidRDefault="00F10694" w:rsidP="00F10694">
      <w:pPr>
        <w:pStyle w:val="ListParagraph"/>
        <w:numPr>
          <w:ilvl w:val="0"/>
          <w:numId w:val="34"/>
        </w:numPr>
        <w:tabs>
          <w:tab w:val="left" w:pos="396"/>
        </w:tabs>
        <w:ind w:right="128" w:firstLine="0"/>
        <w:rPr>
          <w:sz w:val="24"/>
        </w:rPr>
      </w:pPr>
      <w:r>
        <w:rPr>
          <w:sz w:val="24"/>
        </w:rPr>
        <w:t>Изходящите документи се съставят в толкова екземпляра, колкото е броят на адресатите, като един екземпляр /оригинал/ се за запазва в архива на</w:t>
      </w:r>
      <w:r>
        <w:rPr>
          <w:spacing w:val="-4"/>
          <w:sz w:val="24"/>
        </w:rPr>
        <w:t xml:space="preserve"> </w:t>
      </w:r>
      <w:r>
        <w:rPr>
          <w:sz w:val="24"/>
        </w:rPr>
        <w:t>администрацията.</w:t>
      </w:r>
    </w:p>
    <w:p w:rsidR="00F10694" w:rsidRDefault="00F10694" w:rsidP="00F10694">
      <w:pPr>
        <w:pStyle w:val="ListParagraph"/>
        <w:numPr>
          <w:ilvl w:val="0"/>
          <w:numId w:val="34"/>
        </w:numPr>
        <w:tabs>
          <w:tab w:val="left" w:pos="409"/>
        </w:tabs>
        <w:ind w:right="127" w:firstLine="0"/>
        <w:rPr>
          <w:sz w:val="24"/>
        </w:rPr>
      </w:pPr>
      <w:r>
        <w:rPr>
          <w:sz w:val="24"/>
        </w:rPr>
        <w:t>Изходящата кореспонденция в Областна дирекция „</w:t>
      </w:r>
      <w:proofErr w:type="gramStart"/>
      <w:r>
        <w:rPr>
          <w:sz w:val="24"/>
        </w:rPr>
        <w:t>Земеделие“</w:t>
      </w:r>
      <w:r w:rsidR="00DC2D10">
        <w:rPr>
          <w:sz w:val="24"/>
        </w:rPr>
        <w:t xml:space="preserve"> Шумен</w:t>
      </w:r>
      <w:proofErr w:type="gramEnd"/>
      <w:r w:rsidR="00DC2D10">
        <w:rPr>
          <w:sz w:val="24"/>
        </w:rPr>
        <w:t xml:space="preserve"> се подписва от директора</w:t>
      </w:r>
      <w:r w:rsidR="00DC2D10">
        <w:rPr>
          <w:sz w:val="24"/>
          <w:lang w:val="bg-BG"/>
        </w:rPr>
        <w:t xml:space="preserve"> на ОДЗ</w:t>
      </w:r>
      <w:r w:rsidR="00DC2D10">
        <w:rPr>
          <w:sz w:val="24"/>
        </w:rPr>
        <w:t xml:space="preserve">, главния секретар </w:t>
      </w:r>
      <w:r>
        <w:rPr>
          <w:sz w:val="24"/>
        </w:rPr>
        <w:t>или упълномощено със заповед длъжностно</w:t>
      </w:r>
      <w:r>
        <w:rPr>
          <w:spacing w:val="-3"/>
          <w:sz w:val="24"/>
        </w:rPr>
        <w:t xml:space="preserve"> </w:t>
      </w:r>
      <w:r>
        <w:rPr>
          <w:sz w:val="24"/>
        </w:rPr>
        <w:t>лице.</w:t>
      </w:r>
    </w:p>
    <w:p w:rsidR="00F10694" w:rsidRDefault="00F10694" w:rsidP="00F10694">
      <w:pPr>
        <w:pStyle w:val="ListParagraph"/>
        <w:numPr>
          <w:ilvl w:val="0"/>
          <w:numId w:val="34"/>
        </w:numPr>
        <w:tabs>
          <w:tab w:val="left" w:pos="476"/>
        </w:tabs>
        <w:ind w:right="127" w:firstLine="0"/>
        <w:rPr>
          <w:sz w:val="24"/>
        </w:rPr>
      </w:pPr>
      <w:r>
        <w:rPr>
          <w:sz w:val="24"/>
        </w:rPr>
        <w:t>Изходящата кореспонденция от Общинските служби по земеделие се подписва от началника на съответната служба или упълномощено със заповед длъжностно лице.</w:t>
      </w:r>
    </w:p>
    <w:p w:rsidR="00F10694" w:rsidRDefault="00F10694" w:rsidP="00F10694">
      <w:pPr>
        <w:rPr>
          <w:sz w:val="24"/>
        </w:rPr>
        <w:sectPr w:rsidR="00F10694">
          <w:pgSz w:w="11910" w:h="16840"/>
          <w:pgMar w:top="760" w:right="860" w:bottom="680" w:left="1140" w:header="0" w:footer="486" w:gutter="0"/>
          <w:cols w:space="720"/>
        </w:sectPr>
      </w:pPr>
    </w:p>
    <w:p w:rsidR="00F10694" w:rsidRDefault="00F10694" w:rsidP="00F10694">
      <w:pPr>
        <w:pStyle w:val="ListParagraph"/>
        <w:numPr>
          <w:ilvl w:val="0"/>
          <w:numId w:val="34"/>
        </w:numPr>
        <w:tabs>
          <w:tab w:val="left" w:pos="382"/>
        </w:tabs>
        <w:spacing w:before="65"/>
        <w:ind w:right="127" w:firstLine="0"/>
        <w:jc w:val="both"/>
        <w:rPr>
          <w:sz w:val="24"/>
        </w:rPr>
      </w:pPr>
      <w:r>
        <w:rPr>
          <w:sz w:val="24"/>
        </w:rPr>
        <w:lastRenderedPageBreak/>
        <w:t>Получаването на документи на място в ОД „</w:t>
      </w:r>
      <w:proofErr w:type="gramStart"/>
      <w:r>
        <w:rPr>
          <w:sz w:val="24"/>
        </w:rPr>
        <w:t>Земеделие“ Шумен</w:t>
      </w:r>
      <w:proofErr w:type="gramEnd"/>
      <w:r>
        <w:rPr>
          <w:sz w:val="24"/>
        </w:rPr>
        <w:t xml:space="preserve"> и общинските служби по земеделие – „на ръка” се оформя чрез посочване на име, фамилия и подпис на получателя, както и датата на получаване върху оригинала на документа, оставащ за архива на администрацията, след което екземпляр на документа се предава на</w:t>
      </w:r>
      <w:r>
        <w:rPr>
          <w:spacing w:val="-5"/>
          <w:sz w:val="24"/>
        </w:rPr>
        <w:t xml:space="preserve"> </w:t>
      </w:r>
      <w:r>
        <w:rPr>
          <w:sz w:val="24"/>
        </w:rPr>
        <w:t>адресата.</w:t>
      </w:r>
    </w:p>
    <w:p w:rsidR="00F10694" w:rsidRDefault="00F10694" w:rsidP="00F10694">
      <w:pPr>
        <w:pStyle w:val="ListParagraph"/>
        <w:numPr>
          <w:ilvl w:val="0"/>
          <w:numId w:val="34"/>
        </w:numPr>
        <w:tabs>
          <w:tab w:val="left" w:pos="435"/>
        </w:tabs>
        <w:ind w:right="126" w:firstLine="0"/>
        <w:jc w:val="both"/>
        <w:rPr>
          <w:sz w:val="24"/>
        </w:rPr>
      </w:pPr>
      <w:r>
        <w:rPr>
          <w:sz w:val="24"/>
        </w:rPr>
        <w:t xml:space="preserve">Ръководителите на административните звена, съгласували съответния документ, носят отговорност пред </w:t>
      </w:r>
      <w:r w:rsidR="00DC2D10">
        <w:rPr>
          <w:sz w:val="24"/>
          <w:lang w:val="bg-BG"/>
        </w:rPr>
        <w:t xml:space="preserve">главния секретар и </w:t>
      </w:r>
      <w:r w:rsidR="00DC2D10">
        <w:rPr>
          <w:sz w:val="24"/>
        </w:rPr>
        <w:t>д</w:t>
      </w:r>
      <w:r>
        <w:rPr>
          <w:sz w:val="24"/>
        </w:rPr>
        <w:t>иректора на ОД „</w:t>
      </w:r>
      <w:proofErr w:type="gramStart"/>
      <w:r>
        <w:rPr>
          <w:sz w:val="24"/>
        </w:rPr>
        <w:t>Земеделие“</w:t>
      </w:r>
      <w:r>
        <w:rPr>
          <w:spacing w:val="-7"/>
          <w:sz w:val="24"/>
        </w:rPr>
        <w:t xml:space="preserve"> </w:t>
      </w:r>
      <w:r>
        <w:rPr>
          <w:sz w:val="24"/>
        </w:rPr>
        <w:t>Шумен</w:t>
      </w:r>
      <w:proofErr w:type="gramEnd"/>
      <w:r>
        <w:rPr>
          <w:sz w:val="24"/>
        </w:rPr>
        <w:t>.</w:t>
      </w:r>
    </w:p>
    <w:p w:rsidR="00F10694" w:rsidRDefault="00F10694" w:rsidP="00F10694">
      <w:pPr>
        <w:pStyle w:val="ListParagraph"/>
        <w:numPr>
          <w:ilvl w:val="0"/>
          <w:numId w:val="34"/>
        </w:numPr>
        <w:tabs>
          <w:tab w:val="left" w:pos="527"/>
          <w:tab w:val="left" w:pos="529"/>
          <w:tab w:val="left" w:pos="599"/>
          <w:tab w:val="left" w:pos="1984"/>
          <w:tab w:val="left" w:pos="2090"/>
          <w:tab w:val="left" w:pos="2696"/>
          <w:tab w:val="left" w:pos="3159"/>
          <w:tab w:val="left" w:pos="3929"/>
          <w:tab w:val="left" w:pos="4483"/>
          <w:tab w:val="left" w:pos="4593"/>
          <w:tab w:val="left" w:pos="5068"/>
          <w:tab w:val="left" w:pos="5521"/>
          <w:tab w:val="left" w:pos="6181"/>
          <w:tab w:val="left" w:pos="6503"/>
          <w:tab w:val="left" w:pos="6900"/>
          <w:tab w:val="left" w:pos="7738"/>
          <w:tab w:val="left" w:pos="8096"/>
          <w:tab w:val="left" w:pos="8153"/>
          <w:tab w:val="left" w:pos="8561"/>
          <w:tab w:val="left" w:pos="9540"/>
          <w:tab w:val="left" w:pos="9577"/>
        </w:tabs>
        <w:ind w:right="125" w:firstLine="0"/>
        <w:rPr>
          <w:sz w:val="24"/>
        </w:rPr>
      </w:pPr>
      <w:r>
        <w:rPr>
          <w:sz w:val="24"/>
        </w:rPr>
        <w:t>Изходящата</w:t>
      </w:r>
      <w:r>
        <w:rPr>
          <w:sz w:val="24"/>
        </w:rPr>
        <w:tab/>
        <w:t>кореспонденция,</w:t>
      </w:r>
      <w:r>
        <w:rPr>
          <w:sz w:val="24"/>
        </w:rPr>
        <w:tab/>
        <w:t>след</w:t>
      </w:r>
      <w:r>
        <w:rPr>
          <w:sz w:val="24"/>
        </w:rPr>
        <w:tab/>
      </w:r>
      <w:r>
        <w:rPr>
          <w:sz w:val="24"/>
        </w:rPr>
        <w:tab/>
        <w:t>регистриране</w:t>
      </w:r>
      <w:r>
        <w:rPr>
          <w:sz w:val="24"/>
        </w:rPr>
        <w:tab/>
        <w:t>в</w:t>
      </w:r>
      <w:r>
        <w:rPr>
          <w:sz w:val="24"/>
        </w:rPr>
        <w:tab/>
        <w:t>системата</w:t>
      </w:r>
      <w:r>
        <w:rPr>
          <w:sz w:val="24"/>
        </w:rPr>
        <w:tab/>
        <w:t>за</w:t>
      </w:r>
      <w:r>
        <w:rPr>
          <w:sz w:val="24"/>
        </w:rPr>
        <w:tab/>
      </w:r>
      <w:r>
        <w:rPr>
          <w:sz w:val="24"/>
        </w:rPr>
        <w:tab/>
        <w:t>управление</w:t>
      </w:r>
      <w:r>
        <w:rPr>
          <w:sz w:val="24"/>
        </w:rPr>
        <w:tab/>
      </w:r>
      <w:r>
        <w:rPr>
          <w:spacing w:val="-7"/>
          <w:sz w:val="24"/>
        </w:rPr>
        <w:t xml:space="preserve">на </w:t>
      </w:r>
      <w:r>
        <w:rPr>
          <w:sz w:val="24"/>
        </w:rPr>
        <w:t>документооборота и работния поток, се окомплектова и изпраща по предназначение в деня на</w:t>
      </w:r>
      <w:r>
        <w:rPr>
          <w:sz w:val="24"/>
        </w:rPr>
        <w:tab/>
      </w:r>
      <w:r>
        <w:rPr>
          <w:sz w:val="24"/>
        </w:rPr>
        <w:tab/>
        <w:t>предаването</w:t>
      </w:r>
      <w:r>
        <w:rPr>
          <w:sz w:val="24"/>
        </w:rPr>
        <w:tab/>
      </w:r>
      <w:r>
        <w:rPr>
          <w:sz w:val="24"/>
        </w:rPr>
        <w:tab/>
        <w:t>или</w:t>
      </w:r>
      <w:r>
        <w:rPr>
          <w:sz w:val="24"/>
        </w:rPr>
        <w:tab/>
        <w:t>на</w:t>
      </w:r>
      <w:r>
        <w:rPr>
          <w:sz w:val="24"/>
        </w:rPr>
        <w:tab/>
        <w:t>следващия</w:t>
      </w:r>
      <w:r>
        <w:rPr>
          <w:sz w:val="24"/>
        </w:rPr>
        <w:tab/>
        <w:t>ден</w:t>
      </w:r>
      <w:r>
        <w:rPr>
          <w:sz w:val="24"/>
        </w:rPr>
        <w:tab/>
        <w:t>от</w:t>
      </w:r>
      <w:r>
        <w:rPr>
          <w:sz w:val="24"/>
        </w:rPr>
        <w:tab/>
        <w:t>съответния</w:t>
      </w:r>
      <w:r>
        <w:rPr>
          <w:sz w:val="24"/>
        </w:rPr>
        <w:tab/>
        <w:t>служител</w:t>
      </w:r>
      <w:r>
        <w:rPr>
          <w:sz w:val="24"/>
        </w:rPr>
        <w:tab/>
        <w:t>на</w:t>
      </w:r>
      <w:r>
        <w:rPr>
          <w:sz w:val="24"/>
        </w:rPr>
        <w:tab/>
        <w:t>звеното</w:t>
      </w:r>
      <w:r>
        <w:rPr>
          <w:sz w:val="24"/>
        </w:rPr>
        <w:tab/>
      </w:r>
      <w:r>
        <w:rPr>
          <w:sz w:val="24"/>
        </w:rPr>
        <w:tab/>
      </w:r>
      <w:r>
        <w:rPr>
          <w:spacing w:val="-9"/>
          <w:sz w:val="24"/>
        </w:rPr>
        <w:t xml:space="preserve">за </w:t>
      </w:r>
      <w:r>
        <w:rPr>
          <w:sz w:val="24"/>
        </w:rPr>
        <w:t>административно обслужване, респ. служител в общинските служби по земеделие по съответния</w:t>
      </w:r>
      <w:r>
        <w:rPr>
          <w:spacing w:val="1"/>
          <w:sz w:val="24"/>
        </w:rPr>
        <w:t xml:space="preserve"> </w:t>
      </w:r>
      <w:r>
        <w:rPr>
          <w:sz w:val="24"/>
        </w:rPr>
        <w:t>ред.</w:t>
      </w:r>
    </w:p>
    <w:p w:rsidR="00F10694" w:rsidRDefault="00F10694" w:rsidP="00F10694">
      <w:pPr>
        <w:pStyle w:val="BodyText"/>
        <w:ind w:right="530"/>
      </w:pPr>
      <w:r>
        <w:rPr>
          <w:b/>
        </w:rPr>
        <w:t xml:space="preserve">(2) </w:t>
      </w:r>
      <w:r>
        <w:t>Полагането на печати и щемпели се извършва при спазване на Вътрешните правила за използването на печатите и видовете щемпели в ОД „</w:t>
      </w:r>
      <w:proofErr w:type="gramStart"/>
      <w:r>
        <w:t>Земеделие“ Шумен</w:t>
      </w:r>
      <w:proofErr w:type="gramEnd"/>
      <w:r>
        <w:t>.</w:t>
      </w:r>
    </w:p>
    <w:p w:rsidR="00F10694" w:rsidRDefault="00F10694" w:rsidP="00F10694">
      <w:pPr>
        <w:ind w:left="136"/>
        <w:rPr>
          <w:sz w:val="24"/>
        </w:rPr>
      </w:pPr>
      <w:r>
        <w:rPr>
          <w:b/>
          <w:sz w:val="24"/>
        </w:rPr>
        <w:t xml:space="preserve">Чл. 21. (1) </w:t>
      </w:r>
      <w:r>
        <w:rPr>
          <w:sz w:val="24"/>
        </w:rPr>
        <w:t>Ред за движение на преписките.</w:t>
      </w:r>
    </w:p>
    <w:p w:rsidR="00F10694" w:rsidRDefault="00F10694" w:rsidP="00F10694">
      <w:pPr>
        <w:pStyle w:val="ListParagraph"/>
        <w:numPr>
          <w:ilvl w:val="0"/>
          <w:numId w:val="33"/>
        </w:numPr>
        <w:tabs>
          <w:tab w:val="left" w:pos="387"/>
        </w:tabs>
        <w:ind w:right="125" w:firstLine="0"/>
        <w:jc w:val="both"/>
        <w:rPr>
          <w:sz w:val="24"/>
        </w:rPr>
      </w:pPr>
      <w:r>
        <w:rPr>
          <w:sz w:val="24"/>
        </w:rPr>
        <w:t>След приемане и завеждане на преписките в деня на получаването им, същите се насочват чрез системата за управление на документооборота и работния поток от служителя на центъра за административно обслужване за резолюция към директора,</w:t>
      </w:r>
      <w:r w:rsidR="00DC2D10">
        <w:rPr>
          <w:sz w:val="24"/>
          <w:lang w:val="bg-BG"/>
        </w:rPr>
        <w:t xml:space="preserve"> главния секретар,</w:t>
      </w:r>
      <w:r>
        <w:rPr>
          <w:sz w:val="24"/>
        </w:rPr>
        <w:t xml:space="preserve"> респ. началника на общинската служба или упълномощеното длъжностно лице. Резолюцията трябва да определя административното звено, респ. експерта, към кого то е насочена преписката, дефиниране на задачата, при необходимост указания за изпълнението, дата на резолюцията и електронен подпис на резолиращия.</w:t>
      </w:r>
    </w:p>
    <w:p w:rsidR="00F10694" w:rsidRDefault="00F10694" w:rsidP="00F10694">
      <w:pPr>
        <w:pStyle w:val="ListParagraph"/>
        <w:numPr>
          <w:ilvl w:val="0"/>
          <w:numId w:val="33"/>
        </w:numPr>
        <w:tabs>
          <w:tab w:val="left" w:pos="382"/>
        </w:tabs>
        <w:ind w:right="125" w:firstLine="0"/>
        <w:jc w:val="both"/>
        <w:rPr>
          <w:sz w:val="24"/>
        </w:rPr>
      </w:pPr>
      <w:r>
        <w:rPr>
          <w:sz w:val="24"/>
        </w:rPr>
        <w:t>Срокът за изпълнение се определя от директора,</w:t>
      </w:r>
      <w:r w:rsidR="00DC2D10">
        <w:rPr>
          <w:sz w:val="24"/>
          <w:lang w:val="bg-BG"/>
        </w:rPr>
        <w:t xml:space="preserve"> главния секретар,</w:t>
      </w:r>
      <w:r>
        <w:rPr>
          <w:sz w:val="24"/>
        </w:rPr>
        <w:t xml:space="preserve"> респ. началника на общинската служба. В случай, че същият изрично не е посочил срок на изпълнение, при въвеждането на резолюцията, системата за управление на документооборота и работния поток поставя автоматично сроков контрол в съответствие с нормативно определените срокове за извършване на административната</w:t>
      </w:r>
      <w:r>
        <w:rPr>
          <w:spacing w:val="1"/>
          <w:sz w:val="24"/>
        </w:rPr>
        <w:t xml:space="preserve"> </w:t>
      </w:r>
      <w:r>
        <w:rPr>
          <w:sz w:val="24"/>
        </w:rPr>
        <w:t>услуга.</w:t>
      </w:r>
    </w:p>
    <w:p w:rsidR="00F10694" w:rsidRDefault="00F10694" w:rsidP="00F10694">
      <w:pPr>
        <w:pStyle w:val="ListParagraph"/>
        <w:numPr>
          <w:ilvl w:val="0"/>
          <w:numId w:val="33"/>
        </w:numPr>
        <w:tabs>
          <w:tab w:val="left" w:pos="416"/>
        </w:tabs>
        <w:ind w:right="128" w:firstLine="0"/>
        <w:jc w:val="both"/>
        <w:rPr>
          <w:sz w:val="24"/>
        </w:rPr>
      </w:pPr>
      <w:r>
        <w:rPr>
          <w:sz w:val="24"/>
        </w:rPr>
        <w:t>Ако по преценка на съответните ръководители на административните звена преписката трябва да бъде изпратена по компетентност до друга администрация, тя се изпраща там, като се информира и подателя за</w:t>
      </w:r>
      <w:r>
        <w:rPr>
          <w:spacing w:val="-2"/>
          <w:sz w:val="24"/>
        </w:rPr>
        <w:t xml:space="preserve"> </w:t>
      </w:r>
      <w:r>
        <w:rPr>
          <w:sz w:val="24"/>
        </w:rPr>
        <w:t>това.</w:t>
      </w:r>
    </w:p>
    <w:p w:rsidR="00F10694" w:rsidRDefault="00F10694" w:rsidP="00F10694">
      <w:pPr>
        <w:pStyle w:val="ListParagraph"/>
        <w:numPr>
          <w:ilvl w:val="0"/>
          <w:numId w:val="33"/>
        </w:numPr>
        <w:tabs>
          <w:tab w:val="left" w:pos="421"/>
        </w:tabs>
        <w:ind w:right="126" w:firstLine="0"/>
        <w:jc w:val="both"/>
        <w:rPr>
          <w:sz w:val="24"/>
        </w:rPr>
      </w:pPr>
      <w:r>
        <w:rPr>
          <w:sz w:val="24"/>
        </w:rPr>
        <w:t>Погрешно доставената, предназначена за друг получател, кореспонденция, се връща на подателя по възможност неразпечатана. В случай, че се установи, че адресатът е различен от Директор на областна дирекция „</w:t>
      </w:r>
      <w:proofErr w:type="gramStart"/>
      <w:r>
        <w:rPr>
          <w:sz w:val="24"/>
        </w:rPr>
        <w:t>Земеделие“ Шумен</w:t>
      </w:r>
      <w:proofErr w:type="gramEnd"/>
      <w:r>
        <w:rPr>
          <w:sz w:val="24"/>
        </w:rPr>
        <w:t xml:space="preserve"> след отваряне на плика,</w:t>
      </w:r>
      <w:r>
        <w:rPr>
          <w:spacing w:val="-8"/>
          <w:sz w:val="24"/>
        </w:rPr>
        <w:t xml:space="preserve"> </w:t>
      </w:r>
      <w:r>
        <w:rPr>
          <w:sz w:val="24"/>
        </w:rPr>
        <w:t>материалът</w:t>
      </w:r>
    </w:p>
    <w:p w:rsidR="00F10694" w:rsidRDefault="00F10694" w:rsidP="00F10694">
      <w:pPr>
        <w:pStyle w:val="BodyText"/>
        <w:jc w:val="both"/>
      </w:pPr>
      <w:r>
        <w:t>се изпраща по предназначение с прилагане на плика от служителя в деловодството.</w:t>
      </w:r>
    </w:p>
    <w:p w:rsidR="00F10694" w:rsidRDefault="00F10694" w:rsidP="00F10694">
      <w:pPr>
        <w:pStyle w:val="BodyText"/>
        <w:spacing w:before="3"/>
        <w:ind w:left="0"/>
      </w:pPr>
    </w:p>
    <w:p w:rsidR="00F10694" w:rsidRDefault="00F10694" w:rsidP="00F10694">
      <w:pPr>
        <w:pStyle w:val="Heading1"/>
        <w:ind w:left="542"/>
      </w:pPr>
      <w:r>
        <w:t>Глава трета</w:t>
      </w:r>
    </w:p>
    <w:p w:rsidR="00F10694" w:rsidRDefault="00F10694" w:rsidP="00F10694">
      <w:pPr>
        <w:ind w:left="540" w:right="536"/>
        <w:jc w:val="center"/>
        <w:rPr>
          <w:b/>
          <w:sz w:val="24"/>
        </w:rPr>
      </w:pPr>
      <w:r>
        <w:rPr>
          <w:b/>
          <w:sz w:val="24"/>
        </w:rPr>
        <w:t>ИЗВЪРШВАНЕ НА АДМИНИСТРАТИВНИ УСЛУГИ</w:t>
      </w:r>
    </w:p>
    <w:p w:rsidR="00F10694" w:rsidRDefault="00F10694" w:rsidP="00F10694">
      <w:pPr>
        <w:ind w:left="539" w:right="536"/>
        <w:jc w:val="center"/>
        <w:rPr>
          <w:b/>
          <w:sz w:val="24"/>
        </w:rPr>
      </w:pPr>
      <w:r>
        <w:rPr>
          <w:b/>
          <w:sz w:val="24"/>
        </w:rPr>
        <w:t>Раздел I</w:t>
      </w:r>
    </w:p>
    <w:p w:rsidR="00F10694" w:rsidRDefault="00F10694" w:rsidP="00F10694">
      <w:pPr>
        <w:spacing w:before="1"/>
        <w:ind w:left="163" w:right="154"/>
        <w:jc w:val="center"/>
        <w:rPr>
          <w:b/>
          <w:sz w:val="24"/>
        </w:rPr>
      </w:pPr>
      <w:r>
        <w:rPr>
          <w:b/>
          <w:sz w:val="24"/>
        </w:rPr>
        <w:t>Ред за предоставяне на административни услуги в Областна дирекция „</w:t>
      </w:r>
      <w:proofErr w:type="gramStart"/>
      <w:r>
        <w:rPr>
          <w:b/>
          <w:sz w:val="24"/>
        </w:rPr>
        <w:t>Земеделие“ Шумен</w:t>
      </w:r>
      <w:proofErr w:type="gramEnd"/>
      <w:r>
        <w:rPr>
          <w:b/>
          <w:sz w:val="24"/>
        </w:rPr>
        <w:t xml:space="preserve"> и общинските служби по земеделие</w:t>
      </w:r>
    </w:p>
    <w:p w:rsidR="00F10694" w:rsidRDefault="00F10694" w:rsidP="00F10694">
      <w:pPr>
        <w:pStyle w:val="BodyText"/>
        <w:spacing w:before="6"/>
        <w:ind w:left="0"/>
        <w:rPr>
          <w:b/>
          <w:sz w:val="23"/>
        </w:rPr>
      </w:pPr>
    </w:p>
    <w:p w:rsidR="00F10694" w:rsidRDefault="00F10694" w:rsidP="00F10694">
      <w:pPr>
        <w:pStyle w:val="BodyText"/>
        <w:ind w:right="126"/>
      </w:pPr>
      <w:r>
        <w:rPr>
          <w:b/>
        </w:rPr>
        <w:t xml:space="preserve">Чл. 22. (1) </w:t>
      </w:r>
      <w:r>
        <w:t>Административното обслужване се извършва в съответствие със Списъка на унифицираните наименования на административните услуги – Приложение 4 от Хартата на клиента, съхранявани в центъра за административно обслужване в дирекцията и в общинските служби по земеделие и публикуван на електронната страница на ОД</w:t>
      </w:r>
    </w:p>
    <w:p w:rsidR="00F10694" w:rsidRDefault="00F10694" w:rsidP="00F10694">
      <w:pPr>
        <w:pStyle w:val="BodyText"/>
      </w:pPr>
      <w:r>
        <w:t>„</w:t>
      </w:r>
      <w:proofErr w:type="gramStart"/>
      <w:r>
        <w:t>Земеделие“ Шумен</w:t>
      </w:r>
      <w:proofErr w:type="gramEnd"/>
      <w:r>
        <w:t>, както и в съответствие с дейностите и функциите на ОД „Земеделие“, регламентирани с нормативните актове.</w:t>
      </w:r>
    </w:p>
    <w:p w:rsidR="00F10694" w:rsidRDefault="00F10694" w:rsidP="00F10694">
      <w:pPr>
        <w:pStyle w:val="ListParagraph"/>
        <w:numPr>
          <w:ilvl w:val="0"/>
          <w:numId w:val="32"/>
        </w:numPr>
        <w:tabs>
          <w:tab w:val="left" w:pos="476"/>
        </w:tabs>
        <w:ind w:right="146" w:firstLine="0"/>
        <w:jc w:val="both"/>
        <w:rPr>
          <w:sz w:val="24"/>
        </w:rPr>
      </w:pPr>
      <w:r>
        <w:rPr>
          <w:sz w:val="24"/>
        </w:rPr>
        <w:t>В случаите, когато видът на административната услуга не налага подаване на заявление в писмен вид или прилагането на други документи, съответният служител е длъжен да направи справка след устното</w:t>
      </w:r>
      <w:r>
        <w:rPr>
          <w:spacing w:val="1"/>
          <w:sz w:val="24"/>
        </w:rPr>
        <w:t xml:space="preserve"> </w:t>
      </w:r>
      <w:r>
        <w:rPr>
          <w:sz w:val="24"/>
        </w:rPr>
        <w:t>запитване.</w:t>
      </w:r>
    </w:p>
    <w:p w:rsidR="00F10694" w:rsidRDefault="00F10694" w:rsidP="00F10694">
      <w:pPr>
        <w:pStyle w:val="ListParagraph"/>
        <w:numPr>
          <w:ilvl w:val="0"/>
          <w:numId w:val="32"/>
        </w:numPr>
        <w:tabs>
          <w:tab w:val="left" w:pos="619"/>
          <w:tab w:val="left" w:pos="620"/>
          <w:tab w:val="left" w:pos="2891"/>
          <w:tab w:val="left" w:pos="3764"/>
          <w:tab w:val="left" w:pos="4178"/>
          <w:tab w:val="left" w:pos="5369"/>
          <w:tab w:val="left" w:pos="5798"/>
          <w:tab w:val="left" w:pos="6850"/>
          <w:tab w:val="left" w:pos="7450"/>
          <w:tab w:val="left" w:pos="8222"/>
          <w:tab w:val="left" w:pos="8533"/>
          <w:tab w:val="left" w:pos="9662"/>
        </w:tabs>
        <w:ind w:right="128" w:firstLine="0"/>
        <w:rPr>
          <w:sz w:val="24"/>
        </w:rPr>
      </w:pPr>
      <w:r>
        <w:rPr>
          <w:sz w:val="24"/>
        </w:rPr>
        <w:t>Административната</w:t>
      </w:r>
      <w:r>
        <w:rPr>
          <w:sz w:val="24"/>
        </w:rPr>
        <w:tab/>
        <w:t>услуга</w:t>
      </w:r>
      <w:r>
        <w:rPr>
          <w:sz w:val="24"/>
        </w:rPr>
        <w:tab/>
        <w:t>се</w:t>
      </w:r>
      <w:r>
        <w:rPr>
          <w:sz w:val="24"/>
        </w:rPr>
        <w:tab/>
        <w:t>извършва</w:t>
      </w:r>
      <w:r>
        <w:rPr>
          <w:sz w:val="24"/>
        </w:rPr>
        <w:tab/>
        <w:t>от</w:t>
      </w:r>
      <w:r>
        <w:rPr>
          <w:sz w:val="24"/>
        </w:rPr>
        <w:tab/>
        <w:t>звеното,</w:t>
      </w:r>
      <w:r>
        <w:rPr>
          <w:sz w:val="24"/>
        </w:rPr>
        <w:tab/>
        <w:t>към</w:t>
      </w:r>
      <w:r>
        <w:rPr>
          <w:sz w:val="24"/>
        </w:rPr>
        <w:tab/>
        <w:t>което</w:t>
      </w:r>
      <w:r>
        <w:rPr>
          <w:sz w:val="24"/>
        </w:rPr>
        <w:tab/>
        <w:t>е</w:t>
      </w:r>
      <w:r>
        <w:rPr>
          <w:sz w:val="24"/>
        </w:rPr>
        <w:tab/>
        <w:t>насочена</w:t>
      </w:r>
      <w:r>
        <w:rPr>
          <w:sz w:val="24"/>
        </w:rPr>
        <w:tab/>
      </w:r>
      <w:r>
        <w:rPr>
          <w:spacing w:val="-17"/>
          <w:sz w:val="24"/>
        </w:rPr>
        <w:t xml:space="preserve">в </w:t>
      </w:r>
      <w:r>
        <w:rPr>
          <w:sz w:val="24"/>
        </w:rPr>
        <w:t>законоустановения срок, съгласно обявения Списъка на унифицираните наименования на административните услуги, предоставяни от областната</w:t>
      </w:r>
      <w:r>
        <w:rPr>
          <w:spacing w:val="6"/>
          <w:sz w:val="24"/>
        </w:rPr>
        <w:t xml:space="preserve"> </w:t>
      </w:r>
      <w:r>
        <w:rPr>
          <w:sz w:val="24"/>
        </w:rPr>
        <w:t>дирекция.</w:t>
      </w:r>
    </w:p>
    <w:p w:rsidR="00F10694" w:rsidRDefault="00F10694" w:rsidP="00F10694">
      <w:pPr>
        <w:pStyle w:val="ListParagraph"/>
        <w:numPr>
          <w:ilvl w:val="0"/>
          <w:numId w:val="32"/>
        </w:numPr>
        <w:tabs>
          <w:tab w:val="left" w:pos="476"/>
        </w:tabs>
        <w:spacing w:before="1"/>
        <w:ind w:right="175" w:firstLine="0"/>
        <w:rPr>
          <w:sz w:val="24"/>
        </w:rPr>
      </w:pPr>
      <w:r>
        <w:rPr>
          <w:sz w:val="24"/>
        </w:rPr>
        <w:t>В случаите, когато исканията на физическите и юридическите лица са неоснователни и незаконосъобразни, или не могат да бъдат удовлетворени, съответният служител, до когото</w:t>
      </w:r>
      <w:r>
        <w:rPr>
          <w:spacing w:val="-9"/>
          <w:sz w:val="24"/>
        </w:rPr>
        <w:t xml:space="preserve"> </w:t>
      </w:r>
      <w:r>
        <w:rPr>
          <w:sz w:val="24"/>
        </w:rPr>
        <w:t>е</w:t>
      </w:r>
    </w:p>
    <w:p w:rsidR="00F10694" w:rsidRDefault="00F10694" w:rsidP="00F10694">
      <w:pPr>
        <w:rPr>
          <w:sz w:val="24"/>
        </w:rPr>
        <w:sectPr w:rsidR="00F10694">
          <w:pgSz w:w="11910" w:h="16840"/>
          <w:pgMar w:top="760" w:right="860" w:bottom="680" w:left="1140" w:header="0" w:footer="486" w:gutter="0"/>
          <w:cols w:space="720"/>
        </w:sectPr>
      </w:pPr>
    </w:p>
    <w:p w:rsidR="00F10694" w:rsidRDefault="00F10694" w:rsidP="00F10694">
      <w:pPr>
        <w:pStyle w:val="BodyText"/>
        <w:spacing w:before="65"/>
      </w:pPr>
      <w:r>
        <w:lastRenderedPageBreak/>
        <w:t>резолирана преписката, в отговора посочва мотивирани съображения за това.</w:t>
      </w:r>
    </w:p>
    <w:p w:rsidR="00F10694" w:rsidRDefault="00F10694" w:rsidP="00F10694">
      <w:pPr>
        <w:pStyle w:val="ListParagraph"/>
        <w:numPr>
          <w:ilvl w:val="0"/>
          <w:numId w:val="32"/>
        </w:numPr>
        <w:tabs>
          <w:tab w:val="left" w:pos="476"/>
        </w:tabs>
        <w:ind w:right="453" w:firstLine="0"/>
        <w:rPr>
          <w:sz w:val="24"/>
        </w:rPr>
      </w:pPr>
      <w:r>
        <w:rPr>
          <w:sz w:val="24"/>
        </w:rPr>
        <w:t>Служителите в центъра за административно обслужване (Деловодството) са длъжни да дават информация за движението по преписките на</w:t>
      </w:r>
      <w:r>
        <w:rPr>
          <w:spacing w:val="-1"/>
          <w:sz w:val="24"/>
        </w:rPr>
        <w:t xml:space="preserve"> </w:t>
      </w:r>
      <w:r>
        <w:rPr>
          <w:sz w:val="24"/>
        </w:rPr>
        <w:t>гражданите.</w:t>
      </w:r>
    </w:p>
    <w:p w:rsidR="00F10694" w:rsidRDefault="00F10694" w:rsidP="00F10694">
      <w:pPr>
        <w:pStyle w:val="ListParagraph"/>
        <w:numPr>
          <w:ilvl w:val="0"/>
          <w:numId w:val="32"/>
        </w:numPr>
        <w:tabs>
          <w:tab w:val="left" w:pos="562"/>
        </w:tabs>
        <w:ind w:right="126" w:firstLine="0"/>
        <w:rPr>
          <w:sz w:val="24"/>
        </w:rPr>
      </w:pPr>
      <w:r>
        <w:rPr>
          <w:sz w:val="24"/>
        </w:rPr>
        <w:t>Административното обслужване завършва с изготвяне на искания документ или с мотивиран отказ, който в указания срок се предоставя на</w:t>
      </w:r>
      <w:r>
        <w:rPr>
          <w:spacing w:val="-1"/>
          <w:sz w:val="24"/>
        </w:rPr>
        <w:t xml:space="preserve"> </w:t>
      </w:r>
      <w:r>
        <w:rPr>
          <w:sz w:val="24"/>
        </w:rPr>
        <w:t>потребителя.</w:t>
      </w:r>
    </w:p>
    <w:p w:rsidR="00F10694" w:rsidRDefault="00F10694" w:rsidP="00F10694">
      <w:pPr>
        <w:pStyle w:val="BodyText"/>
        <w:ind w:right="126"/>
      </w:pPr>
      <w:r>
        <w:rPr>
          <w:b/>
        </w:rPr>
        <w:t xml:space="preserve">Чл. 23 (1) </w:t>
      </w:r>
      <w:r>
        <w:t>Администрацията на Областна дирекция „</w:t>
      </w:r>
      <w:proofErr w:type="gramStart"/>
      <w:r>
        <w:t>Земеделие“ Шумен</w:t>
      </w:r>
      <w:proofErr w:type="gramEnd"/>
      <w:r>
        <w:t xml:space="preserve"> осигурява ясна, точна, достоверна, общоразбираема, систематизирана и пълна информация за извършваните от нея административни услуги, за реда и организацията за предоставянето им, както и за извършваното от тях комплексно административно обслужване.</w:t>
      </w:r>
    </w:p>
    <w:p w:rsidR="00F10694" w:rsidRDefault="00F10694" w:rsidP="00F10694">
      <w:pPr>
        <w:pStyle w:val="BodyText"/>
        <w:ind w:right="273"/>
      </w:pPr>
      <w:r>
        <w:rPr>
          <w:b/>
        </w:rPr>
        <w:t xml:space="preserve">(2) </w:t>
      </w:r>
      <w:r>
        <w:t>Администрацията на Областна дирекция „</w:t>
      </w:r>
      <w:proofErr w:type="gramStart"/>
      <w:r>
        <w:t>Земеделие“ Шумен</w:t>
      </w:r>
      <w:proofErr w:type="gramEnd"/>
      <w:r>
        <w:t xml:space="preserve"> осигурява задължителна информация относно всяка една от предоставяните услуги съгласно приложението, която се обявява по реда на чл. 28, ал. 2 от АПК и в Административния регистър по чл. 61, ал. 1 от Закона за администрацията.</w:t>
      </w:r>
    </w:p>
    <w:p w:rsidR="00F10694" w:rsidRDefault="00F10694" w:rsidP="00F10694">
      <w:pPr>
        <w:pStyle w:val="BodyText"/>
        <w:spacing w:before="3"/>
        <w:ind w:left="0"/>
      </w:pPr>
    </w:p>
    <w:p w:rsidR="00F10694" w:rsidRDefault="00F10694" w:rsidP="00F10694">
      <w:pPr>
        <w:pStyle w:val="Heading1"/>
        <w:ind w:left="3998" w:right="3976" w:firstLine="470"/>
        <w:jc w:val="left"/>
      </w:pPr>
      <w:r>
        <w:t>Раздел ІI Служебно начало</w:t>
      </w:r>
    </w:p>
    <w:p w:rsidR="00F10694" w:rsidRDefault="00F10694" w:rsidP="00F10694">
      <w:pPr>
        <w:pStyle w:val="BodyText"/>
      </w:pPr>
      <w:r>
        <w:rPr>
          <w:b/>
        </w:rPr>
        <w:t xml:space="preserve">Чл. 24. (1) </w:t>
      </w:r>
      <w:r>
        <w:t>Администрацията на Областна дирекция „</w:t>
      </w:r>
      <w:proofErr w:type="gramStart"/>
      <w:r>
        <w:t>Земеделие“ Шумен</w:t>
      </w:r>
      <w:proofErr w:type="gramEnd"/>
      <w:r>
        <w:t xml:space="preserve"> и общинските служби по земеделие е длъжна служебно да осигурява всички издавани от нея документи, необходими за предоставяна от нея административна услуга.</w:t>
      </w:r>
    </w:p>
    <w:p w:rsidR="00F10694" w:rsidRDefault="00F10694" w:rsidP="00F10694">
      <w:pPr>
        <w:pStyle w:val="ListParagraph"/>
        <w:numPr>
          <w:ilvl w:val="0"/>
          <w:numId w:val="31"/>
        </w:numPr>
        <w:tabs>
          <w:tab w:val="left" w:pos="476"/>
          <w:tab w:val="left" w:pos="2135"/>
          <w:tab w:val="left" w:pos="3006"/>
          <w:tab w:val="left" w:pos="3442"/>
          <w:tab w:val="left" w:pos="4216"/>
          <w:tab w:val="left" w:pos="6063"/>
          <w:tab w:val="left" w:pos="6843"/>
          <w:tab w:val="left" w:pos="7165"/>
          <w:tab w:val="left" w:pos="8287"/>
          <w:tab w:val="left" w:pos="8731"/>
        </w:tabs>
        <w:ind w:right="125" w:firstLine="0"/>
        <w:rPr>
          <w:sz w:val="24"/>
        </w:rPr>
      </w:pPr>
      <w:r>
        <w:rPr>
          <w:sz w:val="24"/>
        </w:rPr>
        <w:t>Администрацията на Областна дирекция „</w:t>
      </w:r>
      <w:proofErr w:type="gramStart"/>
      <w:r>
        <w:rPr>
          <w:sz w:val="24"/>
        </w:rPr>
        <w:t>Земеделие“ Шумен</w:t>
      </w:r>
      <w:proofErr w:type="gramEnd"/>
      <w:r>
        <w:rPr>
          <w:sz w:val="24"/>
        </w:rPr>
        <w:t xml:space="preserve"> и общинските служби по земеделие осигуряват по служебен път документи, необходими на потребителя на административна</w:t>
      </w:r>
      <w:r>
        <w:rPr>
          <w:sz w:val="24"/>
        </w:rPr>
        <w:tab/>
        <w:t>услуга</w:t>
      </w:r>
      <w:r>
        <w:rPr>
          <w:sz w:val="24"/>
        </w:rPr>
        <w:tab/>
        <w:t>от</w:t>
      </w:r>
      <w:r>
        <w:rPr>
          <w:sz w:val="24"/>
        </w:rPr>
        <w:tab/>
        <w:t>друга</w:t>
      </w:r>
      <w:r>
        <w:rPr>
          <w:sz w:val="24"/>
        </w:rPr>
        <w:tab/>
        <w:t>администрация,</w:t>
      </w:r>
      <w:r>
        <w:rPr>
          <w:sz w:val="24"/>
        </w:rPr>
        <w:tab/>
        <w:t>освен</w:t>
      </w:r>
      <w:r>
        <w:rPr>
          <w:sz w:val="24"/>
        </w:rPr>
        <w:tab/>
        <w:t>в</w:t>
      </w:r>
      <w:r>
        <w:rPr>
          <w:sz w:val="24"/>
        </w:rPr>
        <w:tab/>
        <w:t>случаите</w:t>
      </w:r>
      <w:r>
        <w:rPr>
          <w:sz w:val="24"/>
        </w:rPr>
        <w:tab/>
        <w:t>на</w:t>
      </w:r>
      <w:r>
        <w:rPr>
          <w:sz w:val="24"/>
        </w:rPr>
        <w:tab/>
      </w:r>
      <w:r>
        <w:rPr>
          <w:spacing w:val="-3"/>
          <w:sz w:val="24"/>
        </w:rPr>
        <w:t xml:space="preserve">обективна </w:t>
      </w:r>
      <w:r>
        <w:rPr>
          <w:sz w:val="24"/>
        </w:rPr>
        <w:t>невъзможност.</w:t>
      </w:r>
    </w:p>
    <w:p w:rsidR="00F10694" w:rsidRDefault="00F10694" w:rsidP="00F10694">
      <w:pPr>
        <w:pStyle w:val="ListParagraph"/>
        <w:numPr>
          <w:ilvl w:val="0"/>
          <w:numId w:val="31"/>
        </w:numPr>
        <w:tabs>
          <w:tab w:val="left" w:pos="476"/>
        </w:tabs>
        <w:ind w:right="230" w:firstLine="0"/>
        <w:rPr>
          <w:sz w:val="24"/>
        </w:rPr>
      </w:pPr>
      <w:r>
        <w:rPr>
          <w:sz w:val="24"/>
        </w:rPr>
        <w:t>Когато е регламентирано със закон, администрацията на Областна дирекция „</w:t>
      </w:r>
      <w:proofErr w:type="gramStart"/>
      <w:r>
        <w:rPr>
          <w:sz w:val="24"/>
        </w:rPr>
        <w:t>Земеделие“ Шумен</w:t>
      </w:r>
      <w:proofErr w:type="gramEnd"/>
      <w:r>
        <w:rPr>
          <w:sz w:val="24"/>
        </w:rPr>
        <w:t xml:space="preserve"> и общинските служби по земеделие служебно събират информация, документи и данни от други</w:t>
      </w:r>
      <w:r>
        <w:rPr>
          <w:spacing w:val="1"/>
          <w:sz w:val="24"/>
        </w:rPr>
        <w:t xml:space="preserve"> </w:t>
      </w:r>
      <w:r>
        <w:rPr>
          <w:sz w:val="24"/>
        </w:rPr>
        <w:t>администрации.</w:t>
      </w:r>
    </w:p>
    <w:p w:rsidR="00F10694" w:rsidRDefault="00F10694" w:rsidP="00F10694">
      <w:pPr>
        <w:pStyle w:val="ListParagraph"/>
        <w:numPr>
          <w:ilvl w:val="0"/>
          <w:numId w:val="31"/>
        </w:numPr>
        <w:tabs>
          <w:tab w:val="left" w:pos="476"/>
        </w:tabs>
        <w:ind w:right="126" w:firstLine="0"/>
        <w:rPr>
          <w:sz w:val="24"/>
        </w:rPr>
      </w:pPr>
      <w:r>
        <w:rPr>
          <w:sz w:val="24"/>
        </w:rPr>
        <w:t xml:space="preserve">Помещението за преглед на информация чрез разглеждане на оригинали или копия по чл.26, ал.1, т.1 от Закона за достъп до обществена информация е разположено в </w:t>
      </w:r>
      <w:r w:rsidR="00DC2D10">
        <w:rPr>
          <w:sz w:val="24"/>
          <w:lang w:val="bg-BG"/>
        </w:rPr>
        <w:t>стая 106</w:t>
      </w:r>
      <w:r>
        <w:rPr>
          <w:sz w:val="24"/>
        </w:rPr>
        <w:t xml:space="preserve"> на ОД „</w:t>
      </w:r>
      <w:proofErr w:type="gramStart"/>
      <w:r>
        <w:rPr>
          <w:sz w:val="24"/>
        </w:rPr>
        <w:t>Земеделие“ и</w:t>
      </w:r>
      <w:proofErr w:type="gramEnd"/>
      <w:r>
        <w:rPr>
          <w:sz w:val="24"/>
        </w:rPr>
        <w:t xml:space="preserve"> в съответните териториални звена –</w:t>
      </w:r>
      <w:r>
        <w:rPr>
          <w:spacing w:val="-3"/>
          <w:sz w:val="24"/>
        </w:rPr>
        <w:t xml:space="preserve"> </w:t>
      </w:r>
      <w:r>
        <w:rPr>
          <w:sz w:val="24"/>
        </w:rPr>
        <w:t>ОСЗ.</w:t>
      </w:r>
    </w:p>
    <w:p w:rsidR="00F10694" w:rsidRDefault="00F10694" w:rsidP="00F10694">
      <w:pPr>
        <w:pStyle w:val="BodyText"/>
        <w:ind w:right="124"/>
        <w:jc w:val="both"/>
      </w:pPr>
      <w:r>
        <w:rPr>
          <w:b/>
        </w:rPr>
        <w:t xml:space="preserve">Чл. 25. (1) </w:t>
      </w:r>
      <w:r>
        <w:t>Областната дирекция осъществява достъп до регистри /справки/, полета в Средата за междурегистров обмен, както и получаване по електронен път на удостоверения от основни регистри, с оглед предоставяне на административни услуги на потребителите, без да е необходимо те да предоставят информация или доказателствени средства.</w:t>
      </w:r>
    </w:p>
    <w:p w:rsidR="00F10694" w:rsidRDefault="00F10694" w:rsidP="00F10694">
      <w:pPr>
        <w:pStyle w:val="ListParagraph"/>
        <w:numPr>
          <w:ilvl w:val="0"/>
          <w:numId w:val="30"/>
        </w:numPr>
        <w:tabs>
          <w:tab w:val="left" w:pos="531"/>
        </w:tabs>
        <w:ind w:right="129" w:firstLine="0"/>
        <w:jc w:val="both"/>
        <w:rPr>
          <w:sz w:val="24"/>
        </w:rPr>
      </w:pPr>
      <w:r>
        <w:rPr>
          <w:sz w:val="24"/>
        </w:rPr>
        <w:t>Служителите в центъра за административно обслужване осигуряват по служебен път документи, издавани от други администрации, първични администратори на</w:t>
      </w:r>
      <w:r>
        <w:rPr>
          <w:spacing w:val="-3"/>
          <w:sz w:val="24"/>
        </w:rPr>
        <w:t xml:space="preserve"> </w:t>
      </w:r>
      <w:r>
        <w:rPr>
          <w:sz w:val="24"/>
        </w:rPr>
        <w:t>данни:</w:t>
      </w:r>
    </w:p>
    <w:p w:rsidR="00F10694" w:rsidRDefault="00F10694" w:rsidP="00F10694">
      <w:pPr>
        <w:pStyle w:val="ListParagraph"/>
        <w:numPr>
          <w:ilvl w:val="0"/>
          <w:numId w:val="29"/>
        </w:numPr>
        <w:tabs>
          <w:tab w:val="left" w:pos="377"/>
        </w:tabs>
        <w:ind w:hanging="241"/>
        <w:jc w:val="both"/>
        <w:rPr>
          <w:sz w:val="24"/>
        </w:rPr>
      </w:pPr>
      <w:r>
        <w:rPr>
          <w:sz w:val="24"/>
        </w:rPr>
        <w:t>на хартиен</w:t>
      </w:r>
      <w:r>
        <w:rPr>
          <w:spacing w:val="1"/>
          <w:sz w:val="24"/>
        </w:rPr>
        <w:t xml:space="preserve"> </w:t>
      </w:r>
      <w:r>
        <w:rPr>
          <w:sz w:val="24"/>
        </w:rPr>
        <w:t>постел;</w:t>
      </w:r>
    </w:p>
    <w:p w:rsidR="00F10694" w:rsidRDefault="00F10694" w:rsidP="00F10694">
      <w:pPr>
        <w:pStyle w:val="ListParagraph"/>
        <w:numPr>
          <w:ilvl w:val="0"/>
          <w:numId w:val="29"/>
        </w:numPr>
        <w:tabs>
          <w:tab w:val="left" w:pos="377"/>
        </w:tabs>
        <w:ind w:hanging="241"/>
        <w:jc w:val="both"/>
        <w:rPr>
          <w:sz w:val="24"/>
        </w:rPr>
      </w:pPr>
      <w:r>
        <w:rPr>
          <w:sz w:val="24"/>
        </w:rPr>
        <w:t>чрез справки в публично достъпни електронни</w:t>
      </w:r>
      <w:r>
        <w:rPr>
          <w:spacing w:val="1"/>
          <w:sz w:val="24"/>
        </w:rPr>
        <w:t xml:space="preserve"> </w:t>
      </w:r>
      <w:r>
        <w:rPr>
          <w:sz w:val="24"/>
        </w:rPr>
        <w:t>регистри;</w:t>
      </w:r>
    </w:p>
    <w:p w:rsidR="00F10694" w:rsidRDefault="00F10694" w:rsidP="00F10694">
      <w:pPr>
        <w:pStyle w:val="ListParagraph"/>
        <w:numPr>
          <w:ilvl w:val="0"/>
          <w:numId w:val="29"/>
        </w:numPr>
        <w:tabs>
          <w:tab w:val="left" w:pos="377"/>
        </w:tabs>
        <w:ind w:hanging="241"/>
        <w:jc w:val="both"/>
        <w:rPr>
          <w:sz w:val="24"/>
        </w:rPr>
      </w:pPr>
      <w:r>
        <w:rPr>
          <w:sz w:val="24"/>
        </w:rPr>
        <w:t>чрез заявка за изпълнение и получаване на вътрешна електронна</w:t>
      </w:r>
      <w:r>
        <w:rPr>
          <w:spacing w:val="-4"/>
          <w:sz w:val="24"/>
        </w:rPr>
        <w:t xml:space="preserve"> </w:t>
      </w:r>
      <w:r>
        <w:rPr>
          <w:sz w:val="24"/>
        </w:rPr>
        <w:t>административна</w:t>
      </w:r>
    </w:p>
    <w:p w:rsidR="00F10694" w:rsidRDefault="00F10694" w:rsidP="00F10694">
      <w:pPr>
        <w:pStyle w:val="ListParagraph"/>
        <w:numPr>
          <w:ilvl w:val="0"/>
          <w:numId w:val="30"/>
        </w:numPr>
        <w:tabs>
          <w:tab w:val="left" w:pos="545"/>
        </w:tabs>
        <w:ind w:right="126" w:firstLine="0"/>
        <w:jc w:val="both"/>
        <w:rPr>
          <w:sz w:val="24"/>
        </w:rPr>
      </w:pPr>
      <w:r>
        <w:rPr>
          <w:sz w:val="24"/>
        </w:rPr>
        <w:t>За служебно издаване на удостоверения от регистрите, интегрирани със Средата за междурегистров обмен, служителите от центъра за административно обслужване – регистрирани потребители, подават чрез системата за служебен потребителски достъп и служебно издаване на удостоверителни документи заявка за изпълнение на справка/ вътрешна електронна административна услуга за използване на данни от присъединените регистри.</w:t>
      </w:r>
    </w:p>
    <w:p w:rsidR="00F10694" w:rsidRDefault="00F10694" w:rsidP="00F10694">
      <w:pPr>
        <w:pStyle w:val="ListParagraph"/>
        <w:numPr>
          <w:ilvl w:val="0"/>
          <w:numId w:val="30"/>
        </w:numPr>
        <w:tabs>
          <w:tab w:val="left" w:pos="476"/>
        </w:tabs>
        <w:ind w:right="127" w:firstLine="0"/>
        <w:rPr>
          <w:sz w:val="24"/>
        </w:rPr>
      </w:pPr>
      <w:r>
        <w:rPr>
          <w:sz w:val="24"/>
        </w:rPr>
        <w:t>Посредством заявката служителят избира съответната услуга между списък от услуги, за които има право да извърши заявяване, попълва идентификатора на потребителя на административна услуга, за което е нужно удостоверяване на данни за служителя, създал заявката и основанието за</w:t>
      </w:r>
      <w:r>
        <w:rPr>
          <w:spacing w:val="-3"/>
          <w:sz w:val="24"/>
        </w:rPr>
        <w:t xml:space="preserve"> </w:t>
      </w:r>
      <w:r>
        <w:rPr>
          <w:sz w:val="24"/>
        </w:rPr>
        <w:t>заявяване.</w:t>
      </w:r>
    </w:p>
    <w:p w:rsidR="00F10694" w:rsidRDefault="00F10694" w:rsidP="00F10694">
      <w:pPr>
        <w:pStyle w:val="ListParagraph"/>
        <w:numPr>
          <w:ilvl w:val="0"/>
          <w:numId w:val="30"/>
        </w:numPr>
        <w:tabs>
          <w:tab w:val="left" w:pos="495"/>
        </w:tabs>
        <w:ind w:right="126" w:firstLine="0"/>
        <w:jc w:val="both"/>
        <w:rPr>
          <w:sz w:val="24"/>
        </w:rPr>
      </w:pPr>
      <w:r>
        <w:rPr>
          <w:sz w:val="24"/>
        </w:rPr>
        <w:t>Служителите от центъра за административно обслужване имат право да заявяват услуги само от тези първични регистри, информацията от които е необходима за предоставянето на административни услуги, които са вписани в Регистъра на услугите към Интегрираната информационна система на държавната администрация</w:t>
      </w:r>
      <w:r>
        <w:rPr>
          <w:spacing w:val="-1"/>
          <w:sz w:val="24"/>
        </w:rPr>
        <w:t xml:space="preserve"> </w:t>
      </w:r>
      <w:r>
        <w:rPr>
          <w:sz w:val="24"/>
        </w:rPr>
        <w:t>(ИИСДА).</w:t>
      </w:r>
    </w:p>
    <w:p w:rsidR="00F10694" w:rsidRDefault="00F10694" w:rsidP="00F10694">
      <w:pPr>
        <w:pStyle w:val="ListParagraph"/>
        <w:numPr>
          <w:ilvl w:val="0"/>
          <w:numId w:val="30"/>
        </w:numPr>
        <w:tabs>
          <w:tab w:val="left" w:pos="543"/>
        </w:tabs>
        <w:ind w:right="129" w:firstLine="0"/>
        <w:jc w:val="both"/>
        <w:rPr>
          <w:sz w:val="24"/>
        </w:rPr>
      </w:pPr>
      <w:r>
        <w:rPr>
          <w:sz w:val="24"/>
        </w:rPr>
        <w:t>Въз основа на заявката, системата автоматично предоставя исканата информация от първичния</w:t>
      </w:r>
      <w:r>
        <w:rPr>
          <w:spacing w:val="25"/>
          <w:sz w:val="24"/>
        </w:rPr>
        <w:t xml:space="preserve"> </w:t>
      </w:r>
      <w:r>
        <w:rPr>
          <w:sz w:val="24"/>
        </w:rPr>
        <w:t>администратор</w:t>
      </w:r>
      <w:r>
        <w:rPr>
          <w:spacing w:val="25"/>
          <w:sz w:val="24"/>
        </w:rPr>
        <w:t xml:space="preserve"> </w:t>
      </w:r>
      <w:r>
        <w:rPr>
          <w:sz w:val="24"/>
        </w:rPr>
        <w:t>на</w:t>
      </w:r>
      <w:r>
        <w:rPr>
          <w:spacing w:val="25"/>
          <w:sz w:val="24"/>
        </w:rPr>
        <w:t xml:space="preserve"> </w:t>
      </w:r>
      <w:r>
        <w:rPr>
          <w:sz w:val="24"/>
        </w:rPr>
        <w:t>екрана,</w:t>
      </w:r>
      <w:r>
        <w:rPr>
          <w:spacing w:val="25"/>
          <w:sz w:val="24"/>
        </w:rPr>
        <w:t xml:space="preserve"> </w:t>
      </w:r>
      <w:r>
        <w:rPr>
          <w:sz w:val="24"/>
        </w:rPr>
        <w:t>като</w:t>
      </w:r>
      <w:r>
        <w:rPr>
          <w:spacing w:val="25"/>
          <w:sz w:val="24"/>
        </w:rPr>
        <w:t xml:space="preserve"> </w:t>
      </w:r>
      <w:r>
        <w:rPr>
          <w:sz w:val="24"/>
        </w:rPr>
        <w:t>полученото</w:t>
      </w:r>
      <w:r>
        <w:rPr>
          <w:spacing w:val="30"/>
          <w:sz w:val="24"/>
        </w:rPr>
        <w:t xml:space="preserve"> </w:t>
      </w:r>
      <w:r>
        <w:rPr>
          <w:sz w:val="24"/>
        </w:rPr>
        <w:t>удостоверение</w:t>
      </w:r>
      <w:r>
        <w:rPr>
          <w:spacing w:val="26"/>
          <w:sz w:val="24"/>
        </w:rPr>
        <w:t xml:space="preserve"> </w:t>
      </w:r>
      <w:r>
        <w:rPr>
          <w:sz w:val="24"/>
        </w:rPr>
        <w:t>се</w:t>
      </w:r>
      <w:r>
        <w:rPr>
          <w:spacing w:val="22"/>
          <w:sz w:val="24"/>
        </w:rPr>
        <w:t xml:space="preserve"> </w:t>
      </w:r>
      <w:r>
        <w:rPr>
          <w:sz w:val="24"/>
        </w:rPr>
        <w:t>разпечатва</w:t>
      </w:r>
      <w:r>
        <w:rPr>
          <w:spacing w:val="25"/>
          <w:sz w:val="24"/>
        </w:rPr>
        <w:t xml:space="preserve"> </w:t>
      </w:r>
      <w:r>
        <w:rPr>
          <w:sz w:val="24"/>
        </w:rPr>
        <w:t>от</w:t>
      </w:r>
    </w:p>
    <w:p w:rsidR="00F10694" w:rsidRDefault="00F10694" w:rsidP="00F10694">
      <w:pPr>
        <w:jc w:val="both"/>
        <w:rPr>
          <w:sz w:val="24"/>
        </w:rPr>
        <w:sectPr w:rsidR="00F10694">
          <w:pgSz w:w="11910" w:h="16840"/>
          <w:pgMar w:top="760" w:right="860" w:bottom="680" w:left="1140" w:header="0" w:footer="486" w:gutter="0"/>
          <w:cols w:space="720"/>
        </w:sectPr>
      </w:pPr>
    </w:p>
    <w:p w:rsidR="00F10694" w:rsidRDefault="00F10694" w:rsidP="00F10694">
      <w:pPr>
        <w:pStyle w:val="BodyText"/>
        <w:spacing w:before="65"/>
        <w:ind w:right="124"/>
        <w:jc w:val="both"/>
      </w:pPr>
      <w:r>
        <w:lastRenderedPageBreak/>
        <w:t>служителя и/ или се изтегля, като файл в съответния формат и се записва във вътрешната информационна система.</w:t>
      </w:r>
    </w:p>
    <w:p w:rsidR="00F10694" w:rsidRDefault="00F10694" w:rsidP="00F10694">
      <w:pPr>
        <w:pStyle w:val="ListParagraph"/>
        <w:numPr>
          <w:ilvl w:val="0"/>
          <w:numId w:val="30"/>
        </w:numPr>
        <w:tabs>
          <w:tab w:val="left" w:pos="538"/>
        </w:tabs>
        <w:ind w:right="124" w:firstLine="0"/>
        <w:jc w:val="both"/>
        <w:rPr>
          <w:sz w:val="24"/>
        </w:rPr>
      </w:pPr>
      <w:r>
        <w:rPr>
          <w:sz w:val="24"/>
        </w:rPr>
        <w:t>Генерираното удостоверение се завежда от служителя в системата за управление на документооборота и работния поток съгласно утвърдените правила на хартиен и електронен носител, като се прави и отбелязване за начина на получаване на удостоверението – по електронен път или на хартиен</w:t>
      </w:r>
      <w:r>
        <w:rPr>
          <w:spacing w:val="-5"/>
          <w:sz w:val="24"/>
        </w:rPr>
        <w:t xml:space="preserve"> </w:t>
      </w:r>
      <w:r>
        <w:rPr>
          <w:sz w:val="24"/>
        </w:rPr>
        <w:t>носител.</w:t>
      </w:r>
    </w:p>
    <w:p w:rsidR="00F10694" w:rsidRDefault="00F10694" w:rsidP="00F10694">
      <w:pPr>
        <w:pStyle w:val="BodyText"/>
        <w:ind w:right="125"/>
        <w:jc w:val="both"/>
      </w:pPr>
      <w:r>
        <w:rPr>
          <w:b/>
        </w:rPr>
        <w:t>Чл.</w:t>
      </w:r>
      <w:proofErr w:type="gramStart"/>
      <w:r>
        <w:rPr>
          <w:b/>
        </w:rPr>
        <w:t>26.(</w:t>
      </w:r>
      <w:proofErr w:type="gramEnd"/>
      <w:r>
        <w:rPr>
          <w:b/>
        </w:rPr>
        <w:t>1)</w:t>
      </w:r>
      <w:r>
        <w:t>Въз основа на получената вътрешна електронна административна услуга, служителят от центъра за административно обслужване извършва исканата от заявителя административна услуга, като предоставя издадения документ по начина, посочен при заявяване на услугата.</w:t>
      </w:r>
    </w:p>
    <w:p w:rsidR="00F10694" w:rsidRDefault="00F10694" w:rsidP="00F10694">
      <w:pPr>
        <w:pStyle w:val="ListParagraph"/>
        <w:numPr>
          <w:ilvl w:val="0"/>
          <w:numId w:val="28"/>
        </w:numPr>
        <w:tabs>
          <w:tab w:val="left" w:pos="490"/>
        </w:tabs>
        <w:ind w:right="128" w:firstLine="0"/>
        <w:jc w:val="both"/>
        <w:rPr>
          <w:sz w:val="24"/>
        </w:rPr>
      </w:pPr>
      <w:r>
        <w:rPr>
          <w:sz w:val="24"/>
        </w:rPr>
        <w:t>Издаденото удостоверение се съхранява в системата за управление на документооборота и работния поток, а също така се принтира и съхранява на хартиен</w:t>
      </w:r>
      <w:r>
        <w:rPr>
          <w:spacing w:val="-13"/>
          <w:sz w:val="24"/>
        </w:rPr>
        <w:t xml:space="preserve"> </w:t>
      </w:r>
      <w:r>
        <w:rPr>
          <w:sz w:val="24"/>
        </w:rPr>
        <w:t>носител.</w:t>
      </w:r>
    </w:p>
    <w:p w:rsidR="00F10694" w:rsidRDefault="00F10694" w:rsidP="00F10694">
      <w:pPr>
        <w:pStyle w:val="ListParagraph"/>
        <w:numPr>
          <w:ilvl w:val="0"/>
          <w:numId w:val="28"/>
        </w:numPr>
        <w:tabs>
          <w:tab w:val="left" w:pos="495"/>
        </w:tabs>
        <w:ind w:right="125" w:firstLine="0"/>
        <w:jc w:val="both"/>
        <w:rPr>
          <w:sz w:val="24"/>
        </w:rPr>
      </w:pPr>
      <w:r>
        <w:rPr>
          <w:sz w:val="24"/>
        </w:rPr>
        <w:t xml:space="preserve">За издаването и съхраняването на удостоверенията получени, като вътрешна електронна административна услуга се прилагат съответно Вътрешни </w:t>
      </w:r>
      <w:r>
        <w:rPr>
          <w:spacing w:val="2"/>
          <w:sz w:val="24"/>
        </w:rPr>
        <w:t xml:space="preserve">правила </w:t>
      </w:r>
      <w:r>
        <w:rPr>
          <w:spacing w:val="3"/>
          <w:sz w:val="24"/>
        </w:rPr>
        <w:t xml:space="preserve">за </w:t>
      </w:r>
      <w:r>
        <w:rPr>
          <w:spacing w:val="2"/>
          <w:sz w:val="24"/>
        </w:rPr>
        <w:t xml:space="preserve">документооборота </w:t>
      </w:r>
      <w:r>
        <w:rPr>
          <w:sz w:val="24"/>
        </w:rPr>
        <w:t xml:space="preserve">и работа с </w:t>
      </w:r>
      <w:r>
        <w:rPr>
          <w:spacing w:val="2"/>
          <w:sz w:val="24"/>
        </w:rPr>
        <w:t xml:space="preserve">електронни документи </w:t>
      </w:r>
      <w:r>
        <w:rPr>
          <w:sz w:val="24"/>
        </w:rPr>
        <w:t>в ОД „Земеделие” –</w:t>
      </w:r>
      <w:r>
        <w:rPr>
          <w:spacing w:val="23"/>
          <w:sz w:val="24"/>
        </w:rPr>
        <w:t xml:space="preserve"> </w:t>
      </w:r>
      <w:r>
        <w:rPr>
          <w:sz w:val="24"/>
        </w:rPr>
        <w:t>Шумен.</w:t>
      </w:r>
    </w:p>
    <w:p w:rsidR="00F10694" w:rsidRDefault="00F10694" w:rsidP="00F10694">
      <w:pPr>
        <w:pStyle w:val="ListParagraph"/>
        <w:numPr>
          <w:ilvl w:val="0"/>
          <w:numId w:val="28"/>
        </w:numPr>
        <w:tabs>
          <w:tab w:val="left" w:pos="536"/>
        </w:tabs>
        <w:ind w:right="125" w:firstLine="0"/>
        <w:jc w:val="both"/>
        <w:rPr>
          <w:sz w:val="24"/>
        </w:rPr>
      </w:pPr>
      <w:r>
        <w:rPr>
          <w:sz w:val="24"/>
        </w:rPr>
        <w:t>Достъпът до регистрите и справките в Средата за междурегистров обмен, следва да отговаря на изискванията, установени в Наредбата за обмен на документи в администрацията и Наредбата за общите изисквания към информационните системи, регистри и електронни административни</w:t>
      </w:r>
      <w:r>
        <w:rPr>
          <w:spacing w:val="1"/>
          <w:sz w:val="24"/>
        </w:rPr>
        <w:t xml:space="preserve"> </w:t>
      </w:r>
      <w:r>
        <w:rPr>
          <w:sz w:val="24"/>
        </w:rPr>
        <w:t>услуги.</w:t>
      </w:r>
    </w:p>
    <w:p w:rsidR="00F10694" w:rsidRDefault="00F10694" w:rsidP="00F10694">
      <w:pPr>
        <w:pStyle w:val="BodyText"/>
        <w:ind w:right="654"/>
        <w:jc w:val="both"/>
      </w:pPr>
      <w:r>
        <w:rPr>
          <w:b/>
        </w:rPr>
        <w:t xml:space="preserve">Чл. 27. (1) </w:t>
      </w:r>
      <w:r>
        <w:t>Работата с предложения и сигнали в ОД „</w:t>
      </w:r>
      <w:proofErr w:type="gramStart"/>
      <w:r>
        <w:t>Земеделие“ Шумен</w:t>
      </w:r>
      <w:proofErr w:type="gramEnd"/>
      <w:r>
        <w:t>, се извършва в съответствие с разпоредбите на Глава VІІІ от Административнопроцесуалния кодекс.</w:t>
      </w:r>
    </w:p>
    <w:p w:rsidR="00F10694" w:rsidRDefault="00F10694" w:rsidP="00F10694">
      <w:pPr>
        <w:pStyle w:val="ListParagraph"/>
        <w:numPr>
          <w:ilvl w:val="0"/>
          <w:numId w:val="27"/>
        </w:numPr>
        <w:tabs>
          <w:tab w:val="left" w:pos="476"/>
        </w:tabs>
        <w:ind w:right="221" w:firstLine="0"/>
        <w:jc w:val="both"/>
        <w:rPr>
          <w:sz w:val="24"/>
        </w:rPr>
      </w:pPr>
      <w:r>
        <w:rPr>
          <w:sz w:val="24"/>
        </w:rPr>
        <w:t>Не се образува производство по анонимни предложения или сигнали, както и по сигнали, отнасящи се до нарушения, извършени преди повече от две</w:t>
      </w:r>
      <w:r>
        <w:rPr>
          <w:spacing w:val="-7"/>
          <w:sz w:val="24"/>
        </w:rPr>
        <w:t xml:space="preserve"> </w:t>
      </w:r>
      <w:r>
        <w:rPr>
          <w:sz w:val="24"/>
        </w:rPr>
        <w:t>години.</w:t>
      </w:r>
    </w:p>
    <w:p w:rsidR="00F10694" w:rsidRDefault="00F10694" w:rsidP="00F10694">
      <w:pPr>
        <w:pStyle w:val="ListParagraph"/>
        <w:numPr>
          <w:ilvl w:val="0"/>
          <w:numId w:val="27"/>
        </w:numPr>
        <w:tabs>
          <w:tab w:val="left" w:pos="507"/>
        </w:tabs>
        <w:ind w:right="128" w:firstLine="0"/>
        <w:jc w:val="both"/>
        <w:rPr>
          <w:sz w:val="24"/>
        </w:rPr>
      </w:pPr>
      <w:r>
        <w:rPr>
          <w:sz w:val="24"/>
        </w:rPr>
        <w:t>Жалби, протести, сигнали и предложения, подадени повторно по въпрос, по който има решение, не се разглеждат, освен ако са във връзка с изпълнение на решението или се основават на нови факти и</w:t>
      </w:r>
      <w:r>
        <w:rPr>
          <w:spacing w:val="4"/>
          <w:sz w:val="24"/>
        </w:rPr>
        <w:t xml:space="preserve"> </w:t>
      </w:r>
      <w:r>
        <w:rPr>
          <w:sz w:val="24"/>
        </w:rPr>
        <w:t>обстоятелства.</w:t>
      </w:r>
    </w:p>
    <w:p w:rsidR="00F10694" w:rsidRDefault="00F10694" w:rsidP="00F10694">
      <w:pPr>
        <w:pStyle w:val="BodyText"/>
        <w:ind w:right="127"/>
        <w:jc w:val="both"/>
      </w:pPr>
      <w:r>
        <w:rPr>
          <w:b/>
        </w:rPr>
        <w:t xml:space="preserve">Чл. 28. </w:t>
      </w:r>
      <w:r>
        <w:t>Информация за предлаганите услуги и дейности на ОД „</w:t>
      </w:r>
      <w:proofErr w:type="gramStart"/>
      <w:r>
        <w:t>Земеделие“ Шумен</w:t>
      </w:r>
      <w:proofErr w:type="gramEnd"/>
      <w:r>
        <w:t xml:space="preserve"> и общинските служби по земеделие, гражданите могат да получат от електронната страница на администрацията, както и при поискване от служителите в центъра за административно обслужване на Дирекцията и общинските служби по земеделие.</w:t>
      </w:r>
    </w:p>
    <w:p w:rsidR="00F10694" w:rsidRDefault="00F10694" w:rsidP="00F10694">
      <w:pPr>
        <w:pStyle w:val="BodyText"/>
        <w:ind w:right="143"/>
      </w:pPr>
      <w:r>
        <w:rPr>
          <w:b/>
        </w:rPr>
        <w:t xml:space="preserve">Чл. </w:t>
      </w:r>
      <w:proofErr w:type="gramStart"/>
      <w:r>
        <w:rPr>
          <w:b/>
        </w:rPr>
        <w:t>29.(</w:t>
      </w:r>
      <w:proofErr w:type="gramEnd"/>
      <w:r>
        <w:rPr>
          <w:b/>
        </w:rPr>
        <w:t xml:space="preserve">1) </w:t>
      </w:r>
      <w:r>
        <w:t>Директорите на дирекции, респ. началниците на общинските служби по земеделие осъществяват дейности по филтрирането, насочването и изготвянето на отговори на жалби, сигнали и предложения на граждани, получени по конвенционалната и по електронната поща.</w:t>
      </w:r>
    </w:p>
    <w:p w:rsidR="00F10694" w:rsidRDefault="00F10694" w:rsidP="00F10694">
      <w:pPr>
        <w:pStyle w:val="BodyText"/>
      </w:pPr>
      <w:r>
        <w:rPr>
          <w:b/>
        </w:rPr>
        <w:t xml:space="preserve">(2) </w:t>
      </w:r>
      <w:r>
        <w:t>Изготвянето на отговори се извършва при спазване на нормативно определените срокове.</w:t>
      </w:r>
    </w:p>
    <w:p w:rsidR="00F10694" w:rsidRDefault="00F10694" w:rsidP="00F10694">
      <w:pPr>
        <w:pStyle w:val="BodyText"/>
        <w:spacing w:before="3"/>
        <w:ind w:left="0"/>
      </w:pPr>
    </w:p>
    <w:p w:rsidR="00F10694" w:rsidRDefault="00F10694" w:rsidP="00F10694">
      <w:pPr>
        <w:pStyle w:val="Heading1"/>
        <w:ind w:left="539"/>
      </w:pPr>
      <w:r>
        <w:t>Раздел ІII</w:t>
      </w:r>
    </w:p>
    <w:p w:rsidR="00F10694" w:rsidRDefault="00F10694" w:rsidP="00F10694">
      <w:pPr>
        <w:spacing w:before="1"/>
        <w:ind w:left="160" w:right="154"/>
        <w:jc w:val="center"/>
        <w:rPr>
          <w:b/>
          <w:sz w:val="24"/>
        </w:rPr>
      </w:pPr>
      <w:r>
        <w:rPr>
          <w:b/>
          <w:sz w:val="24"/>
        </w:rPr>
        <w:t>Взаимодействие на Областна дирекция „</w:t>
      </w:r>
      <w:proofErr w:type="gramStart"/>
      <w:r>
        <w:rPr>
          <w:b/>
          <w:sz w:val="24"/>
        </w:rPr>
        <w:t>Земеделие“ Шумен</w:t>
      </w:r>
      <w:proofErr w:type="gramEnd"/>
      <w:r>
        <w:rPr>
          <w:b/>
          <w:sz w:val="24"/>
        </w:rPr>
        <w:t xml:space="preserve"> и общинските служби по земеделие при комплексно административно обслужване</w:t>
      </w:r>
    </w:p>
    <w:p w:rsidR="00F10694" w:rsidRDefault="00F10694" w:rsidP="00F10694">
      <w:pPr>
        <w:pStyle w:val="BodyText"/>
        <w:spacing w:before="6"/>
        <w:ind w:left="0"/>
        <w:rPr>
          <w:b/>
          <w:sz w:val="23"/>
        </w:rPr>
      </w:pPr>
    </w:p>
    <w:p w:rsidR="00F10694" w:rsidRDefault="00F10694" w:rsidP="00F10694">
      <w:pPr>
        <w:pStyle w:val="BodyText"/>
        <w:ind w:right="129"/>
      </w:pPr>
      <w:r>
        <w:rPr>
          <w:b/>
        </w:rPr>
        <w:t xml:space="preserve">Чл. 30 </w:t>
      </w:r>
      <w:r>
        <w:t xml:space="preserve">Искане, което се отнася до комплексно административно обслужване, може да бъде подадено до компетентния орган и до всеки административен орган, които участва в него. </w:t>
      </w:r>
      <w:r>
        <w:rPr>
          <w:b/>
        </w:rPr>
        <w:t xml:space="preserve">Чл. 31. (1) </w:t>
      </w:r>
      <w:r>
        <w:t>Когато ОД „</w:t>
      </w:r>
      <w:proofErr w:type="gramStart"/>
      <w:r>
        <w:t>Земеделие“ Шумен</w:t>
      </w:r>
      <w:proofErr w:type="gramEnd"/>
      <w:r>
        <w:t xml:space="preserve"> или общинската служба по земеделие са компетентен орган подаването на заявление за комплексно административно, обслужване се извършва по реда на АПК.</w:t>
      </w:r>
    </w:p>
    <w:p w:rsidR="00F10694" w:rsidRDefault="00F10694" w:rsidP="00F10694">
      <w:pPr>
        <w:pStyle w:val="ListParagraph"/>
        <w:numPr>
          <w:ilvl w:val="0"/>
          <w:numId w:val="26"/>
        </w:numPr>
        <w:tabs>
          <w:tab w:val="left" w:pos="476"/>
        </w:tabs>
        <w:ind w:hanging="340"/>
        <w:jc w:val="both"/>
        <w:rPr>
          <w:sz w:val="24"/>
        </w:rPr>
      </w:pPr>
      <w:r>
        <w:rPr>
          <w:sz w:val="24"/>
        </w:rPr>
        <w:t>Компетентен орган – ОД „</w:t>
      </w:r>
      <w:proofErr w:type="gramStart"/>
      <w:r>
        <w:rPr>
          <w:sz w:val="24"/>
        </w:rPr>
        <w:t>Земеделие“ Шумен</w:t>
      </w:r>
      <w:proofErr w:type="gramEnd"/>
      <w:r>
        <w:rPr>
          <w:sz w:val="24"/>
        </w:rPr>
        <w:t xml:space="preserve"> или общинска служба по земеделие:</w:t>
      </w:r>
    </w:p>
    <w:p w:rsidR="00F10694" w:rsidRDefault="00F10694" w:rsidP="00F10694">
      <w:pPr>
        <w:pStyle w:val="ListParagraph"/>
        <w:numPr>
          <w:ilvl w:val="0"/>
          <w:numId w:val="25"/>
        </w:numPr>
        <w:tabs>
          <w:tab w:val="left" w:pos="447"/>
        </w:tabs>
        <w:ind w:right="126" w:firstLine="0"/>
        <w:jc w:val="both"/>
        <w:rPr>
          <w:sz w:val="24"/>
        </w:rPr>
      </w:pPr>
      <w:r>
        <w:rPr>
          <w:sz w:val="24"/>
        </w:rPr>
        <w:t>предоставя на заявителят образци на заявления за предоставяне на административни услуги, с посочено предпочитание за начина на получаване на издадения индивидуален административен акт.</w:t>
      </w:r>
    </w:p>
    <w:p w:rsidR="00F10694" w:rsidRDefault="00F10694" w:rsidP="00F10694">
      <w:pPr>
        <w:pStyle w:val="ListParagraph"/>
        <w:numPr>
          <w:ilvl w:val="0"/>
          <w:numId w:val="25"/>
        </w:numPr>
        <w:tabs>
          <w:tab w:val="left" w:pos="377"/>
        </w:tabs>
        <w:ind w:right="694" w:firstLine="0"/>
        <w:jc w:val="both"/>
        <w:rPr>
          <w:sz w:val="24"/>
        </w:rPr>
      </w:pPr>
      <w:r>
        <w:rPr>
          <w:sz w:val="24"/>
        </w:rPr>
        <w:t>не изисква предоставяне на информация или документи, които са налични при него, а ги осигурява служебно за нуждите на съответното</w:t>
      </w:r>
      <w:r>
        <w:rPr>
          <w:spacing w:val="-3"/>
          <w:sz w:val="24"/>
        </w:rPr>
        <w:t xml:space="preserve"> </w:t>
      </w:r>
      <w:r>
        <w:rPr>
          <w:sz w:val="24"/>
        </w:rPr>
        <w:t>производство.</w:t>
      </w:r>
    </w:p>
    <w:p w:rsidR="00F10694" w:rsidRDefault="00F10694" w:rsidP="00F10694">
      <w:pPr>
        <w:pStyle w:val="ListParagraph"/>
        <w:numPr>
          <w:ilvl w:val="0"/>
          <w:numId w:val="25"/>
        </w:numPr>
        <w:tabs>
          <w:tab w:val="left" w:pos="495"/>
        </w:tabs>
        <w:spacing w:before="1"/>
        <w:ind w:right="126" w:firstLine="0"/>
        <w:jc w:val="both"/>
        <w:rPr>
          <w:sz w:val="24"/>
        </w:rPr>
      </w:pPr>
      <w:r>
        <w:rPr>
          <w:sz w:val="24"/>
        </w:rPr>
        <w:t>осигурява по служебен път информацията и доказателствените средства от друг административен орган, необходими за издаване на индивидуалния административен акт на заявителя.</w:t>
      </w:r>
    </w:p>
    <w:p w:rsidR="00F10694" w:rsidRDefault="00F10694" w:rsidP="00F10694">
      <w:pPr>
        <w:jc w:val="both"/>
        <w:rPr>
          <w:sz w:val="24"/>
        </w:rPr>
        <w:sectPr w:rsidR="00F10694">
          <w:pgSz w:w="11910" w:h="16840"/>
          <w:pgMar w:top="760" w:right="860" w:bottom="680" w:left="1140" w:header="0" w:footer="486" w:gutter="0"/>
          <w:cols w:space="720"/>
        </w:sectPr>
      </w:pPr>
    </w:p>
    <w:p w:rsidR="00F10694" w:rsidRDefault="00F10694" w:rsidP="00F10694">
      <w:pPr>
        <w:pStyle w:val="ListParagraph"/>
        <w:numPr>
          <w:ilvl w:val="0"/>
          <w:numId w:val="25"/>
        </w:numPr>
        <w:tabs>
          <w:tab w:val="left" w:pos="396"/>
        </w:tabs>
        <w:spacing w:before="65"/>
        <w:ind w:right="130" w:firstLine="0"/>
        <w:rPr>
          <w:sz w:val="24"/>
        </w:rPr>
      </w:pPr>
      <w:r>
        <w:rPr>
          <w:sz w:val="24"/>
        </w:rPr>
        <w:lastRenderedPageBreak/>
        <w:t>уведомява заявителя за отстраняване на недостатъците в заявлението по реда на чл. 30 от АПК.</w:t>
      </w:r>
    </w:p>
    <w:p w:rsidR="00F10694" w:rsidRDefault="00F10694" w:rsidP="00F10694">
      <w:pPr>
        <w:pStyle w:val="ListParagraph"/>
        <w:numPr>
          <w:ilvl w:val="0"/>
          <w:numId w:val="25"/>
        </w:numPr>
        <w:tabs>
          <w:tab w:val="left" w:pos="425"/>
        </w:tabs>
        <w:ind w:right="129" w:firstLine="0"/>
        <w:rPr>
          <w:sz w:val="24"/>
        </w:rPr>
      </w:pPr>
      <w:r>
        <w:rPr>
          <w:sz w:val="24"/>
        </w:rPr>
        <w:t>издава или отказва издаването на административния акт с мотивирано решение, което изпраща на</w:t>
      </w:r>
      <w:r>
        <w:rPr>
          <w:spacing w:val="-2"/>
          <w:sz w:val="24"/>
        </w:rPr>
        <w:t xml:space="preserve"> </w:t>
      </w:r>
      <w:r>
        <w:rPr>
          <w:sz w:val="24"/>
        </w:rPr>
        <w:t>заявителя.</w:t>
      </w:r>
    </w:p>
    <w:p w:rsidR="00F10694" w:rsidRDefault="00F10694" w:rsidP="00F10694">
      <w:pPr>
        <w:pStyle w:val="ListParagraph"/>
        <w:numPr>
          <w:ilvl w:val="0"/>
          <w:numId w:val="25"/>
        </w:numPr>
        <w:tabs>
          <w:tab w:val="left" w:pos="384"/>
        </w:tabs>
        <w:ind w:right="127" w:firstLine="0"/>
        <w:rPr>
          <w:sz w:val="24"/>
        </w:rPr>
      </w:pPr>
      <w:r>
        <w:rPr>
          <w:sz w:val="24"/>
        </w:rPr>
        <w:t>осъществява комплексно административно обслужване в тридневен срок от получаване на достъп до данните на административните органи – първични администратори на</w:t>
      </w:r>
      <w:r>
        <w:rPr>
          <w:spacing w:val="-4"/>
          <w:sz w:val="24"/>
        </w:rPr>
        <w:t xml:space="preserve"> </w:t>
      </w:r>
      <w:r>
        <w:rPr>
          <w:sz w:val="24"/>
        </w:rPr>
        <w:t>данни.</w:t>
      </w:r>
    </w:p>
    <w:p w:rsidR="00F10694" w:rsidRDefault="00F10694" w:rsidP="00F10694">
      <w:pPr>
        <w:pStyle w:val="ListParagraph"/>
        <w:numPr>
          <w:ilvl w:val="0"/>
          <w:numId w:val="26"/>
        </w:numPr>
        <w:tabs>
          <w:tab w:val="left" w:pos="562"/>
        </w:tabs>
        <w:ind w:left="561" w:hanging="426"/>
        <w:rPr>
          <w:sz w:val="24"/>
        </w:rPr>
      </w:pPr>
      <w:r>
        <w:rPr>
          <w:sz w:val="24"/>
        </w:rPr>
        <w:t>Пощенските разходи за изпращане на индивидуалния административен акт</w:t>
      </w:r>
      <w:r>
        <w:rPr>
          <w:spacing w:val="54"/>
          <w:sz w:val="24"/>
        </w:rPr>
        <w:t xml:space="preserve"> </w:t>
      </w:r>
      <w:r>
        <w:rPr>
          <w:sz w:val="24"/>
        </w:rPr>
        <w:t>от ОД</w:t>
      </w:r>
    </w:p>
    <w:p w:rsidR="00F10694" w:rsidRDefault="00F10694" w:rsidP="00F10694">
      <w:pPr>
        <w:pStyle w:val="BodyText"/>
      </w:pPr>
      <w:r>
        <w:t>„</w:t>
      </w:r>
      <w:proofErr w:type="gramStart"/>
      <w:r>
        <w:t>Земеделие“ Шумен</w:t>
      </w:r>
      <w:proofErr w:type="gramEnd"/>
      <w:r>
        <w:t xml:space="preserve"> /ОСЗ до заявителя са за сметка на заявителя.</w:t>
      </w:r>
    </w:p>
    <w:p w:rsidR="00F10694" w:rsidRDefault="00F10694" w:rsidP="00F10694">
      <w:pPr>
        <w:pStyle w:val="BodyText"/>
        <w:ind w:right="126"/>
      </w:pPr>
      <w:r>
        <w:rPr>
          <w:b/>
        </w:rPr>
        <w:t xml:space="preserve">Чл.32. (1) </w:t>
      </w:r>
      <w:r>
        <w:t>Когато ОД „</w:t>
      </w:r>
      <w:proofErr w:type="gramStart"/>
      <w:r>
        <w:t>Земеделие“ Шумен</w:t>
      </w:r>
      <w:proofErr w:type="gramEnd"/>
      <w:r>
        <w:t xml:space="preserve"> или ОСЗ са административен орган, заявяването за комплексна административна услуга се извършва със заявление съгласно образец. В заявлението се посочват:</w:t>
      </w:r>
    </w:p>
    <w:p w:rsidR="00F10694" w:rsidRDefault="00F10694" w:rsidP="00F10694">
      <w:pPr>
        <w:pStyle w:val="ListParagraph"/>
        <w:numPr>
          <w:ilvl w:val="0"/>
          <w:numId w:val="24"/>
        </w:numPr>
        <w:tabs>
          <w:tab w:val="left" w:pos="377"/>
        </w:tabs>
        <w:ind w:right="1184" w:firstLine="0"/>
        <w:rPr>
          <w:sz w:val="24"/>
        </w:rPr>
      </w:pPr>
      <w:r>
        <w:rPr>
          <w:sz w:val="24"/>
        </w:rPr>
        <w:t>наименованието на административната услуга и органът, който е компетентен да издаде административния</w:t>
      </w:r>
      <w:r>
        <w:rPr>
          <w:spacing w:val="-2"/>
          <w:sz w:val="24"/>
        </w:rPr>
        <w:t xml:space="preserve"> </w:t>
      </w:r>
      <w:r>
        <w:rPr>
          <w:sz w:val="24"/>
        </w:rPr>
        <w:t>акт;</w:t>
      </w:r>
    </w:p>
    <w:p w:rsidR="00F10694" w:rsidRDefault="00F10694" w:rsidP="00F10694">
      <w:pPr>
        <w:pStyle w:val="ListParagraph"/>
        <w:numPr>
          <w:ilvl w:val="0"/>
          <w:numId w:val="24"/>
        </w:numPr>
        <w:tabs>
          <w:tab w:val="left" w:pos="377"/>
        </w:tabs>
        <w:ind w:right="1264" w:firstLine="0"/>
        <w:rPr>
          <w:sz w:val="24"/>
        </w:rPr>
      </w:pPr>
      <w:r>
        <w:rPr>
          <w:sz w:val="24"/>
        </w:rPr>
        <w:t>информацията и доказателствените средства, които трябва да бъдат осигурени и изпратени до компетентния орган от ОД „</w:t>
      </w:r>
      <w:proofErr w:type="gramStart"/>
      <w:r>
        <w:rPr>
          <w:sz w:val="24"/>
        </w:rPr>
        <w:t>Земеделие“ Шумен</w:t>
      </w:r>
      <w:proofErr w:type="gramEnd"/>
      <w:r>
        <w:rPr>
          <w:sz w:val="24"/>
        </w:rPr>
        <w:t xml:space="preserve"> или</w:t>
      </w:r>
      <w:r>
        <w:rPr>
          <w:spacing w:val="-5"/>
          <w:sz w:val="24"/>
        </w:rPr>
        <w:t xml:space="preserve"> </w:t>
      </w:r>
      <w:r>
        <w:rPr>
          <w:sz w:val="24"/>
        </w:rPr>
        <w:t>ОСЗ;</w:t>
      </w:r>
    </w:p>
    <w:p w:rsidR="00F10694" w:rsidRDefault="00F10694" w:rsidP="00F10694">
      <w:pPr>
        <w:pStyle w:val="ListParagraph"/>
        <w:numPr>
          <w:ilvl w:val="0"/>
          <w:numId w:val="24"/>
        </w:numPr>
        <w:tabs>
          <w:tab w:val="left" w:pos="377"/>
        </w:tabs>
        <w:ind w:left="376" w:hanging="241"/>
        <w:rPr>
          <w:sz w:val="24"/>
        </w:rPr>
      </w:pPr>
      <w:r>
        <w:rPr>
          <w:sz w:val="24"/>
        </w:rPr>
        <w:t>начинът, по който да бъде получен индивидуалния административен</w:t>
      </w:r>
      <w:r>
        <w:rPr>
          <w:spacing w:val="-13"/>
          <w:sz w:val="24"/>
        </w:rPr>
        <w:t xml:space="preserve"> </w:t>
      </w:r>
      <w:r>
        <w:rPr>
          <w:sz w:val="24"/>
        </w:rPr>
        <w:t>акт;</w:t>
      </w:r>
    </w:p>
    <w:p w:rsidR="00F10694" w:rsidRDefault="00F10694" w:rsidP="00F10694">
      <w:pPr>
        <w:pStyle w:val="ListParagraph"/>
        <w:numPr>
          <w:ilvl w:val="0"/>
          <w:numId w:val="23"/>
        </w:numPr>
        <w:tabs>
          <w:tab w:val="left" w:pos="504"/>
        </w:tabs>
        <w:ind w:right="125" w:firstLine="0"/>
        <w:jc w:val="both"/>
        <w:rPr>
          <w:sz w:val="24"/>
        </w:rPr>
      </w:pPr>
      <w:r>
        <w:rPr>
          <w:sz w:val="24"/>
        </w:rPr>
        <w:t>При подаване на заявление за комплексна административна услуга, заявителят заплаща на ОД „</w:t>
      </w:r>
      <w:proofErr w:type="gramStart"/>
      <w:r>
        <w:rPr>
          <w:sz w:val="24"/>
        </w:rPr>
        <w:t>Земеделие“ Шумен</w:t>
      </w:r>
      <w:proofErr w:type="gramEnd"/>
      <w:r>
        <w:rPr>
          <w:sz w:val="24"/>
        </w:rPr>
        <w:t xml:space="preserve"> / ОСЗ съответната такса, ако такава се изисква за осигуряване на информацията и доказателствените средства, по банков път или в</w:t>
      </w:r>
      <w:r>
        <w:rPr>
          <w:spacing w:val="-3"/>
          <w:sz w:val="24"/>
        </w:rPr>
        <w:t xml:space="preserve"> </w:t>
      </w:r>
      <w:r>
        <w:rPr>
          <w:sz w:val="24"/>
        </w:rPr>
        <w:t>брой.</w:t>
      </w:r>
    </w:p>
    <w:p w:rsidR="00F10694" w:rsidRDefault="00F10694" w:rsidP="00F10694">
      <w:pPr>
        <w:pStyle w:val="ListParagraph"/>
        <w:numPr>
          <w:ilvl w:val="0"/>
          <w:numId w:val="23"/>
        </w:numPr>
        <w:tabs>
          <w:tab w:val="left" w:pos="476"/>
        </w:tabs>
        <w:ind w:left="475" w:hanging="340"/>
        <w:jc w:val="both"/>
        <w:rPr>
          <w:sz w:val="24"/>
        </w:rPr>
      </w:pPr>
      <w:r>
        <w:rPr>
          <w:sz w:val="24"/>
        </w:rPr>
        <w:t>Към заявлението за комплексна административна услуга се прилагат:</w:t>
      </w:r>
    </w:p>
    <w:p w:rsidR="00F10694" w:rsidRDefault="00F10694" w:rsidP="00F10694">
      <w:pPr>
        <w:pStyle w:val="ListParagraph"/>
        <w:numPr>
          <w:ilvl w:val="0"/>
          <w:numId w:val="22"/>
        </w:numPr>
        <w:tabs>
          <w:tab w:val="left" w:pos="411"/>
        </w:tabs>
        <w:ind w:right="126" w:firstLine="0"/>
        <w:jc w:val="both"/>
        <w:rPr>
          <w:sz w:val="24"/>
        </w:rPr>
      </w:pPr>
      <w:r>
        <w:rPr>
          <w:sz w:val="24"/>
        </w:rPr>
        <w:t>попълнено заявление за съответната услуга до компетентния орган по утвърден от него образец;</w:t>
      </w:r>
    </w:p>
    <w:p w:rsidR="00F10694" w:rsidRDefault="00F10694" w:rsidP="00F10694">
      <w:pPr>
        <w:pStyle w:val="ListParagraph"/>
        <w:numPr>
          <w:ilvl w:val="0"/>
          <w:numId w:val="22"/>
        </w:numPr>
        <w:tabs>
          <w:tab w:val="left" w:pos="387"/>
        </w:tabs>
        <w:ind w:right="133" w:firstLine="0"/>
        <w:jc w:val="both"/>
        <w:rPr>
          <w:sz w:val="24"/>
        </w:rPr>
      </w:pPr>
      <w:r>
        <w:rPr>
          <w:sz w:val="24"/>
        </w:rPr>
        <w:t>информация или документи, изисквани от компетентния орган за извършване на услугата, ако такива се</w:t>
      </w:r>
      <w:r>
        <w:rPr>
          <w:spacing w:val="-3"/>
          <w:sz w:val="24"/>
        </w:rPr>
        <w:t xml:space="preserve"> </w:t>
      </w:r>
      <w:r>
        <w:rPr>
          <w:sz w:val="24"/>
        </w:rPr>
        <w:t>изискват;</w:t>
      </w:r>
    </w:p>
    <w:p w:rsidR="00F10694" w:rsidRDefault="00F10694" w:rsidP="00F10694">
      <w:pPr>
        <w:pStyle w:val="ListParagraph"/>
        <w:numPr>
          <w:ilvl w:val="0"/>
          <w:numId w:val="22"/>
        </w:numPr>
        <w:tabs>
          <w:tab w:val="left" w:pos="377"/>
        </w:tabs>
        <w:ind w:left="376" w:hanging="241"/>
        <w:jc w:val="both"/>
        <w:rPr>
          <w:sz w:val="24"/>
        </w:rPr>
      </w:pPr>
      <w:r>
        <w:rPr>
          <w:sz w:val="24"/>
        </w:rPr>
        <w:t>документ за платена такса, ако такава се изисква.</w:t>
      </w:r>
    </w:p>
    <w:p w:rsidR="00F10694" w:rsidRDefault="00F10694" w:rsidP="00F10694">
      <w:pPr>
        <w:pStyle w:val="ListParagraph"/>
        <w:numPr>
          <w:ilvl w:val="0"/>
          <w:numId w:val="23"/>
        </w:numPr>
        <w:tabs>
          <w:tab w:val="left" w:pos="476"/>
        </w:tabs>
        <w:ind w:right="125" w:firstLine="0"/>
        <w:rPr>
          <w:sz w:val="24"/>
        </w:rPr>
      </w:pPr>
      <w:r>
        <w:rPr>
          <w:sz w:val="24"/>
        </w:rPr>
        <w:t>Когато ОД „</w:t>
      </w:r>
      <w:proofErr w:type="gramStart"/>
      <w:r>
        <w:rPr>
          <w:sz w:val="24"/>
        </w:rPr>
        <w:t>Земеделие“ Шумен</w:t>
      </w:r>
      <w:proofErr w:type="gramEnd"/>
      <w:r>
        <w:rPr>
          <w:sz w:val="24"/>
        </w:rPr>
        <w:t xml:space="preserve"> или ОСЗ са административен орган, те не осигуряват служебно информация и доказателствени средства от други административни органи, необходими на компетентния орган, който издава индивидуалния административен</w:t>
      </w:r>
      <w:r>
        <w:rPr>
          <w:spacing w:val="-1"/>
          <w:sz w:val="24"/>
        </w:rPr>
        <w:t xml:space="preserve"> </w:t>
      </w:r>
      <w:r>
        <w:rPr>
          <w:sz w:val="24"/>
        </w:rPr>
        <w:t>акт.</w:t>
      </w:r>
    </w:p>
    <w:p w:rsidR="00F10694" w:rsidRDefault="00F10694" w:rsidP="00F10694">
      <w:pPr>
        <w:pStyle w:val="ListParagraph"/>
        <w:numPr>
          <w:ilvl w:val="0"/>
          <w:numId w:val="23"/>
        </w:numPr>
        <w:tabs>
          <w:tab w:val="left" w:pos="476"/>
        </w:tabs>
        <w:ind w:right="127" w:firstLine="0"/>
        <w:rPr>
          <w:sz w:val="24"/>
        </w:rPr>
      </w:pPr>
      <w:r>
        <w:rPr>
          <w:sz w:val="24"/>
        </w:rPr>
        <w:t>По искане на ОД „</w:t>
      </w:r>
      <w:proofErr w:type="gramStart"/>
      <w:r>
        <w:rPr>
          <w:sz w:val="24"/>
        </w:rPr>
        <w:t>Земеделие“ Шумен</w:t>
      </w:r>
      <w:proofErr w:type="gramEnd"/>
      <w:r>
        <w:rPr>
          <w:sz w:val="24"/>
        </w:rPr>
        <w:t>, компетентният орган му предоставя образец на заявление и актуална информация в обем, необходим и достатъчен за изпълнение на дейностите по подготовка и окомплектоване на</w:t>
      </w:r>
      <w:r>
        <w:rPr>
          <w:spacing w:val="-3"/>
          <w:sz w:val="24"/>
        </w:rPr>
        <w:t xml:space="preserve"> </w:t>
      </w:r>
      <w:r>
        <w:rPr>
          <w:sz w:val="24"/>
        </w:rPr>
        <w:t>преписката.</w:t>
      </w:r>
    </w:p>
    <w:p w:rsidR="00F10694" w:rsidRDefault="00F10694" w:rsidP="00F10694">
      <w:pPr>
        <w:pStyle w:val="ListParagraph"/>
        <w:numPr>
          <w:ilvl w:val="0"/>
          <w:numId w:val="23"/>
        </w:numPr>
        <w:tabs>
          <w:tab w:val="left" w:pos="476"/>
        </w:tabs>
        <w:ind w:right="215" w:firstLine="0"/>
        <w:rPr>
          <w:sz w:val="24"/>
        </w:rPr>
      </w:pPr>
      <w:r>
        <w:rPr>
          <w:sz w:val="24"/>
        </w:rPr>
        <w:t>Срокът за произнасяне от компетентния орган започва да тече от датата на получаване на преписката от ОД „</w:t>
      </w:r>
      <w:proofErr w:type="gramStart"/>
      <w:r>
        <w:rPr>
          <w:sz w:val="24"/>
        </w:rPr>
        <w:t>Земеделие“ Шумен</w:t>
      </w:r>
      <w:proofErr w:type="gramEnd"/>
      <w:r>
        <w:rPr>
          <w:sz w:val="24"/>
        </w:rPr>
        <w:t xml:space="preserve"> или</w:t>
      </w:r>
      <w:r>
        <w:rPr>
          <w:spacing w:val="-2"/>
          <w:sz w:val="24"/>
        </w:rPr>
        <w:t xml:space="preserve"> </w:t>
      </w:r>
      <w:r>
        <w:rPr>
          <w:sz w:val="24"/>
        </w:rPr>
        <w:t>ОСЗ.</w:t>
      </w:r>
    </w:p>
    <w:p w:rsidR="00F10694" w:rsidRDefault="00F10694" w:rsidP="00F10694">
      <w:pPr>
        <w:pStyle w:val="BodyText"/>
      </w:pPr>
      <w:r>
        <w:rPr>
          <w:b/>
        </w:rPr>
        <w:t xml:space="preserve">Чл. 33 (1) </w:t>
      </w:r>
      <w:r>
        <w:t>Когато ОД „</w:t>
      </w:r>
      <w:proofErr w:type="gramStart"/>
      <w:r>
        <w:t>Земеделие“ Шумен</w:t>
      </w:r>
      <w:proofErr w:type="gramEnd"/>
      <w:r>
        <w:t xml:space="preserve"> или ОСЗ са административен орган :</w:t>
      </w:r>
    </w:p>
    <w:p w:rsidR="00F10694" w:rsidRDefault="00F10694" w:rsidP="00F10694">
      <w:pPr>
        <w:pStyle w:val="ListParagraph"/>
        <w:numPr>
          <w:ilvl w:val="0"/>
          <w:numId w:val="21"/>
        </w:numPr>
        <w:tabs>
          <w:tab w:val="left" w:pos="389"/>
        </w:tabs>
        <w:ind w:right="126" w:firstLine="0"/>
        <w:rPr>
          <w:sz w:val="24"/>
        </w:rPr>
      </w:pPr>
      <w:r>
        <w:rPr>
          <w:sz w:val="24"/>
        </w:rPr>
        <w:t>образуват производството, като проверява наличието на приложенията по чл. 14в, ал. 3 от Наредба за административното</w:t>
      </w:r>
      <w:r>
        <w:rPr>
          <w:spacing w:val="1"/>
          <w:sz w:val="24"/>
        </w:rPr>
        <w:t xml:space="preserve"> </w:t>
      </w:r>
      <w:r>
        <w:rPr>
          <w:sz w:val="24"/>
        </w:rPr>
        <w:t>обслужване;</w:t>
      </w:r>
    </w:p>
    <w:p w:rsidR="00F10694" w:rsidRDefault="00F10694" w:rsidP="00F10694">
      <w:pPr>
        <w:pStyle w:val="ListParagraph"/>
        <w:numPr>
          <w:ilvl w:val="0"/>
          <w:numId w:val="21"/>
        </w:numPr>
        <w:tabs>
          <w:tab w:val="left" w:pos="500"/>
        </w:tabs>
        <w:ind w:left="499" w:hanging="364"/>
        <w:rPr>
          <w:sz w:val="24"/>
        </w:rPr>
      </w:pPr>
      <w:r>
        <w:rPr>
          <w:sz w:val="24"/>
        </w:rPr>
        <w:t>изготвят информацията и доказателствените средства от компетентността на</w:t>
      </w:r>
      <w:r>
        <w:rPr>
          <w:spacing w:val="17"/>
          <w:sz w:val="24"/>
        </w:rPr>
        <w:t xml:space="preserve"> </w:t>
      </w:r>
      <w:r>
        <w:rPr>
          <w:sz w:val="24"/>
        </w:rPr>
        <w:t>ОД</w:t>
      </w:r>
    </w:p>
    <w:p w:rsidR="00F10694" w:rsidRDefault="00F10694" w:rsidP="00F10694">
      <w:pPr>
        <w:pStyle w:val="BodyText"/>
        <w:ind w:right="126"/>
      </w:pPr>
      <w:r>
        <w:t>„</w:t>
      </w:r>
      <w:proofErr w:type="gramStart"/>
      <w:r>
        <w:t>Земеделие“ Шумен</w:t>
      </w:r>
      <w:proofErr w:type="gramEnd"/>
      <w:r>
        <w:t xml:space="preserve"> или ОСЗ и ги изпраща до компетентния орган в сроковете за извършване на заявената административна услуга;</w:t>
      </w:r>
    </w:p>
    <w:p w:rsidR="00F10694" w:rsidRDefault="00F10694" w:rsidP="00F10694">
      <w:pPr>
        <w:pStyle w:val="ListParagraph"/>
        <w:numPr>
          <w:ilvl w:val="0"/>
          <w:numId w:val="21"/>
        </w:numPr>
        <w:tabs>
          <w:tab w:val="left" w:pos="471"/>
        </w:tabs>
        <w:ind w:right="126" w:firstLine="0"/>
        <w:rPr>
          <w:sz w:val="24"/>
        </w:rPr>
      </w:pPr>
      <w:r>
        <w:rPr>
          <w:sz w:val="24"/>
        </w:rPr>
        <w:t>изпращат преписката до компетентния орган, като го информира за посочения от заявителя начин за получаване на индивидуалния административен акт, пощенските разходи за изпращане на преписката са за сметка на ОД „</w:t>
      </w:r>
      <w:proofErr w:type="gramStart"/>
      <w:r>
        <w:rPr>
          <w:sz w:val="24"/>
        </w:rPr>
        <w:t>Земеделие“ Шумен</w:t>
      </w:r>
      <w:proofErr w:type="gramEnd"/>
      <w:r>
        <w:rPr>
          <w:spacing w:val="-6"/>
          <w:sz w:val="24"/>
        </w:rPr>
        <w:t xml:space="preserve"> </w:t>
      </w:r>
      <w:r>
        <w:rPr>
          <w:sz w:val="24"/>
        </w:rPr>
        <w:t>/ОСЗ.</w:t>
      </w:r>
    </w:p>
    <w:p w:rsidR="00F10694" w:rsidRDefault="00F10694" w:rsidP="00F10694">
      <w:pPr>
        <w:pStyle w:val="BodyText"/>
        <w:ind w:right="127"/>
        <w:jc w:val="both"/>
      </w:pPr>
      <w:r>
        <w:rPr>
          <w:noProof/>
        </w:rPr>
        <mc:AlternateContent>
          <mc:Choice Requires="wps">
            <w:drawing>
              <wp:anchor distT="0" distB="0" distL="114300" distR="114300" simplePos="0" relativeHeight="251661312" behindDoc="1" locked="0" layoutInCell="1" allowOverlap="1">
                <wp:simplePos x="0" y="0"/>
                <wp:positionH relativeFrom="page">
                  <wp:posOffset>2955290</wp:posOffset>
                </wp:positionH>
                <wp:positionV relativeFrom="paragraph">
                  <wp:posOffset>349250</wp:posOffset>
                </wp:positionV>
                <wp:extent cx="3976370" cy="179705"/>
                <wp:effectExtent l="2540" t="3810" r="254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6370" cy="179705"/>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6EF6A" id="Rectangle 4" o:spid="_x0000_s1026" style="position:absolute;margin-left:232.7pt;margin-top:27.5pt;width:313.1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" fillcolor="#fdfdfd" stroked="f">
                <w10:wrap anchorx="page"/>
              </v:rect>
            </w:pict>
          </mc:Fallback>
        </mc:AlternateContent>
      </w:r>
      <w:proofErr w:type="gramStart"/>
      <w:r>
        <w:rPr>
          <w:b/>
          <w:spacing w:val="-80"/>
          <w:shd w:val="clear" w:color="auto" w:fill="FDFDFD"/>
        </w:rPr>
        <w:t>(</w:t>
      </w:r>
      <w:r>
        <w:rPr>
          <w:b/>
          <w:spacing w:val="18"/>
          <w:shd w:val="clear" w:color="auto" w:fill="FDFDFD"/>
        </w:rPr>
        <w:t xml:space="preserve"> </w:t>
      </w:r>
      <w:r>
        <w:rPr>
          <w:b/>
          <w:shd w:val="clear" w:color="auto" w:fill="FDFDFD"/>
        </w:rPr>
        <w:t>2</w:t>
      </w:r>
      <w:proofErr w:type="gramEnd"/>
      <w:r>
        <w:rPr>
          <w:b/>
          <w:shd w:val="clear" w:color="auto" w:fill="FDFDFD"/>
        </w:rPr>
        <w:t xml:space="preserve">) </w:t>
      </w:r>
      <w:r>
        <w:rPr>
          <w:shd w:val="clear" w:color="auto" w:fill="FDFDFD"/>
        </w:rPr>
        <w:t xml:space="preserve">Когато искане за комплексно административно обслужване се извършва по електронен </w:t>
      </w:r>
      <w:r>
        <w:rPr>
          <w:spacing w:val="-129"/>
          <w:shd w:val="clear" w:color="auto" w:fill="FDFDFD"/>
        </w:rPr>
        <w:t>п</w:t>
      </w:r>
      <w:r>
        <w:rPr>
          <w:spacing w:val="70"/>
        </w:rPr>
        <w:t xml:space="preserve"> </w:t>
      </w:r>
      <w:r>
        <w:rPr>
          <w:shd w:val="clear" w:color="auto" w:fill="FDFDFD"/>
        </w:rPr>
        <w:t>ът, услугата се заявява пред административния орган по чл. 14в, ал. 1</w:t>
      </w:r>
      <w:r>
        <w:t xml:space="preserve"> от Наредба за административното обслужване, по реда, установен в Наредбата за общите изисквания към</w:t>
      </w:r>
      <w:r>
        <w:rPr>
          <w:shd w:val="clear" w:color="auto" w:fill="FDFDFD"/>
        </w:rPr>
        <w:t xml:space="preserve"> </w:t>
      </w:r>
      <w:r>
        <w:rPr>
          <w:spacing w:val="-129"/>
          <w:shd w:val="clear" w:color="auto" w:fill="FDFDFD"/>
        </w:rPr>
        <w:t>и</w:t>
      </w:r>
      <w:r>
        <w:rPr>
          <w:spacing w:val="71"/>
        </w:rPr>
        <w:t xml:space="preserve"> </w:t>
      </w:r>
      <w:r>
        <w:rPr>
          <w:shd w:val="clear" w:color="auto" w:fill="FDFDFD"/>
        </w:rPr>
        <w:t>нформационните системи, регистрите и електронните административни услуги.</w:t>
      </w:r>
    </w:p>
    <w:p w:rsidR="00F10694" w:rsidRDefault="00F10694" w:rsidP="00F10694">
      <w:pPr>
        <w:pStyle w:val="BodyText"/>
        <w:spacing w:before="4"/>
        <w:ind w:left="0"/>
      </w:pPr>
    </w:p>
    <w:p w:rsidR="00F10694" w:rsidRDefault="00F10694" w:rsidP="00F10694">
      <w:pPr>
        <w:pStyle w:val="Heading1"/>
        <w:ind w:left="3873" w:right="3855" w:firstLine="549"/>
        <w:jc w:val="left"/>
      </w:pPr>
      <w:r>
        <w:t>Раздел ІІІ Прием на граждани</w:t>
      </w:r>
    </w:p>
    <w:p w:rsidR="00F10694" w:rsidRDefault="00F10694" w:rsidP="00F10694">
      <w:pPr>
        <w:pStyle w:val="BodyText"/>
        <w:ind w:right="212"/>
      </w:pPr>
      <w:r>
        <w:rPr>
          <w:b/>
        </w:rPr>
        <w:t xml:space="preserve">Чл. 34. </w:t>
      </w:r>
      <w:r>
        <w:t xml:space="preserve">Директорът </w:t>
      </w:r>
      <w:r>
        <w:rPr>
          <w:lang w:val="bg-BG"/>
        </w:rPr>
        <w:t>и главният секретар на</w:t>
      </w:r>
      <w:r>
        <w:t xml:space="preserve"> областната дирекция приема</w:t>
      </w:r>
      <w:r>
        <w:rPr>
          <w:lang w:val="bg-BG"/>
        </w:rPr>
        <w:t>т</w:t>
      </w:r>
      <w:r>
        <w:t xml:space="preserve"> предварително записали се граждани за среща с </w:t>
      </w:r>
      <w:r w:rsidR="00DC2D10">
        <w:rPr>
          <w:lang w:val="bg-BG"/>
        </w:rPr>
        <w:t>тях</w:t>
      </w:r>
      <w:r>
        <w:t xml:space="preserve">, при възможност прием се осъществява и извън обявените за това дни и часове. </w:t>
      </w:r>
    </w:p>
    <w:p w:rsidR="00F10694" w:rsidRDefault="00F10694" w:rsidP="00F10694">
      <w:pPr>
        <w:pStyle w:val="BodyText"/>
        <w:ind w:right="212"/>
      </w:pPr>
      <w:r>
        <w:rPr>
          <w:b/>
        </w:rPr>
        <w:t xml:space="preserve">Чл. 35 </w:t>
      </w:r>
      <w:r>
        <w:t>Началниците на общинските служби приемат предварително записали се за среща граждани, при възможност и неотложност прием се осъществява и без записване.</w:t>
      </w:r>
    </w:p>
    <w:p w:rsidR="00F10694" w:rsidRDefault="00F10694" w:rsidP="00F10694">
      <w:pPr>
        <w:sectPr w:rsidR="00F10694">
          <w:pgSz w:w="11910" w:h="16840"/>
          <w:pgMar w:top="760" w:right="860" w:bottom="680" w:left="1140" w:header="0" w:footer="486" w:gutter="0"/>
          <w:cols w:space="720"/>
        </w:sectPr>
      </w:pPr>
    </w:p>
    <w:p w:rsidR="00F10694" w:rsidRDefault="00F10694" w:rsidP="00F10694">
      <w:pPr>
        <w:pStyle w:val="Heading1"/>
        <w:spacing w:before="70"/>
        <w:ind w:left="3499" w:right="3492" w:firstLine="928"/>
        <w:jc w:val="both"/>
      </w:pPr>
      <w:r>
        <w:lastRenderedPageBreak/>
        <w:t>Раздел ІV Управление на качеството</w:t>
      </w:r>
    </w:p>
    <w:p w:rsidR="00F10694" w:rsidRDefault="00F10694" w:rsidP="00F10694">
      <w:pPr>
        <w:pStyle w:val="BodyText"/>
        <w:ind w:right="126"/>
        <w:jc w:val="both"/>
      </w:pPr>
      <w:r>
        <w:rPr>
          <w:b/>
        </w:rPr>
        <w:t xml:space="preserve">Чл. 36. </w:t>
      </w:r>
      <w:r>
        <w:t>Административното обслужване в ОД „</w:t>
      </w:r>
      <w:proofErr w:type="gramStart"/>
      <w:r>
        <w:t>Земеделие“ Шумен</w:t>
      </w:r>
      <w:proofErr w:type="gramEnd"/>
      <w:r>
        <w:t xml:space="preserve"> и общинските служби по земеделие се осъществява при спазване на следните задължителни стандарти за качество на административното обслужване</w:t>
      </w:r>
      <w:r>
        <w:rPr>
          <w:spacing w:val="-1"/>
        </w:rPr>
        <w:t xml:space="preserve"> </w:t>
      </w:r>
      <w:r>
        <w:t>:</w:t>
      </w:r>
    </w:p>
    <w:p w:rsidR="00F10694" w:rsidRDefault="00F10694" w:rsidP="00F10694">
      <w:pPr>
        <w:pStyle w:val="ListParagraph"/>
        <w:numPr>
          <w:ilvl w:val="0"/>
          <w:numId w:val="20"/>
        </w:numPr>
        <w:tabs>
          <w:tab w:val="left" w:pos="377"/>
        </w:tabs>
        <w:ind w:hanging="241"/>
        <w:jc w:val="both"/>
        <w:rPr>
          <w:sz w:val="24"/>
        </w:rPr>
      </w:pPr>
      <w:r>
        <w:rPr>
          <w:sz w:val="24"/>
        </w:rPr>
        <w:t>при изпълнение на служебните си задължения всеки служител в ОД „</w:t>
      </w:r>
      <w:proofErr w:type="gramStart"/>
      <w:r>
        <w:rPr>
          <w:sz w:val="24"/>
        </w:rPr>
        <w:t>Земеделие“</w:t>
      </w:r>
      <w:r>
        <w:rPr>
          <w:spacing w:val="-12"/>
          <w:sz w:val="24"/>
        </w:rPr>
        <w:t xml:space="preserve"> </w:t>
      </w:r>
      <w:r>
        <w:rPr>
          <w:sz w:val="24"/>
        </w:rPr>
        <w:t>Шумен</w:t>
      </w:r>
      <w:proofErr w:type="gramEnd"/>
      <w:r>
        <w:rPr>
          <w:sz w:val="24"/>
        </w:rPr>
        <w:t>:</w:t>
      </w:r>
    </w:p>
    <w:p w:rsidR="00F10694" w:rsidRDefault="00F10694" w:rsidP="00F10694">
      <w:pPr>
        <w:pStyle w:val="ListParagraph"/>
        <w:numPr>
          <w:ilvl w:val="0"/>
          <w:numId w:val="19"/>
        </w:numPr>
        <w:tabs>
          <w:tab w:val="left" w:pos="280"/>
        </w:tabs>
        <w:ind w:right="126" w:firstLine="0"/>
        <w:jc w:val="both"/>
        <w:rPr>
          <w:sz w:val="24"/>
        </w:rPr>
      </w:pPr>
      <w:r>
        <w:rPr>
          <w:sz w:val="24"/>
        </w:rPr>
        <w:t>има подходящ, професионален и спретнат външен вид. Изискванията за професионализъм и спретнатост се отнасят за дрехите и за външния вид. Трябва да се избягва носенето на дрехи, аксесоари и украшения, които не са подходящи за работната среда в</w:t>
      </w:r>
      <w:r>
        <w:rPr>
          <w:spacing w:val="-11"/>
          <w:sz w:val="24"/>
        </w:rPr>
        <w:t xml:space="preserve"> </w:t>
      </w:r>
      <w:r>
        <w:rPr>
          <w:sz w:val="24"/>
        </w:rPr>
        <w:t>Дирекцията;</w:t>
      </w:r>
    </w:p>
    <w:p w:rsidR="00F10694" w:rsidRDefault="00F10694" w:rsidP="00F10694">
      <w:pPr>
        <w:pStyle w:val="ListParagraph"/>
        <w:numPr>
          <w:ilvl w:val="0"/>
          <w:numId w:val="19"/>
        </w:numPr>
        <w:tabs>
          <w:tab w:val="left" w:pos="284"/>
        </w:tabs>
        <w:ind w:right="126" w:firstLine="0"/>
        <w:jc w:val="both"/>
        <w:rPr>
          <w:sz w:val="24"/>
        </w:rPr>
      </w:pPr>
      <w:r>
        <w:rPr>
          <w:sz w:val="24"/>
        </w:rPr>
        <w:t>носи отличителен знак /бадж/ със снимка и данни за имената, длъжността администрацията и звеното, към което</w:t>
      </w:r>
      <w:r>
        <w:rPr>
          <w:spacing w:val="-3"/>
          <w:sz w:val="24"/>
        </w:rPr>
        <w:t xml:space="preserve"> </w:t>
      </w:r>
      <w:r>
        <w:rPr>
          <w:sz w:val="24"/>
        </w:rPr>
        <w:t>принадлежи;</w:t>
      </w:r>
    </w:p>
    <w:p w:rsidR="00F10694" w:rsidRDefault="00F10694" w:rsidP="00F10694">
      <w:pPr>
        <w:pStyle w:val="ListParagraph"/>
        <w:numPr>
          <w:ilvl w:val="0"/>
          <w:numId w:val="20"/>
        </w:numPr>
        <w:tabs>
          <w:tab w:val="left" w:pos="488"/>
        </w:tabs>
        <w:ind w:left="136" w:right="126" w:firstLine="0"/>
        <w:jc w:val="both"/>
        <w:rPr>
          <w:sz w:val="24"/>
        </w:rPr>
      </w:pPr>
      <w:r>
        <w:rPr>
          <w:sz w:val="24"/>
        </w:rPr>
        <w:t>служителите в ОД „</w:t>
      </w:r>
      <w:proofErr w:type="gramStart"/>
      <w:r>
        <w:rPr>
          <w:sz w:val="24"/>
        </w:rPr>
        <w:t>Земеделие“ Шумен</w:t>
      </w:r>
      <w:proofErr w:type="gramEnd"/>
      <w:r>
        <w:rPr>
          <w:sz w:val="24"/>
        </w:rPr>
        <w:t xml:space="preserve"> и общинските служби по земеделие се идентифицират със собствено и фамилно име при водене на телефонни</w:t>
      </w:r>
      <w:r>
        <w:rPr>
          <w:spacing w:val="-1"/>
          <w:sz w:val="24"/>
        </w:rPr>
        <w:t xml:space="preserve"> </w:t>
      </w:r>
      <w:r>
        <w:rPr>
          <w:sz w:val="24"/>
        </w:rPr>
        <w:t>разговори;</w:t>
      </w:r>
    </w:p>
    <w:p w:rsidR="00F10694" w:rsidRDefault="00F10694" w:rsidP="00F10694">
      <w:pPr>
        <w:pStyle w:val="ListParagraph"/>
        <w:numPr>
          <w:ilvl w:val="0"/>
          <w:numId w:val="20"/>
        </w:numPr>
        <w:tabs>
          <w:tab w:val="left" w:pos="382"/>
        </w:tabs>
        <w:ind w:left="136" w:right="126" w:firstLine="0"/>
        <w:jc w:val="both"/>
        <w:rPr>
          <w:sz w:val="24"/>
        </w:rPr>
      </w:pPr>
      <w:r>
        <w:rPr>
          <w:sz w:val="24"/>
        </w:rPr>
        <w:t>срокът за отговор на запитвания, постъпили по пощата и по електронната поща е до 7 дни, а в случаите, когато е необходима проверка на място или становище на друг административен орган – до 14</w:t>
      </w:r>
      <w:r>
        <w:rPr>
          <w:spacing w:val="-2"/>
          <w:sz w:val="24"/>
        </w:rPr>
        <w:t xml:space="preserve"> </w:t>
      </w:r>
      <w:r>
        <w:rPr>
          <w:sz w:val="24"/>
        </w:rPr>
        <w:t>дни;</w:t>
      </w:r>
    </w:p>
    <w:p w:rsidR="00F10694" w:rsidRDefault="00F10694" w:rsidP="00F10694">
      <w:pPr>
        <w:pStyle w:val="ListParagraph"/>
        <w:numPr>
          <w:ilvl w:val="0"/>
          <w:numId w:val="20"/>
        </w:numPr>
        <w:tabs>
          <w:tab w:val="left" w:pos="413"/>
        </w:tabs>
        <w:ind w:left="136" w:right="125" w:firstLine="0"/>
        <w:jc w:val="both"/>
        <w:rPr>
          <w:sz w:val="24"/>
        </w:rPr>
      </w:pPr>
      <w:r>
        <w:rPr>
          <w:sz w:val="24"/>
        </w:rPr>
        <w:t>времето за чакане при получаване на информация и/или обработване на документи във връзка с административното обслужване при посещение в Дирекцията или в общинските служби по земеделие е не повече от 20 минути; случаите, в които за отделна услуга се налага удължено време за чакане са посочени в Хартата на клиента на ОД „</w:t>
      </w:r>
      <w:proofErr w:type="gramStart"/>
      <w:r>
        <w:rPr>
          <w:sz w:val="24"/>
        </w:rPr>
        <w:t>Земеделие“</w:t>
      </w:r>
      <w:r>
        <w:rPr>
          <w:spacing w:val="-9"/>
          <w:sz w:val="24"/>
        </w:rPr>
        <w:t xml:space="preserve"> </w:t>
      </w:r>
      <w:r>
        <w:rPr>
          <w:sz w:val="24"/>
        </w:rPr>
        <w:t>Шумен</w:t>
      </w:r>
      <w:proofErr w:type="gramEnd"/>
      <w:r>
        <w:rPr>
          <w:sz w:val="24"/>
        </w:rPr>
        <w:t>.</w:t>
      </w:r>
    </w:p>
    <w:p w:rsidR="00F10694" w:rsidRDefault="00F10694" w:rsidP="00F10694">
      <w:pPr>
        <w:pStyle w:val="ListParagraph"/>
        <w:numPr>
          <w:ilvl w:val="0"/>
          <w:numId w:val="20"/>
        </w:numPr>
        <w:tabs>
          <w:tab w:val="left" w:pos="437"/>
        </w:tabs>
        <w:ind w:left="136" w:right="132" w:firstLine="0"/>
        <w:jc w:val="both"/>
        <w:rPr>
          <w:sz w:val="24"/>
        </w:rPr>
      </w:pPr>
      <w:r>
        <w:rPr>
          <w:sz w:val="24"/>
        </w:rPr>
        <w:t>при осъществяване на административно обслужване, се осигуряват места за сядане и условия за възрастни хора, бременни жени и хора с</w:t>
      </w:r>
      <w:r>
        <w:rPr>
          <w:spacing w:val="5"/>
          <w:sz w:val="24"/>
        </w:rPr>
        <w:t xml:space="preserve"> </w:t>
      </w:r>
      <w:r>
        <w:rPr>
          <w:sz w:val="24"/>
        </w:rPr>
        <w:t>увреждания;</w:t>
      </w:r>
    </w:p>
    <w:p w:rsidR="00F10694" w:rsidRDefault="00F10694" w:rsidP="00F10694">
      <w:pPr>
        <w:pStyle w:val="BodyText"/>
        <w:ind w:right="246"/>
        <w:jc w:val="both"/>
      </w:pPr>
      <w:r>
        <w:rPr>
          <w:b/>
        </w:rPr>
        <w:t xml:space="preserve">Чл. 37. (1) </w:t>
      </w:r>
      <w:r>
        <w:t>Областна дирекция „</w:t>
      </w:r>
      <w:proofErr w:type="gramStart"/>
      <w:r>
        <w:t>Земеделие“ Шумен</w:t>
      </w:r>
      <w:proofErr w:type="gramEnd"/>
      <w:r>
        <w:t xml:space="preserve"> гарантира вътрешни критерии за добро административно обслужване, като служителите имат следните задължения:</w:t>
      </w:r>
    </w:p>
    <w:p w:rsidR="00F10694" w:rsidRDefault="00F10694" w:rsidP="00F10694">
      <w:pPr>
        <w:pStyle w:val="ListParagraph"/>
        <w:numPr>
          <w:ilvl w:val="0"/>
          <w:numId w:val="18"/>
        </w:numPr>
        <w:tabs>
          <w:tab w:val="left" w:pos="452"/>
        </w:tabs>
        <w:ind w:right="126" w:firstLine="0"/>
        <w:jc w:val="both"/>
        <w:rPr>
          <w:sz w:val="24"/>
        </w:rPr>
      </w:pPr>
      <w:r>
        <w:rPr>
          <w:sz w:val="24"/>
        </w:rPr>
        <w:t>да се отнасят към всички потребители отзивчиво и любезно, за да очакват същото поведение от страна на гражданите и представителите на юридическите</w:t>
      </w:r>
      <w:r>
        <w:rPr>
          <w:spacing w:val="1"/>
          <w:sz w:val="24"/>
        </w:rPr>
        <w:t xml:space="preserve"> </w:t>
      </w:r>
      <w:r>
        <w:rPr>
          <w:sz w:val="24"/>
        </w:rPr>
        <w:t>лица;</w:t>
      </w:r>
    </w:p>
    <w:p w:rsidR="00F10694" w:rsidRDefault="00F10694" w:rsidP="00F10694">
      <w:pPr>
        <w:pStyle w:val="ListParagraph"/>
        <w:numPr>
          <w:ilvl w:val="0"/>
          <w:numId w:val="18"/>
        </w:numPr>
        <w:tabs>
          <w:tab w:val="left" w:pos="389"/>
        </w:tabs>
        <w:ind w:right="126" w:firstLine="0"/>
        <w:jc w:val="both"/>
        <w:rPr>
          <w:sz w:val="24"/>
        </w:rPr>
      </w:pPr>
      <w:r>
        <w:rPr>
          <w:sz w:val="24"/>
        </w:rPr>
        <w:t>да разясняват и насърчават потребителите да използват различни видове комуникационни канали – посещение на място, поща и електронна поща, факс, интернет, електронно подписани</w:t>
      </w:r>
      <w:r>
        <w:rPr>
          <w:spacing w:val="1"/>
          <w:sz w:val="24"/>
        </w:rPr>
        <w:t xml:space="preserve"> </w:t>
      </w:r>
      <w:r>
        <w:rPr>
          <w:sz w:val="24"/>
        </w:rPr>
        <w:t>документи;</w:t>
      </w:r>
    </w:p>
    <w:p w:rsidR="00F10694" w:rsidRDefault="00F10694" w:rsidP="00F10694">
      <w:pPr>
        <w:pStyle w:val="ListParagraph"/>
        <w:numPr>
          <w:ilvl w:val="0"/>
          <w:numId w:val="18"/>
        </w:numPr>
        <w:tabs>
          <w:tab w:val="left" w:pos="384"/>
        </w:tabs>
        <w:ind w:right="127" w:firstLine="0"/>
        <w:jc w:val="both"/>
        <w:rPr>
          <w:sz w:val="24"/>
        </w:rPr>
      </w:pPr>
      <w:r>
        <w:rPr>
          <w:sz w:val="24"/>
        </w:rPr>
        <w:t>да се стремят да изграждат доверие у гражданите чрез открито общуване и осигуряване на пълна и точна информация в правните рамки и по начин, който да ги удовлетворява в максимална</w:t>
      </w:r>
      <w:r>
        <w:rPr>
          <w:spacing w:val="-1"/>
          <w:sz w:val="24"/>
        </w:rPr>
        <w:t xml:space="preserve"> </w:t>
      </w:r>
      <w:r>
        <w:rPr>
          <w:sz w:val="24"/>
        </w:rPr>
        <w:t>степен;</w:t>
      </w:r>
    </w:p>
    <w:p w:rsidR="00F10694" w:rsidRDefault="00F10694" w:rsidP="00F10694">
      <w:pPr>
        <w:pStyle w:val="ListParagraph"/>
        <w:numPr>
          <w:ilvl w:val="0"/>
          <w:numId w:val="18"/>
        </w:numPr>
        <w:tabs>
          <w:tab w:val="left" w:pos="377"/>
        </w:tabs>
        <w:ind w:left="376" w:hanging="241"/>
        <w:jc w:val="both"/>
        <w:rPr>
          <w:sz w:val="24"/>
        </w:rPr>
      </w:pPr>
      <w:r>
        <w:rPr>
          <w:sz w:val="24"/>
        </w:rPr>
        <w:t>да не разкриват поверителна информация;</w:t>
      </w:r>
    </w:p>
    <w:p w:rsidR="00F10694" w:rsidRDefault="00F10694" w:rsidP="00F10694">
      <w:pPr>
        <w:pStyle w:val="ListParagraph"/>
        <w:numPr>
          <w:ilvl w:val="0"/>
          <w:numId w:val="18"/>
        </w:numPr>
        <w:tabs>
          <w:tab w:val="left" w:pos="421"/>
        </w:tabs>
        <w:ind w:right="126" w:firstLine="0"/>
        <w:jc w:val="both"/>
        <w:rPr>
          <w:sz w:val="24"/>
        </w:rPr>
      </w:pPr>
      <w:r>
        <w:rPr>
          <w:sz w:val="24"/>
        </w:rPr>
        <w:t>да проявяват инициативност относно усъвършенстване на процеса по административно обслужване – да правят предложения и инициират прилагането на нови</w:t>
      </w:r>
      <w:r>
        <w:rPr>
          <w:spacing w:val="-3"/>
          <w:sz w:val="24"/>
        </w:rPr>
        <w:t xml:space="preserve"> </w:t>
      </w:r>
      <w:r>
        <w:rPr>
          <w:sz w:val="24"/>
        </w:rPr>
        <w:t>решения;</w:t>
      </w:r>
    </w:p>
    <w:p w:rsidR="00F10694" w:rsidRDefault="00F10694" w:rsidP="00F10694">
      <w:pPr>
        <w:pStyle w:val="ListParagraph"/>
        <w:numPr>
          <w:ilvl w:val="0"/>
          <w:numId w:val="18"/>
        </w:numPr>
        <w:tabs>
          <w:tab w:val="left" w:pos="377"/>
        </w:tabs>
        <w:ind w:left="376" w:hanging="241"/>
        <w:jc w:val="both"/>
        <w:rPr>
          <w:sz w:val="24"/>
        </w:rPr>
      </w:pPr>
      <w:r>
        <w:rPr>
          <w:sz w:val="24"/>
        </w:rPr>
        <w:t>да проявяват наблюдателност, гъвкавост и адаптивност в различни</w:t>
      </w:r>
      <w:r>
        <w:rPr>
          <w:spacing w:val="-3"/>
          <w:sz w:val="24"/>
        </w:rPr>
        <w:t xml:space="preserve"> </w:t>
      </w:r>
      <w:r>
        <w:rPr>
          <w:sz w:val="24"/>
        </w:rPr>
        <w:t>ситуации;</w:t>
      </w:r>
    </w:p>
    <w:p w:rsidR="00F10694" w:rsidRDefault="00F10694" w:rsidP="00F10694">
      <w:pPr>
        <w:pStyle w:val="ListParagraph"/>
        <w:numPr>
          <w:ilvl w:val="0"/>
          <w:numId w:val="18"/>
        </w:numPr>
        <w:tabs>
          <w:tab w:val="left" w:pos="377"/>
        </w:tabs>
        <w:ind w:left="376" w:hanging="241"/>
        <w:jc w:val="both"/>
        <w:rPr>
          <w:sz w:val="24"/>
        </w:rPr>
      </w:pPr>
      <w:r>
        <w:rPr>
          <w:sz w:val="24"/>
        </w:rPr>
        <w:t>да използват ясен и точен</w:t>
      </w:r>
      <w:r>
        <w:rPr>
          <w:spacing w:val="1"/>
          <w:sz w:val="24"/>
        </w:rPr>
        <w:t xml:space="preserve"> </w:t>
      </w:r>
      <w:r>
        <w:rPr>
          <w:sz w:val="24"/>
        </w:rPr>
        <w:t>език;</w:t>
      </w:r>
    </w:p>
    <w:p w:rsidR="00F10694" w:rsidRDefault="00F10694" w:rsidP="00F10694">
      <w:pPr>
        <w:pStyle w:val="ListParagraph"/>
        <w:numPr>
          <w:ilvl w:val="0"/>
          <w:numId w:val="18"/>
        </w:numPr>
        <w:tabs>
          <w:tab w:val="left" w:pos="392"/>
        </w:tabs>
        <w:ind w:right="127" w:firstLine="0"/>
        <w:jc w:val="both"/>
        <w:rPr>
          <w:sz w:val="24"/>
        </w:rPr>
      </w:pPr>
      <w:r>
        <w:rPr>
          <w:sz w:val="24"/>
        </w:rPr>
        <w:t>да се стремят гражданина или представителя на юридическото лице да получи отговор на всички интересуващи го</w:t>
      </w:r>
      <w:r>
        <w:rPr>
          <w:spacing w:val="4"/>
          <w:sz w:val="24"/>
        </w:rPr>
        <w:t xml:space="preserve"> </w:t>
      </w:r>
      <w:r>
        <w:rPr>
          <w:sz w:val="24"/>
        </w:rPr>
        <w:t>въпроси;</w:t>
      </w:r>
    </w:p>
    <w:p w:rsidR="00F10694" w:rsidRDefault="00F10694" w:rsidP="00F10694">
      <w:pPr>
        <w:pStyle w:val="ListParagraph"/>
        <w:numPr>
          <w:ilvl w:val="0"/>
          <w:numId w:val="18"/>
        </w:numPr>
        <w:tabs>
          <w:tab w:val="left" w:pos="377"/>
        </w:tabs>
        <w:ind w:left="376" w:hanging="241"/>
        <w:jc w:val="both"/>
        <w:rPr>
          <w:sz w:val="24"/>
        </w:rPr>
      </w:pPr>
      <w:r>
        <w:rPr>
          <w:sz w:val="24"/>
        </w:rPr>
        <w:t>да се стремят към постигане на висок професионализъм в работата</w:t>
      </w:r>
      <w:r>
        <w:rPr>
          <w:spacing w:val="-5"/>
          <w:sz w:val="24"/>
        </w:rPr>
        <w:t xml:space="preserve"> </w:t>
      </w:r>
      <w:r>
        <w:rPr>
          <w:sz w:val="24"/>
        </w:rPr>
        <w:t>си;</w:t>
      </w:r>
    </w:p>
    <w:p w:rsidR="00F10694" w:rsidRDefault="00F10694" w:rsidP="00F10694">
      <w:pPr>
        <w:pStyle w:val="ListParagraph"/>
        <w:numPr>
          <w:ilvl w:val="0"/>
          <w:numId w:val="18"/>
        </w:numPr>
        <w:tabs>
          <w:tab w:val="left" w:pos="497"/>
        </w:tabs>
        <w:ind w:left="496" w:hanging="361"/>
        <w:jc w:val="both"/>
        <w:rPr>
          <w:sz w:val="24"/>
        </w:rPr>
      </w:pPr>
      <w:r>
        <w:rPr>
          <w:sz w:val="24"/>
        </w:rPr>
        <w:t>да бъдат отдадени на работата си и да умеят да работят под напрежение;</w:t>
      </w:r>
    </w:p>
    <w:p w:rsidR="00F10694" w:rsidRDefault="00F10694" w:rsidP="00F10694">
      <w:pPr>
        <w:pStyle w:val="ListParagraph"/>
        <w:numPr>
          <w:ilvl w:val="0"/>
          <w:numId w:val="18"/>
        </w:numPr>
        <w:tabs>
          <w:tab w:val="left" w:pos="497"/>
        </w:tabs>
        <w:ind w:left="496" w:hanging="361"/>
        <w:jc w:val="both"/>
        <w:rPr>
          <w:sz w:val="24"/>
        </w:rPr>
      </w:pPr>
      <w:r>
        <w:rPr>
          <w:sz w:val="24"/>
        </w:rPr>
        <w:t>да спазват нормативните и вътрешни стандарти на</w:t>
      </w:r>
      <w:r>
        <w:rPr>
          <w:spacing w:val="2"/>
          <w:sz w:val="24"/>
        </w:rPr>
        <w:t xml:space="preserve"> </w:t>
      </w:r>
      <w:r>
        <w:rPr>
          <w:sz w:val="24"/>
        </w:rPr>
        <w:t>обслужване;</w:t>
      </w:r>
    </w:p>
    <w:p w:rsidR="00F10694" w:rsidRDefault="00F10694" w:rsidP="00F10694">
      <w:pPr>
        <w:pStyle w:val="ListParagraph"/>
        <w:numPr>
          <w:ilvl w:val="0"/>
          <w:numId w:val="17"/>
        </w:numPr>
        <w:tabs>
          <w:tab w:val="left" w:pos="526"/>
        </w:tabs>
        <w:ind w:right="129" w:firstLine="0"/>
        <w:jc w:val="both"/>
        <w:rPr>
          <w:sz w:val="24"/>
        </w:rPr>
      </w:pPr>
      <w:r>
        <w:rPr>
          <w:sz w:val="24"/>
        </w:rPr>
        <w:t>В областна дирекция ОД „</w:t>
      </w:r>
      <w:proofErr w:type="gramStart"/>
      <w:r>
        <w:rPr>
          <w:sz w:val="24"/>
        </w:rPr>
        <w:t>Земеделие“ Шумен</w:t>
      </w:r>
      <w:proofErr w:type="gramEnd"/>
      <w:r>
        <w:rPr>
          <w:sz w:val="24"/>
        </w:rPr>
        <w:t xml:space="preserve"> се прилагат стандарти за качество на административното обслужване, които са задължителни за всички служители.</w:t>
      </w:r>
    </w:p>
    <w:p w:rsidR="00F10694" w:rsidRDefault="00F10694" w:rsidP="00F10694">
      <w:pPr>
        <w:pStyle w:val="ListParagraph"/>
        <w:numPr>
          <w:ilvl w:val="0"/>
          <w:numId w:val="17"/>
        </w:numPr>
        <w:tabs>
          <w:tab w:val="left" w:pos="557"/>
        </w:tabs>
        <w:ind w:right="133" w:firstLine="0"/>
        <w:rPr>
          <w:sz w:val="24"/>
        </w:rPr>
      </w:pPr>
      <w:r>
        <w:rPr>
          <w:sz w:val="24"/>
        </w:rPr>
        <w:t>Администрацията на ОД „</w:t>
      </w:r>
      <w:proofErr w:type="gramStart"/>
      <w:r>
        <w:rPr>
          <w:sz w:val="24"/>
        </w:rPr>
        <w:t>Земеделие“ Шумен</w:t>
      </w:r>
      <w:proofErr w:type="gramEnd"/>
      <w:r>
        <w:rPr>
          <w:sz w:val="24"/>
        </w:rPr>
        <w:t xml:space="preserve"> използва система за управление на документооборота и работния поток с активирани функции за контрол по изпълнението на сроковете за предоставяне на административните</w:t>
      </w:r>
      <w:r>
        <w:rPr>
          <w:spacing w:val="3"/>
          <w:sz w:val="24"/>
        </w:rPr>
        <w:t xml:space="preserve"> </w:t>
      </w:r>
      <w:r>
        <w:rPr>
          <w:sz w:val="24"/>
        </w:rPr>
        <w:t>услуги.</w:t>
      </w:r>
    </w:p>
    <w:p w:rsidR="00F10694" w:rsidRDefault="00F10694" w:rsidP="00F10694">
      <w:pPr>
        <w:pStyle w:val="BodyText"/>
        <w:ind w:right="124"/>
        <w:jc w:val="both"/>
      </w:pPr>
      <w:r>
        <w:rPr>
          <w:b/>
        </w:rPr>
        <w:t xml:space="preserve">Чл. 38. (1) </w:t>
      </w:r>
      <w:r>
        <w:t>В областна дирекция „</w:t>
      </w:r>
      <w:proofErr w:type="gramStart"/>
      <w:r>
        <w:t>Земеделие“ Шумен</w:t>
      </w:r>
      <w:proofErr w:type="gramEnd"/>
      <w:r>
        <w:t xml:space="preserve"> е приета Харта на клиента, която е достъпна за потребителите на административни услуги в центъра за административно обслужване на администрацията и е публикувана на електронната страница на ОД</w:t>
      </w:r>
    </w:p>
    <w:p w:rsidR="00F10694" w:rsidRDefault="00F10694" w:rsidP="00F10694">
      <w:pPr>
        <w:pStyle w:val="BodyText"/>
        <w:jc w:val="both"/>
      </w:pPr>
      <w:r>
        <w:t>„</w:t>
      </w:r>
      <w:proofErr w:type="gramStart"/>
      <w:r>
        <w:t>Земеделие“ Шумен</w:t>
      </w:r>
      <w:proofErr w:type="gramEnd"/>
      <w:r>
        <w:t>.</w:t>
      </w:r>
    </w:p>
    <w:p w:rsidR="00F10694" w:rsidRDefault="00F10694" w:rsidP="00F10694">
      <w:pPr>
        <w:pStyle w:val="BodyText"/>
        <w:jc w:val="both"/>
      </w:pPr>
      <w:r>
        <w:rPr>
          <w:b/>
        </w:rPr>
        <w:t xml:space="preserve">(2) </w:t>
      </w:r>
      <w:r>
        <w:t>Хартата на клиента включва:</w:t>
      </w:r>
    </w:p>
    <w:p w:rsidR="00F10694" w:rsidRDefault="00F10694" w:rsidP="00F10694">
      <w:pPr>
        <w:pStyle w:val="ListParagraph"/>
        <w:numPr>
          <w:ilvl w:val="0"/>
          <w:numId w:val="16"/>
        </w:numPr>
        <w:tabs>
          <w:tab w:val="left" w:pos="377"/>
        </w:tabs>
        <w:ind w:hanging="241"/>
        <w:jc w:val="both"/>
        <w:rPr>
          <w:sz w:val="24"/>
        </w:rPr>
      </w:pPr>
      <w:r>
        <w:rPr>
          <w:sz w:val="24"/>
        </w:rPr>
        <w:t>общите и собствени стандарти за качество на административно обслужване;</w:t>
      </w:r>
    </w:p>
    <w:p w:rsidR="00F10694" w:rsidRDefault="00F10694" w:rsidP="00F10694">
      <w:pPr>
        <w:jc w:val="both"/>
        <w:rPr>
          <w:sz w:val="24"/>
        </w:rPr>
        <w:sectPr w:rsidR="00F10694">
          <w:pgSz w:w="11910" w:h="16840"/>
          <w:pgMar w:top="760" w:right="860" w:bottom="680" w:left="1140" w:header="0" w:footer="486" w:gutter="0"/>
          <w:cols w:space="720"/>
        </w:sectPr>
      </w:pPr>
    </w:p>
    <w:p w:rsidR="00F10694" w:rsidRDefault="00F10694" w:rsidP="00F10694">
      <w:pPr>
        <w:pStyle w:val="ListParagraph"/>
        <w:numPr>
          <w:ilvl w:val="0"/>
          <w:numId w:val="16"/>
        </w:numPr>
        <w:tabs>
          <w:tab w:val="left" w:pos="449"/>
        </w:tabs>
        <w:spacing w:before="65"/>
        <w:ind w:left="136" w:right="128" w:firstLine="0"/>
        <w:rPr>
          <w:sz w:val="24"/>
        </w:rPr>
      </w:pPr>
      <w:r>
        <w:rPr>
          <w:sz w:val="24"/>
        </w:rPr>
        <w:lastRenderedPageBreak/>
        <w:t>начините за допитване до потребителите за подобряване и отчитане на работата по прилагането на</w:t>
      </w:r>
      <w:r>
        <w:rPr>
          <w:spacing w:val="1"/>
          <w:sz w:val="24"/>
        </w:rPr>
        <w:t xml:space="preserve"> </w:t>
      </w:r>
      <w:r>
        <w:rPr>
          <w:sz w:val="24"/>
        </w:rPr>
        <w:t>стандартите;</w:t>
      </w:r>
    </w:p>
    <w:p w:rsidR="00F10694" w:rsidRDefault="00F10694" w:rsidP="00F10694">
      <w:pPr>
        <w:pStyle w:val="ListParagraph"/>
        <w:numPr>
          <w:ilvl w:val="0"/>
          <w:numId w:val="16"/>
        </w:numPr>
        <w:tabs>
          <w:tab w:val="left" w:pos="389"/>
        </w:tabs>
        <w:ind w:left="136" w:right="127" w:firstLine="0"/>
        <w:rPr>
          <w:sz w:val="24"/>
        </w:rPr>
      </w:pPr>
      <w:r>
        <w:rPr>
          <w:sz w:val="24"/>
        </w:rPr>
        <w:t xml:space="preserve">правата на потребителите и организацията на работата със сигнали, предложения и </w:t>
      </w:r>
      <w:r>
        <w:rPr>
          <w:spacing w:val="-4"/>
          <w:sz w:val="24"/>
        </w:rPr>
        <w:t>жалби</w:t>
      </w:r>
      <w:r>
        <w:rPr>
          <w:spacing w:val="52"/>
          <w:sz w:val="24"/>
        </w:rPr>
        <w:t xml:space="preserve"> </w:t>
      </w:r>
      <w:r>
        <w:rPr>
          <w:sz w:val="24"/>
        </w:rPr>
        <w:t>във връзка с административното</w:t>
      </w:r>
      <w:r>
        <w:rPr>
          <w:spacing w:val="-1"/>
          <w:sz w:val="24"/>
        </w:rPr>
        <w:t xml:space="preserve"> </w:t>
      </w:r>
      <w:r>
        <w:rPr>
          <w:sz w:val="24"/>
        </w:rPr>
        <w:t>обслужване;</w:t>
      </w:r>
    </w:p>
    <w:p w:rsidR="00F10694" w:rsidRDefault="00F10694" w:rsidP="00F10694">
      <w:pPr>
        <w:pStyle w:val="ListParagraph"/>
        <w:numPr>
          <w:ilvl w:val="0"/>
          <w:numId w:val="16"/>
        </w:numPr>
        <w:tabs>
          <w:tab w:val="left" w:pos="411"/>
        </w:tabs>
        <w:ind w:left="136" w:right="130" w:firstLine="0"/>
        <w:rPr>
          <w:sz w:val="24"/>
        </w:rPr>
      </w:pPr>
      <w:r>
        <w:rPr>
          <w:sz w:val="24"/>
        </w:rPr>
        <w:t>допълнителна информация, съобразно спецификата на административното обслужване в ОД „</w:t>
      </w:r>
      <w:proofErr w:type="gramStart"/>
      <w:r>
        <w:rPr>
          <w:sz w:val="24"/>
        </w:rPr>
        <w:t>Земеделие“</w:t>
      </w:r>
      <w:r w:rsidR="00A03528">
        <w:rPr>
          <w:sz w:val="24"/>
        </w:rPr>
        <w:t xml:space="preserve"> </w:t>
      </w:r>
      <w:r>
        <w:rPr>
          <w:sz w:val="24"/>
        </w:rPr>
        <w:t>Шумен</w:t>
      </w:r>
      <w:proofErr w:type="gramEnd"/>
      <w:r>
        <w:rPr>
          <w:sz w:val="24"/>
        </w:rPr>
        <w:t xml:space="preserve"> и общинските служби по</w:t>
      </w:r>
      <w:r>
        <w:rPr>
          <w:spacing w:val="-2"/>
          <w:sz w:val="24"/>
        </w:rPr>
        <w:t xml:space="preserve"> </w:t>
      </w:r>
      <w:r>
        <w:rPr>
          <w:sz w:val="24"/>
        </w:rPr>
        <w:t>земеделие.</w:t>
      </w:r>
    </w:p>
    <w:p w:rsidR="00F10694" w:rsidRDefault="00F10694" w:rsidP="00F10694">
      <w:pPr>
        <w:pStyle w:val="BodyText"/>
        <w:ind w:right="126"/>
        <w:jc w:val="both"/>
      </w:pPr>
      <w:r>
        <w:rPr>
          <w:b/>
        </w:rPr>
        <w:t>Чл. 39</w:t>
      </w:r>
      <w:r>
        <w:t>. ОД „</w:t>
      </w:r>
      <w:proofErr w:type="gramStart"/>
      <w:r>
        <w:t>Земеделие“ Шумен</w:t>
      </w:r>
      <w:proofErr w:type="gramEnd"/>
      <w:r>
        <w:t xml:space="preserve"> поддържа постоянен открит диалог с потребителите, с неправителствените организации на гражданите и бизнеса и с гражданското общество, в който се вземат предвид становищата относно нововъведенията и слабостите в организацията на административното обслужване, както и предложенията за подобряването му.</w:t>
      </w:r>
    </w:p>
    <w:p w:rsidR="00F10694" w:rsidRDefault="00F10694" w:rsidP="00F10694">
      <w:pPr>
        <w:pStyle w:val="BodyText"/>
        <w:ind w:right="126"/>
        <w:jc w:val="both"/>
      </w:pPr>
      <w:r>
        <w:rPr>
          <w:b/>
        </w:rPr>
        <w:t xml:space="preserve">Чл. 40. (1) </w:t>
      </w:r>
      <w:r>
        <w:t>Ежегодно ОД „</w:t>
      </w:r>
      <w:proofErr w:type="gramStart"/>
      <w:r>
        <w:t>Земеделие“</w:t>
      </w:r>
      <w:r w:rsidR="00D349F1">
        <w:rPr>
          <w:lang w:val="bg-BG"/>
        </w:rPr>
        <w:t xml:space="preserve"> </w:t>
      </w:r>
      <w:r>
        <w:t>Шумен</w:t>
      </w:r>
      <w:proofErr w:type="gramEnd"/>
      <w:r>
        <w:t xml:space="preserve"> отчита състоянието на административното обслужване чрез Интегрираната информационна система за държавната администрация (ИИСДА), която поддържа Административния регистър.</w:t>
      </w:r>
    </w:p>
    <w:p w:rsidR="00F10694" w:rsidRDefault="00F10694" w:rsidP="00F10694">
      <w:pPr>
        <w:pStyle w:val="ListParagraph"/>
        <w:numPr>
          <w:ilvl w:val="0"/>
          <w:numId w:val="15"/>
        </w:numPr>
        <w:tabs>
          <w:tab w:val="left" w:pos="548"/>
        </w:tabs>
        <w:ind w:right="128" w:firstLine="0"/>
        <w:jc w:val="both"/>
        <w:rPr>
          <w:sz w:val="24"/>
        </w:rPr>
      </w:pPr>
      <w:r>
        <w:rPr>
          <w:sz w:val="24"/>
        </w:rPr>
        <w:t>Директорът на ОДЗ определя със заповед отговорните служители, които подават и обобщават информацията, попълват и публикуват данните в</w:t>
      </w:r>
      <w:r>
        <w:rPr>
          <w:spacing w:val="-7"/>
          <w:sz w:val="24"/>
        </w:rPr>
        <w:t xml:space="preserve"> </w:t>
      </w:r>
      <w:r>
        <w:rPr>
          <w:sz w:val="24"/>
        </w:rPr>
        <w:t>ИИСДА.</w:t>
      </w:r>
    </w:p>
    <w:p w:rsidR="00F10694" w:rsidRDefault="00F10694" w:rsidP="00F10694">
      <w:pPr>
        <w:pStyle w:val="ListParagraph"/>
        <w:numPr>
          <w:ilvl w:val="0"/>
          <w:numId w:val="15"/>
        </w:numPr>
        <w:tabs>
          <w:tab w:val="left" w:pos="533"/>
        </w:tabs>
        <w:ind w:right="127" w:firstLine="0"/>
        <w:jc w:val="both"/>
        <w:rPr>
          <w:sz w:val="24"/>
        </w:rPr>
      </w:pPr>
      <w:r>
        <w:rPr>
          <w:sz w:val="24"/>
        </w:rPr>
        <w:t>Служителите по ал. 2 отговарят за достоверността на въвежданата информация и за спазването на сроковете за попълване на отчетите в</w:t>
      </w:r>
      <w:r>
        <w:rPr>
          <w:spacing w:val="-5"/>
          <w:sz w:val="24"/>
        </w:rPr>
        <w:t xml:space="preserve"> </w:t>
      </w:r>
      <w:r>
        <w:rPr>
          <w:sz w:val="24"/>
        </w:rPr>
        <w:t>ИИСДА.</w:t>
      </w:r>
    </w:p>
    <w:p w:rsidR="00F10694" w:rsidRDefault="00F10694" w:rsidP="00F10694">
      <w:pPr>
        <w:pStyle w:val="BodyText"/>
        <w:ind w:right="128"/>
        <w:jc w:val="both"/>
      </w:pPr>
      <w:r>
        <w:rPr>
          <w:b/>
        </w:rPr>
        <w:t xml:space="preserve">Чл. 41. (1) </w:t>
      </w:r>
      <w:r>
        <w:t>ОД „Земеделие” – Шумен е ангажирана с измерване нивото на удовлетвореност на ползвателите на административни услуги, като за целта:</w:t>
      </w:r>
    </w:p>
    <w:p w:rsidR="00F10694" w:rsidRDefault="00F10694" w:rsidP="00F10694">
      <w:pPr>
        <w:pStyle w:val="ListParagraph"/>
        <w:numPr>
          <w:ilvl w:val="0"/>
          <w:numId w:val="14"/>
        </w:numPr>
        <w:tabs>
          <w:tab w:val="left" w:pos="406"/>
        </w:tabs>
        <w:ind w:right="128" w:firstLine="0"/>
        <w:jc w:val="both"/>
        <w:rPr>
          <w:sz w:val="24"/>
        </w:rPr>
      </w:pPr>
      <w:r>
        <w:rPr>
          <w:noProof/>
        </w:rPr>
        <mc:AlternateContent>
          <mc:Choice Requires="wps">
            <w:drawing>
              <wp:anchor distT="0" distB="0" distL="114300" distR="114300" simplePos="0" relativeHeight="251662336" behindDoc="1" locked="0" layoutInCell="1" allowOverlap="1">
                <wp:simplePos x="0" y="0"/>
                <wp:positionH relativeFrom="page">
                  <wp:posOffset>792480</wp:posOffset>
                </wp:positionH>
                <wp:positionV relativeFrom="paragraph">
                  <wp:posOffset>5080</wp:posOffset>
                </wp:positionV>
                <wp:extent cx="6156960" cy="1051560"/>
                <wp:effectExtent l="1905" t="0" r="3810" b="63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051560"/>
                        </a:xfrm>
                        <a:custGeom>
                          <a:avLst/>
                          <a:gdLst>
                            <a:gd name="T0" fmla="+- 0 10944 1248"/>
                            <a:gd name="T1" fmla="*/ T0 w 9696"/>
                            <a:gd name="T2" fmla="+- 0 8 8"/>
                            <a:gd name="T3" fmla="*/ 8 h 1656"/>
                            <a:gd name="T4" fmla="+- 0 1248 1248"/>
                            <a:gd name="T5" fmla="*/ T4 w 9696"/>
                            <a:gd name="T6" fmla="+- 0 8 8"/>
                            <a:gd name="T7" fmla="*/ 8 h 1656"/>
                            <a:gd name="T8" fmla="+- 0 1248 1248"/>
                            <a:gd name="T9" fmla="*/ T8 w 9696"/>
                            <a:gd name="T10" fmla="+- 0 284 8"/>
                            <a:gd name="T11" fmla="*/ 284 h 1656"/>
                            <a:gd name="T12" fmla="+- 0 1248 1248"/>
                            <a:gd name="T13" fmla="*/ T12 w 9696"/>
                            <a:gd name="T14" fmla="+- 0 560 8"/>
                            <a:gd name="T15" fmla="*/ 560 h 1656"/>
                            <a:gd name="T16" fmla="+- 0 1248 1248"/>
                            <a:gd name="T17" fmla="*/ T16 w 9696"/>
                            <a:gd name="T18" fmla="+- 0 836 8"/>
                            <a:gd name="T19" fmla="*/ 836 h 1656"/>
                            <a:gd name="T20" fmla="+- 0 1248 1248"/>
                            <a:gd name="T21" fmla="*/ T20 w 9696"/>
                            <a:gd name="T22" fmla="+- 0 1112 8"/>
                            <a:gd name="T23" fmla="*/ 1112 h 1656"/>
                            <a:gd name="T24" fmla="+- 0 1248 1248"/>
                            <a:gd name="T25" fmla="*/ T24 w 9696"/>
                            <a:gd name="T26" fmla="+- 0 1388 8"/>
                            <a:gd name="T27" fmla="*/ 1388 h 1656"/>
                            <a:gd name="T28" fmla="+- 0 1248 1248"/>
                            <a:gd name="T29" fmla="*/ T28 w 9696"/>
                            <a:gd name="T30" fmla="+- 0 1664 8"/>
                            <a:gd name="T31" fmla="*/ 1664 h 1656"/>
                            <a:gd name="T32" fmla="+- 0 10944 1248"/>
                            <a:gd name="T33" fmla="*/ T32 w 9696"/>
                            <a:gd name="T34" fmla="+- 0 1664 8"/>
                            <a:gd name="T35" fmla="*/ 1664 h 1656"/>
                            <a:gd name="T36" fmla="+- 0 10944 1248"/>
                            <a:gd name="T37" fmla="*/ T36 w 9696"/>
                            <a:gd name="T38" fmla="+- 0 284 8"/>
                            <a:gd name="T39" fmla="*/ 284 h 1656"/>
                            <a:gd name="T40" fmla="+- 0 10944 1248"/>
                            <a:gd name="T41" fmla="*/ T40 w 9696"/>
                            <a:gd name="T42" fmla="+- 0 8 8"/>
                            <a:gd name="T43" fmla="*/ 8 h 16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96" h="1656">
                              <a:moveTo>
                                <a:pt x="9696" y="0"/>
                              </a:moveTo>
                              <a:lnTo>
                                <a:pt x="0" y="0"/>
                              </a:lnTo>
                              <a:lnTo>
                                <a:pt x="0" y="276"/>
                              </a:lnTo>
                              <a:lnTo>
                                <a:pt x="0" y="552"/>
                              </a:lnTo>
                              <a:lnTo>
                                <a:pt x="0" y="828"/>
                              </a:lnTo>
                              <a:lnTo>
                                <a:pt x="0" y="1104"/>
                              </a:lnTo>
                              <a:lnTo>
                                <a:pt x="0" y="1380"/>
                              </a:lnTo>
                              <a:lnTo>
                                <a:pt x="0" y="1656"/>
                              </a:lnTo>
                              <a:lnTo>
                                <a:pt x="9696" y="1656"/>
                              </a:lnTo>
                              <a:lnTo>
                                <a:pt x="9696" y="276"/>
                              </a:lnTo>
                              <a:lnTo>
                                <a:pt x="9696" y="0"/>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D53462" id="Freeform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7.2pt,.4pt,62.4pt,.4pt,62.4pt,14.2pt,62.4pt,28pt,62.4pt,41.8pt,62.4pt,55.6pt,62.4pt,69.4pt,62.4pt,83.2pt,547.2pt,83.2pt,547.2pt,14.2pt,547.2pt,.4pt" coordsize="9696,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" fillcolor="#fdfdfd" stroked="f">
                <v:path arrowok="t" o:connecttype="custom" o:connectlocs="6156960,5080;0,5080;0,180340;0,355600;0,530860;0,706120;0,881380;0,1056640;6156960,1056640;6156960,180340;6156960,5080" o:connectangles="0,0,0,0,0,0,0,0,0,0,0"/>
                <w10:wrap anchorx="page"/>
              </v:polyline>
            </w:pict>
          </mc:Fallback>
        </mc:AlternateContent>
      </w:r>
      <w:r>
        <w:rPr>
          <w:sz w:val="24"/>
        </w:rPr>
        <w:t>създава възможност за обратна връзка от потребителите чрез използване и прилагане на методи за обратна</w:t>
      </w:r>
      <w:r>
        <w:rPr>
          <w:spacing w:val="2"/>
          <w:sz w:val="24"/>
        </w:rPr>
        <w:t xml:space="preserve"> </w:t>
      </w:r>
      <w:r>
        <w:rPr>
          <w:sz w:val="24"/>
        </w:rPr>
        <w:t>връзка;</w:t>
      </w:r>
    </w:p>
    <w:p w:rsidR="00F10694" w:rsidRDefault="00F10694" w:rsidP="00F10694">
      <w:pPr>
        <w:pStyle w:val="ListParagraph"/>
        <w:numPr>
          <w:ilvl w:val="0"/>
          <w:numId w:val="14"/>
        </w:numPr>
        <w:tabs>
          <w:tab w:val="left" w:pos="377"/>
        </w:tabs>
        <w:ind w:left="376" w:hanging="241"/>
        <w:jc w:val="both"/>
        <w:rPr>
          <w:sz w:val="24"/>
        </w:rPr>
      </w:pPr>
      <w:r>
        <w:rPr>
          <w:sz w:val="24"/>
        </w:rPr>
        <w:t>периодично:</w:t>
      </w:r>
    </w:p>
    <w:p w:rsidR="00F10694" w:rsidRDefault="00F10694" w:rsidP="00F10694">
      <w:pPr>
        <w:pStyle w:val="BodyText"/>
        <w:jc w:val="both"/>
      </w:pPr>
      <w:r>
        <w:t>а) изследва и анализира резултатите от обратната връзка от потребителите;</w:t>
      </w:r>
    </w:p>
    <w:p w:rsidR="00F10694" w:rsidRDefault="00F10694" w:rsidP="00F10694">
      <w:pPr>
        <w:pStyle w:val="BodyText"/>
        <w:ind w:right="125"/>
        <w:jc w:val="both"/>
      </w:pPr>
      <w:r>
        <w:t>б) управлява удовлетвореността на потребителите от качеството на административното обслужване.</w:t>
      </w:r>
    </w:p>
    <w:p w:rsidR="00F10694" w:rsidRDefault="00F10694" w:rsidP="00F10694">
      <w:pPr>
        <w:pStyle w:val="ListParagraph"/>
        <w:numPr>
          <w:ilvl w:val="0"/>
          <w:numId w:val="13"/>
        </w:numPr>
        <w:tabs>
          <w:tab w:val="left" w:pos="476"/>
        </w:tabs>
        <w:ind w:hanging="340"/>
        <w:rPr>
          <w:sz w:val="24"/>
        </w:rPr>
      </w:pPr>
      <w:r>
        <w:rPr>
          <w:sz w:val="24"/>
        </w:rPr>
        <w:t>Обратната връзка се осъществява чрез използване и прилагане на следните</w:t>
      </w:r>
      <w:r>
        <w:rPr>
          <w:spacing w:val="-2"/>
          <w:sz w:val="24"/>
        </w:rPr>
        <w:t xml:space="preserve"> </w:t>
      </w:r>
      <w:r>
        <w:rPr>
          <w:sz w:val="24"/>
        </w:rPr>
        <w:t>методи:</w:t>
      </w:r>
    </w:p>
    <w:p w:rsidR="00F10694" w:rsidRDefault="00F10694" w:rsidP="00F10694">
      <w:pPr>
        <w:pStyle w:val="ListParagraph"/>
        <w:numPr>
          <w:ilvl w:val="0"/>
          <w:numId w:val="12"/>
        </w:numPr>
        <w:tabs>
          <w:tab w:val="left" w:pos="377"/>
        </w:tabs>
        <w:ind w:hanging="241"/>
        <w:rPr>
          <w:sz w:val="24"/>
        </w:rPr>
      </w:pPr>
      <w:r>
        <w:rPr>
          <w:sz w:val="24"/>
        </w:rPr>
        <w:t>извършване на анкетни</w:t>
      </w:r>
      <w:r>
        <w:rPr>
          <w:spacing w:val="1"/>
          <w:sz w:val="24"/>
        </w:rPr>
        <w:t xml:space="preserve"> </w:t>
      </w:r>
      <w:r>
        <w:rPr>
          <w:sz w:val="24"/>
        </w:rPr>
        <w:t>проучвания;</w:t>
      </w:r>
    </w:p>
    <w:p w:rsidR="00F10694" w:rsidRDefault="00F10694" w:rsidP="00F10694">
      <w:pPr>
        <w:pStyle w:val="ListParagraph"/>
        <w:numPr>
          <w:ilvl w:val="0"/>
          <w:numId w:val="12"/>
        </w:numPr>
        <w:tabs>
          <w:tab w:val="left" w:pos="377"/>
        </w:tabs>
        <w:ind w:hanging="241"/>
        <w:rPr>
          <w:sz w:val="24"/>
        </w:rPr>
      </w:pPr>
      <w:r>
        <w:rPr>
          <w:sz w:val="24"/>
        </w:rPr>
        <w:t>провеждане на консултации със</w:t>
      </w:r>
      <w:r>
        <w:rPr>
          <w:spacing w:val="2"/>
          <w:sz w:val="24"/>
        </w:rPr>
        <w:t xml:space="preserve"> </w:t>
      </w:r>
      <w:r>
        <w:rPr>
          <w:sz w:val="24"/>
        </w:rPr>
        <w:t>служителите;</w:t>
      </w:r>
    </w:p>
    <w:p w:rsidR="00F10694" w:rsidRDefault="00F10694" w:rsidP="00F10694">
      <w:pPr>
        <w:pStyle w:val="ListParagraph"/>
        <w:numPr>
          <w:ilvl w:val="0"/>
          <w:numId w:val="12"/>
        </w:numPr>
        <w:tabs>
          <w:tab w:val="left" w:pos="377"/>
        </w:tabs>
        <w:ind w:hanging="241"/>
        <w:rPr>
          <w:sz w:val="24"/>
        </w:rPr>
      </w:pPr>
      <w:r>
        <w:rPr>
          <w:sz w:val="24"/>
        </w:rPr>
        <w:t>извършване на наблюдения по метода „таен</w:t>
      </w:r>
      <w:r>
        <w:rPr>
          <w:spacing w:val="-2"/>
          <w:sz w:val="24"/>
        </w:rPr>
        <w:t xml:space="preserve"> </w:t>
      </w:r>
      <w:proofErr w:type="gramStart"/>
      <w:r>
        <w:rPr>
          <w:sz w:val="24"/>
        </w:rPr>
        <w:t>клиент“</w:t>
      </w:r>
      <w:proofErr w:type="gramEnd"/>
    </w:p>
    <w:p w:rsidR="00F10694" w:rsidRDefault="00F10694" w:rsidP="00F10694">
      <w:pPr>
        <w:pStyle w:val="ListParagraph"/>
        <w:numPr>
          <w:ilvl w:val="0"/>
          <w:numId w:val="12"/>
        </w:numPr>
        <w:tabs>
          <w:tab w:val="left" w:pos="377"/>
        </w:tabs>
        <w:ind w:hanging="241"/>
        <w:rPr>
          <w:sz w:val="24"/>
        </w:rPr>
      </w:pPr>
      <w:r>
        <w:rPr>
          <w:sz w:val="24"/>
        </w:rPr>
        <w:t>анализ на сигнали, предложения, жалби и</w:t>
      </w:r>
      <w:r>
        <w:rPr>
          <w:spacing w:val="5"/>
          <w:sz w:val="24"/>
        </w:rPr>
        <w:t xml:space="preserve"> </w:t>
      </w:r>
      <w:r>
        <w:rPr>
          <w:sz w:val="24"/>
        </w:rPr>
        <w:t>похвали;</w:t>
      </w:r>
    </w:p>
    <w:p w:rsidR="00F10694" w:rsidRDefault="00F10694" w:rsidP="00F10694">
      <w:pPr>
        <w:pStyle w:val="ListParagraph"/>
        <w:numPr>
          <w:ilvl w:val="0"/>
          <w:numId w:val="12"/>
        </w:numPr>
        <w:tabs>
          <w:tab w:val="left" w:pos="377"/>
        </w:tabs>
        <w:ind w:hanging="241"/>
        <w:rPr>
          <w:sz w:val="24"/>
        </w:rPr>
      </w:pPr>
      <w:r>
        <w:rPr>
          <w:sz w:val="24"/>
        </w:rPr>
        <w:t>анализ на медийни</w:t>
      </w:r>
      <w:r>
        <w:rPr>
          <w:spacing w:val="2"/>
          <w:sz w:val="24"/>
        </w:rPr>
        <w:t xml:space="preserve"> </w:t>
      </w:r>
      <w:r>
        <w:rPr>
          <w:sz w:val="24"/>
        </w:rPr>
        <w:t>публикации;</w:t>
      </w:r>
    </w:p>
    <w:p w:rsidR="00F10694" w:rsidRDefault="00F10694" w:rsidP="00F10694">
      <w:pPr>
        <w:pStyle w:val="ListParagraph"/>
        <w:numPr>
          <w:ilvl w:val="0"/>
          <w:numId w:val="12"/>
        </w:numPr>
        <w:tabs>
          <w:tab w:val="left" w:pos="454"/>
        </w:tabs>
        <w:ind w:left="136" w:right="127" w:firstLine="0"/>
        <w:rPr>
          <w:sz w:val="24"/>
        </w:rPr>
      </w:pPr>
      <w:r>
        <w:rPr>
          <w:sz w:val="24"/>
        </w:rPr>
        <w:t>провеждане на консултации със заинтересовани страни в рамките на консултативни органи;</w:t>
      </w:r>
    </w:p>
    <w:p w:rsidR="00F10694" w:rsidRDefault="00F10694" w:rsidP="00F10694">
      <w:pPr>
        <w:pStyle w:val="ListParagraph"/>
        <w:numPr>
          <w:ilvl w:val="0"/>
          <w:numId w:val="12"/>
        </w:numPr>
        <w:tabs>
          <w:tab w:val="left" w:pos="377"/>
        </w:tabs>
        <w:ind w:hanging="241"/>
        <w:rPr>
          <w:sz w:val="24"/>
        </w:rPr>
      </w:pPr>
      <w:r>
        <w:rPr>
          <w:sz w:val="24"/>
        </w:rPr>
        <w:t>осигуряване на приемно време за граждани и</w:t>
      </w:r>
      <w:r>
        <w:rPr>
          <w:spacing w:val="2"/>
          <w:sz w:val="24"/>
        </w:rPr>
        <w:t xml:space="preserve"> </w:t>
      </w:r>
      <w:r>
        <w:rPr>
          <w:sz w:val="24"/>
        </w:rPr>
        <w:t>организации;</w:t>
      </w:r>
    </w:p>
    <w:p w:rsidR="00F10694" w:rsidRDefault="00F10694" w:rsidP="00F10694">
      <w:pPr>
        <w:pStyle w:val="ListParagraph"/>
        <w:numPr>
          <w:ilvl w:val="0"/>
          <w:numId w:val="12"/>
        </w:numPr>
        <w:tabs>
          <w:tab w:val="left" w:pos="377"/>
        </w:tabs>
        <w:ind w:hanging="241"/>
        <w:rPr>
          <w:sz w:val="24"/>
        </w:rPr>
      </w:pPr>
      <w:r>
        <w:rPr>
          <w:sz w:val="24"/>
        </w:rPr>
        <w:t>анализ на вторична</w:t>
      </w:r>
      <w:r>
        <w:rPr>
          <w:spacing w:val="2"/>
          <w:sz w:val="24"/>
        </w:rPr>
        <w:t xml:space="preserve"> </w:t>
      </w:r>
      <w:r>
        <w:rPr>
          <w:sz w:val="24"/>
        </w:rPr>
        <w:t>информация.</w:t>
      </w:r>
    </w:p>
    <w:p w:rsidR="00F10694" w:rsidRDefault="00F10694" w:rsidP="00F10694">
      <w:pPr>
        <w:pStyle w:val="ListParagraph"/>
        <w:numPr>
          <w:ilvl w:val="0"/>
          <w:numId w:val="13"/>
        </w:numPr>
        <w:tabs>
          <w:tab w:val="left" w:pos="476"/>
        </w:tabs>
        <w:ind w:hanging="340"/>
        <w:rPr>
          <w:sz w:val="24"/>
        </w:rPr>
      </w:pPr>
      <w:r>
        <w:rPr>
          <w:sz w:val="24"/>
        </w:rPr>
        <w:t>Прилагането на методите за обратна връзка се</w:t>
      </w:r>
      <w:r>
        <w:rPr>
          <w:spacing w:val="-2"/>
          <w:sz w:val="24"/>
        </w:rPr>
        <w:t xml:space="preserve"> </w:t>
      </w:r>
      <w:r>
        <w:rPr>
          <w:sz w:val="24"/>
        </w:rPr>
        <w:t>осъществява:</w:t>
      </w:r>
    </w:p>
    <w:p w:rsidR="00F10694" w:rsidRDefault="00F10694" w:rsidP="00F10694">
      <w:pPr>
        <w:pStyle w:val="ListParagraph"/>
        <w:numPr>
          <w:ilvl w:val="0"/>
          <w:numId w:val="11"/>
        </w:numPr>
        <w:tabs>
          <w:tab w:val="left" w:pos="394"/>
        </w:tabs>
        <w:ind w:right="127" w:firstLine="0"/>
        <w:jc w:val="both"/>
        <w:rPr>
          <w:sz w:val="24"/>
        </w:rPr>
      </w:pPr>
      <w:r>
        <w:rPr>
          <w:sz w:val="24"/>
        </w:rPr>
        <w:t>чрез посещение на място в сградата на ОД „Земеделие” – Шумен или съответната ОСЗ, където потребителят може да подаде устен сигнал за удовлетвореност/ неудовлетвореност от предоставено административно</w:t>
      </w:r>
      <w:r>
        <w:rPr>
          <w:spacing w:val="-1"/>
          <w:sz w:val="24"/>
        </w:rPr>
        <w:t xml:space="preserve"> </w:t>
      </w:r>
      <w:r>
        <w:rPr>
          <w:sz w:val="24"/>
        </w:rPr>
        <w:t>обслужване;</w:t>
      </w:r>
    </w:p>
    <w:p w:rsidR="00F10694" w:rsidRDefault="00F10694" w:rsidP="00F10694">
      <w:pPr>
        <w:pStyle w:val="ListParagraph"/>
        <w:numPr>
          <w:ilvl w:val="0"/>
          <w:numId w:val="11"/>
        </w:numPr>
        <w:tabs>
          <w:tab w:val="left" w:pos="538"/>
        </w:tabs>
        <w:ind w:right="127" w:firstLine="0"/>
        <w:jc w:val="both"/>
        <w:rPr>
          <w:sz w:val="24"/>
        </w:rPr>
      </w:pPr>
      <w:r>
        <w:rPr>
          <w:sz w:val="24"/>
        </w:rPr>
        <w:t xml:space="preserve">чрез изпращане на конкретен сигнал за удовлетвореност/неудовлетвореност от </w:t>
      </w:r>
      <w:proofErr w:type="gramStart"/>
      <w:r>
        <w:rPr>
          <w:sz w:val="24"/>
        </w:rPr>
        <w:t>предоставено  административно</w:t>
      </w:r>
      <w:proofErr w:type="gramEnd"/>
      <w:r>
        <w:rPr>
          <w:sz w:val="24"/>
        </w:rPr>
        <w:t xml:space="preserve">  обслужване  –  по  поща  на  адрес:  </w:t>
      </w:r>
      <w:r>
        <w:rPr>
          <w:sz w:val="24"/>
          <w:lang w:val="bg-BG"/>
        </w:rPr>
        <w:t>9700</w:t>
      </w:r>
      <w:r>
        <w:rPr>
          <w:sz w:val="24"/>
        </w:rPr>
        <w:t xml:space="preserve">,  гр.  </w:t>
      </w:r>
      <w:proofErr w:type="gramStart"/>
      <w:r>
        <w:rPr>
          <w:sz w:val="24"/>
        </w:rPr>
        <w:t xml:space="preserve">Шумен,  </w:t>
      </w:r>
      <w:r>
        <w:rPr>
          <w:spacing w:val="3"/>
          <w:sz w:val="24"/>
        </w:rPr>
        <w:t xml:space="preserve"> </w:t>
      </w:r>
      <w:proofErr w:type="gramEnd"/>
      <w:r>
        <w:rPr>
          <w:spacing w:val="3"/>
          <w:sz w:val="24"/>
          <w:lang w:val="bg-BG"/>
        </w:rPr>
        <w:t>б</w:t>
      </w:r>
      <w:r>
        <w:rPr>
          <w:spacing w:val="-2"/>
          <w:sz w:val="24"/>
        </w:rPr>
        <w:t>ул.</w:t>
      </w:r>
    </w:p>
    <w:p w:rsidR="00F10694" w:rsidRDefault="00F10694" w:rsidP="00F10694">
      <w:pPr>
        <w:pStyle w:val="BodyText"/>
        <w:jc w:val="both"/>
      </w:pPr>
      <w:r>
        <w:t>„</w:t>
      </w:r>
      <w:proofErr w:type="gramStart"/>
      <w:r>
        <w:rPr>
          <w:lang w:val="bg-BG"/>
        </w:rPr>
        <w:t>Славянски</w:t>
      </w:r>
      <w:r>
        <w:t>”  №</w:t>
      </w:r>
      <w:proofErr w:type="gramEnd"/>
      <w:r>
        <w:t xml:space="preserve">  1</w:t>
      </w:r>
      <w:r>
        <w:rPr>
          <w:lang w:val="bg-BG"/>
        </w:rPr>
        <w:t>7а</w:t>
      </w:r>
      <w:r>
        <w:t xml:space="preserve">,  ет.1,  п.к.  </w:t>
      </w:r>
      <w:proofErr w:type="gramStart"/>
      <w:r>
        <w:t>9700,  на</w:t>
      </w:r>
      <w:proofErr w:type="gramEnd"/>
      <w:r>
        <w:t xml:space="preserve">  факс  </w:t>
      </w:r>
      <w:r>
        <w:rPr>
          <w:lang w:val="bg-BG"/>
        </w:rPr>
        <w:t>057 877106</w:t>
      </w:r>
      <w:r>
        <w:t xml:space="preserve">  или  на  e-mail  адрес  на</w:t>
      </w:r>
      <w:r>
        <w:rPr>
          <w:spacing w:val="26"/>
        </w:rPr>
        <w:t xml:space="preserve"> </w:t>
      </w:r>
      <w:r>
        <w:t>ОД</w:t>
      </w:r>
    </w:p>
    <w:p w:rsidR="00F10694" w:rsidRDefault="00F10694" w:rsidP="00F10694">
      <w:pPr>
        <w:pStyle w:val="BodyText"/>
        <w:jc w:val="both"/>
      </w:pPr>
      <w:r>
        <w:t>„Земеделие” – Шумен – odz_shumen@abv.bg;</w:t>
      </w:r>
    </w:p>
    <w:p w:rsidR="00F10694" w:rsidRDefault="00F10694" w:rsidP="00F10694">
      <w:pPr>
        <w:pStyle w:val="ListParagraph"/>
        <w:numPr>
          <w:ilvl w:val="0"/>
          <w:numId w:val="11"/>
        </w:numPr>
        <w:tabs>
          <w:tab w:val="left" w:pos="399"/>
        </w:tabs>
        <w:ind w:right="128" w:firstLine="0"/>
        <w:jc w:val="both"/>
        <w:rPr>
          <w:sz w:val="24"/>
        </w:rPr>
      </w:pPr>
      <w:r>
        <w:rPr>
          <w:sz w:val="24"/>
        </w:rPr>
        <w:t>чрез обаждане на телефон 054877106 за подаване на сигнали във връзка с качеството на административното</w:t>
      </w:r>
      <w:r>
        <w:rPr>
          <w:spacing w:val="1"/>
          <w:sz w:val="24"/>
        </w:rPr>
        <w:t xml:space="preserve"> </w:t>
      </w:r>
      <w:r>
        <w:rPr>
          <w:sz w:val="24"/>
        </w:rPr>
        <w:t>обслужване;</w:t>
      </w:r>
    </w:p>
    <w:p w:rsidR="00F10694" w:rsidRDefault="00F10694" w:rsidP="00F10694">
      <w:pPr>
        <w:pStyle w:val="ListParagraph"/>
        <w:numPr>
          <w:ilvl w:val="0"/>
          <w:numId w:val="11"/>
        </w:numPr>
        <w:tabs>
          <w:tab w:val="left" w:pos="457"/>
        </w:tabs>
        <w:ind w:right="127" w:firstLine="0"/>
        <w:jc w:val="both"/>
        <w:rPr>
          <w:sz w:val="24"/>
        </w:rPr>
      </w:pPr>
      <w:r>
        <w:rPr>
          <w:sz w:val="24"/>
        </w:rPr>
        <w:t>чрез писмено изразено мнение или коментар, които потребителят може да пусне в поставената за тази цел Кутия за мнения и предложения в ОД „Земеделие” –</w:t>
      </w:r>
      <w:r>
        <w:rPr>
          <w:spacing w:val="-5"/>
          <w:sz w:val="24"/>
        </w:rPr>
        <w:t xml:space="preserve"> </w:t>
      </w:r>
      <w:r>
        <w:rPr>
          <w:sz w:val="24"/>
        </w:rPr>
        <w:t>Шумен;</w:t>
      </w:r>
    </w:p>
    <w:p w:rsidR="00F10694" w:rsidRDefault="00F10694" w:rsidP="00F10694">
      <w:pPr>
        <w:pStyle w:val="ListParagraph"/>
        <w:numPr>
          <w:ilvl w:val="0"/>
          <w:numId w:val="11"/>
        </w:numPr>
        <w:tabs>
          <w:tab w:val="left" w:pos="392"/>
        </w:tabs>
        <w:ind w:right="124" w:firstLine="0"/>
        <w:jc w:val="both"/>
        <w:rPr>
          <w:sz w:val="24"/>
        </w:rPr>
      </w:pPr>
      <w:r>
        <w:rPr>
          <w:sz w:val="24"/>
        </w:rPr>
        <w:t xml:space="preserve">чрез попълване на Анкетна карта </w:t>
      </w:r>
      <w:proofErr w:type="gramStart"/>
      <w:r>
        <w:rPr>
          <w:sz w:val="24"/>
        </w:rPr>
        <w:t>( Приложение</w:t>
      </w:r>
      <w:proofErr w:type="gramEnd"/>
      <w:r>
        <w:rPr>
          <w:sz w:val="24"/>
        </w:rPr>
        <w:t xml:space="preserve"> 6 от Хартата на клиента) за проучване на удовлетвореността на потребителите на административни услуги и я пусне в поставената за целта Кутия „Анкетно административно обслужване” в ОД „Земеделие” – Шумен, налична и във всички общински служби по</w:t>
      </w:r>
      <w:r>
        <w:rPr>
          <w:spacing w:val="2"/>
          <w:sz w:val="24"/>
        </w:rPr>
        <w:t xml:space="preserve"> </w:t>
      </w:r>
      <w:r>
        <w:rPr>
          <w:sz w:val="24"/>
        </w:rPr>
        <w:t>земеделие.</w:t>
      </w:r>
    </w:p>
    <w:p w:rsidR="00F10694" w:rsidRDefault="00F10694" w:rsidP="00F10694">
      <w:pPr>
        <w:pStyle w:val="ListParagraph"/>
        <w:numPr>
          <w:ilvl w:val="0"/>
          <w:numId w:val="13"/>
        </w:numPr>
        <w:tabs>
          <w:tab w:val="left" w:pos="569"/>
        </w:tabs>
        <w:ind w:left="136" w:right="129" w:firstLine="0"/>
        <w:jc w:val="both"/>
        <w:rPr>
          <w:sz w:val="24"/>
        </w:rPr>
      </w:pPr>
      <w:r>
        <w:rPr>
          <w:sz w:val="24"/>
        </w:rPr>
        <w:t>Резултатите от направените оценки за административното обслужване в Областна дирекция „</w:t>
      </w:r>
      <w:proofErr w:type="gramStart"/>
      <w:r>
        <w:rPr>
          <w:sz w:val="24"/>
        </w:rPr>
        <w:t>Земеделие“ -</w:t>
      </w:r>
      <w:proofErr w:type="gramEnd"/>
      <w:r>
        <w:rPr>
          <w:sz w:val="24"/>
        </w:rPr>
        <w:t xml:space="preserve"> Шумен се оповестяват най-малко веднъж годишно на</w:t>
      </w:r>
      <w:r>
        <w:rPr>
          <w:spacing w:val="-10"/>
          <w:sz w:val="24"/>
        </w:rPr>
        <w:t xml:space="preserve"> </w:t>
      </w:r>
      <w:r>
        <w:rPr>
          <w:sz w:val="24"/>
        </w:rPr>
        <w:t>електронната</w:t>
      </w:r>
    </w:p>
    <w:p w:rsidR="00F10694" w:rsidRDefault="00F10694" w:rsidP="00F10694">
      <w:pPr>
        <w:jc w:val="both"/>
        <w:rPr>
          <w:sz w:val="24"/>
        </w:rPr>
        <w:sectPr w:rsidR="00F10694">
          <w:pgSz w:w="11910" w:h="16840"/>
          <w:pgMar w:top="760" w:right="860" w:bottom="680" w:left="1140" w:header="0" w:footer="486" w:gutter="0"/>
          <w:cols w:space="720"/>
        </w:sectPr>
      </w:pPr>
    </w:p>
    <w:p w:rsidR="00F10694" w:rsidRDefault="00F10694" w:rsidP="00F10694">
      <w:pPr>
        <w:pStyle w:val="BodyText"/>
        <w:spacing w:before="65"/>
      </w:pPr>
      <w:r>
        <w:lastRenderedPageBreak/>
        <w:t>страница на администрацията.</w:t>
      </w:r>
    </w:p>
    <w:p w:rsidR="00F10694" w:rsidRDefault="00F10694" w:rsidP="00F10694">
      <w:pPr>
        <w:pStyle w:val="ListParagraph"/>
        <w:numPr>
          <w:ilvl w:val="0"/>
          <w:numId w:val="13"/>
        </w:numPr>
        <w:tabs>
          <w:tab w:val="left" w:pos="531"/>
        </w:tabs>
        <w:ind w:left="530" w:hanging="395"/>
        <w:rPr>
          <w:sz w:val="24"/>
        </w:rPr>
      </w:pPr>
      <w:r>
        <w:rPr>
          <w:sz w:val="24"/>
        </w:rPr>
        <w:t>Чрез прилагане на методите за осъществяване на обратна връзка Областна</w:t>
      </w:r>
      <w:r>
        <w:rPr>
          <w:spacing w:val="13"/>
          <w:sz w:val="24"/>
        </w:rPr>
        <w:t xml:space="preserve"> </w:t>
      </w:r>
      <w:r>
        <w:rPr>
          <w:sz w:val="24"/>
        </w:rPr>
        <w:t>дирекция</w:t>
      </w:r>
    </w:p>
    <w:p w:rsidR="00F10694" w:rsidRDefault="00F10694" w:rsidP="00F10694">
      <w:pPr>
        <w:pStyle w:val="BodyText"/>
        <w:tabs>
          <w:tab w:val="left" w:pos="1310"/>
          <w:tab w:val="left" w:pos="3344"/>
          <w:tab w:val="left" w:pos="4253"/>
          <w:tab w:val="left" w:pos="4602"/>
          <w:tab w:val="left" w:pos="4941"/>
          <w:tab w:val="left" w:pos="6038"/>
          <w:tab w:val="left" w:pos="6495"/>
          <w:tab w:val="left" w:pos="7939"/>
          <w:tab w:val="left" w:pos="9648"/>
        </w:tabs>
        <w:ind w:right="128"/>
      </w:pPr>
      <w:r>
        <w:t>„</w:t>
      </w:r>
      <w:proofErr w:type="gramStart"/>
      <w:r>
        <w:t>Земеделие“ –</w:t>
      </w:r>
      <w:proofErr w:type="gramEnd"/>
      <w:r>
        <w:t xml:space="preserve"> Шумен измерва удовлетвореността на потребителите от предоставяните от службата</w:t>
      </w:r>
      <w:r>
        <w:tab/>
        <w:t>административни</w:t>
      </w:r>
      <w:r>
        <w:tab/>
        <w:t>услуги</w:t>
      </w:r>
      <w:r>
        <w:tab/>
        <w:t>и</w:t>
      </w:r>
      <w:r>
        <w:tab/>
        <w:t>в</w:t>
      </w:r>
      <w:r>
        <w:tab/>
        <w:t>резултат</w:t>
      </w:r>
      <w:r>
        <w:tab/>
        <w:t>на</w:t>
      </w:r>
      <w:r>
        <w:tab/>
        <w:t>получената,</w:t>
      </w:r>
      <w:r>
        <w:tab/>
        <w:t>анализираната</w:t>
      </w:r>
      <w:r>
        <w:tab/>
      </w:r>
      <w:r>
        <w:rPr>
          <w:spacing w:val="-19"/>
        </w:rPr>
        <w:t xml:space="preserve">и </w:t>
      </w:r>
      <w:r>
        <w:t>консултираната информация от обратната връзка и от измерването на удовлетвореността, Дирекцията предприема действия за подобряване на административното си</w:t>
      </w:r>
      <w:r>
        <w:rPr>
          <w:spacing w:val="-8"/>
        </w:rPr>
        <w:t xml:space="preserve"> </w:t>
      </w:r>
      <w:r>
        <w:t>обслужване.</w:t>
      </w:r>
    </w:p>
    <w:p w:rsidR="00F10694" w:rsidRDefault="00F10694" w:rsidP="00F10694">
      <w:pPr>
        <w:pStyle w:val="ListParagraph"/>
        <w:numPr>
          <w:ilvl w:val="0"/>
          <w:numId w:val="13"/>
        </w:numPr>
        <w:tabs>
          <w:tab w:val="left" w:pos="516"/>
        </w:tabs>
        <w:ind w:left="136" w:right="123" w:firstLine="0"/>
        <w:jc w:val="both"/>
        <w:rPr>
          <w:sz w:val="24"/>
        </w:rPr>
      </w:pPr>
      <w:r>
        <w:rPr>
          <w:sz w:val="24"/>
        </w:rPr>
        <w:t>Всяка година до 1 април Областна дирекция „</w:t>
      </w:r>
      <w:proofErr w:type="gramStart"/>
      <w:r>
        <w:rPr>
          <w:sz w:val="24"/>
        </w:rPr>
        <w:t>Земеделие“ –</w:t>
      </w:r>
      <w:proofErr w:type="gramEnd"/>
      <w:r>
        <w:rPr>
          <w:sz w:val="24"/>
        </w:rPr>
        <w:t xml:space="preserve"> Шумен изготвя годишен доклад за оценка на удовлетвореността на потребителите за предходната календарна година, който се публикува на интернет страницата на</w:t>
      </w:r>
      <w:r>
        <w:rPr>
          <w:spacing w:val="-8"/>
          <w:sz w:val="24"/>
        </w:rPr>
        <w:t xml:space="preserve"> </w:t>
      </w:r>
      <w:r>
        <w:rPr>
          <w:sz w:val="24"/>
        </w:rPr>
        <w:t>Дирекцията.</w:t>
      </w:r>
    </w:p>
    <w:p w:rsidR="00F10694" w:rsidRDefault="00F10694" w:rsidP="00F10694">
      <w:pPr>
        <w:pStyle w:val="ListParagraph"/>
        <w:numPr>
          <w:ilvl w:val="0"/>
          <w:numId w:val="13"/>
        </w:numPr>
        <w:tabs>
          <w:tab w:val="left" w:pos="500"/>
        </w:tabs>
        <w:ind w:left="136" w:right="126" w:firstLine="0"/>
        <w:jc w:val="both"/>
        <w:rPr>
          <w:sz w:val="24"/>
        </w:rPr>
      </w:pPr>
      <w:r>
        <w:rPr>
          <w:sz w:val="24"/>
        </w:rPr>
        <w:t>При изпълнение на задълженията си по използване и прилагане на методите за обратна връзка и към изготвяне на годишен доклад за оценка на удовлетвореността на потребителите, Областна дирекция „</w:t>
      </w:r>
      <w:proofErr w:type="gramStart"/>
      <w:r>
        <w:rPr>
          <w:sz w:val="24"/>
        </w:rPr>
        <w:t>Земеделие“ –</w:t>
      </w:r>
      <w:proofErr w:type="gramEnd"/>
      <w:r>
        <w:rPr>
          <w:sz w:val="24"/>
        </w:rPr>
        <w:t xml:space="preserve"> Шумен спазва изискванията предвидени в Методология за измерване и управление на удовлетвореността на потребителите, одобрена с акт на Министерския</w:t>
      </w:r>
      <w:r>
        <w:rPr>
          <w:spacing w:val="1"/>
          <w:sz w:val="24"/>
        </w:rPr>
        <w:t xml:space="preserve"> </w:t>
      </w:r>
      <w:r>
        <w:rPr>
          <w:sz w:val="24"/>
        </w:rPr>
        <w:t>съвет.</w:t>
      </w:r>
    </w:p>
    <w:p w:rsidR="00F10694" w:rsidRDefault="00F10694" w:rsidP="00F10694">
      <w:pPr>
        <w:pStyle w:val="BodyText"/>
        <w:spacing w:before="3"/>
        <w:ind w:left="0"/>
      </w:pPr>
    </w:p>
    <w:p w:rsidR="00F10694" w:rsidRDefault="00F10694" w:rsidP="00F10694">
      <w:pPr>
        <w:pStyle w:val="Heading1"/>
        <w:ind w:left="3199" w:right="3178" w:firstLine="897"/>
        <w:jc w:val="left"/>
      </w:pPr>
      <w:r>
        <w:t>Глава четвърта ПРЕДЛОЖЕНИЯ И СИГНАЛИ</w:t>
      </w:r>
    </w:p>
    <w:p w:rsidR="00F10694" w:rsidRDefault="00F10694" w:rsidP="00F10694">
      <w:pPr>
        <w:pStyle w:val="BodyText"/>
        <w:ind w:right="126"/>
        <w:jc w:val="both"/>
      </w:pPr>
      <w:r>
        <w:rPr>
          <w:b/>
        </w:rPr>
        <w:t xml:space="preserve">Чл. 42. (1) </w:t>
      </w:r>
      <w:r>
        <w:t>В ОД „</w:t>
      </w:r>
      <w:proofErr w:type="gramStart"/>
      <w:r>
        <w:t>Земеделие“ Шумен</w:t>
      </w:r>
      <w:proofErr w:type="gramEnd"/>
      <w:r>
        <w:t xml:space="preserve"> се приемат предложения и сигнали на граждани, организации и омбудсмана, свързани с дейността.</w:t>
      </w:r>
    </w:p>
    <w:p w:rsidR="00F10694" w:rsidRDefault="00F10694" w:rsidP="00F10694">
      <w:pPr>
        <w:pStyle w:val="ListParagraph"/>
        <w:numPr>
          <w:ilvl w:val="0"/>
          <w:numId w:val="10"/>
        </w:numPr>
        <w:tabs>
          <w:tab w:val="left" w:pos="418"/>
        </w:tabs>
        <w:ind w:right="127" w:firstLine="0"/>
        <w:jc w:val="both"/>
        <w:rPr>
          <w:sz w:val="24"/>
        </w:rPr>
      </w:pPr>
      <w:r>
        <w:rPr>
          <w:sz w:val="24"/>
        </w:rPr>
        <w:t xml:space="preserve">Процедурата за разглеждане на предложението/сигнала започва с резолюция на </w:t>
      </w:r>
      <w:r>
        <w:rPr>
          <w:sz w:val="24"/>
          <w:lang w:val="bg-BG"/>
        </w:rPr>
        <w:t>директора и главния секретар</w:t>
      </w:r>
      <w:r>
        <w:rPr>
          <w:sz w:val="24"/>
        </w:rPr>
        <w:t xml:space="preserve"> на ОД „Земеделие” – Шумен и назначаване на комисия за разглеждане на жалбата/сигнала.</w:t>
      </w:r>
    </w:p>
    <w:p w:rsidR="00F10694" w:rsidRDefault="00F10694" w:rsidP="00F10694">
      <w:pPr>
        <w:pStyle w:val="ListParagraph"/>
        <w:numPr>
          <w:ilvl w:val="0"/>
          <w:numId w:val="10"/>
        </w:numPr>
        <w:tabs>
          <w:tab w:val="left" w:pos="524"/>
        </w:tabs>
        <w:ind w:right="130" w:firstLine="0"/>
        <w:jc w:val="both"/>
        <w:rPr>
          <w:sz w:val="24"/>
        </w:rPr>
      </w:pPr>
      <w:r>
        <w:rPr>
          <w:sz w:val="24"/>
        </w:rPr>
        <w:t>Директорът</w:t>
      </w:r>
      <w:r>
        <w:rPr>
          <w:sz w:val="24"/>
          <w:lang w:val="bg-BG"/>
        </w:rPr>
        <w:t xml:space="preserve"> и/или главният секретар</w:t>
      </w:r>
      <w:r>
        <w:rPr>
          <w:sz w:val="24"/>
        </w:rPr>
        <w:t xml:space="preserve"> определя</w:t>
      </w:r>
      <w:r>
        <w:rPr>
          <w:sz w:val="24"/>
          <w:lang w:val="bg-BG"/>
        </w:rPr>
        <w:t>т</w:t>
      </w:r>
      <w:r>
        <w:rPr>
          <w:sz w:val="24"/>
        </w:rPr>
        <w:t xml:space="preserve"> със заповед за всеки конкретен случай комисия - служители от отделните дирекции, които ще участват в разглеждането на предложението/сигнала, която да извърши проверка и определя срок, в който да се извърши</w:t>
      </w:r>
      <w:r>
        <w:rPr>
          <w:spacing w:val="1"/>
          <w:sz w:val="24"/>
        </w:rPr>
        <w:t xml:space="preserve"> </w:t>
      </w:r>
      <w:r>
        <w:rPr>
          <w:sz w:val="24"/>
        </w:rPr>
        <w:t>проверката.</w:t>
      </w:r>
    </w:p>
    <w:p w:rsidR="00F10694" w:rsidRDefault="00F10694" w:rsidP="00F10694">
      <w:pPr>
        <w:pStyle w:val="ListParagraph"/>
        <w:numPr>
          <w:ilvl w:val="0"/>
          <w:numId w:val="10"/>
        </w:numPr>
        <w:tabs>
          <w:tab w:val="left" w:pos="504"/>
        </w:tabs>
        <w:ind w:right="123" w:firstLine="0"/>
        <w:jc w:val="both"/>
        <w:rPr>
          <w:sz w:val="24"/>
        </w:rPr>
      </w:pPr>
      <w:r>
        <w:rPr>
          <w:sz w:val="24"/>
        </w:rPr>
        <w:t>В състава на всяка комисия за разглеждане на предложението/сигнала задължително се включва служител с юридическо образование и представител на съответната специализирана дирекция в зависимост от естеството на сигнала за корупция/жалбата. При фактическа или правна сложност могат да се назначават комисии в по-широк</w:t>
      </w:r>
      <w:r>
        <w:rPr>
          <w:spacing w:val="-6"/>
          <w:sz w:val="24"/>
        </w:rPr>
        <w:t xml:space="preserve"> </w:t>
      </w:r>
      <w:r>
        <w:rPr>
          <w:sz w:val="24"/>
        </w:rPr>
        <w:t>състав.</w:t>
      </w:r>
    </w:p>
    <w:p w:rsidR="00F10694" w:rsidRDefault="00F10694" w:rsidP="00F10694">
      <w:pPr>
        <w:pStyle w:val="ListParagraph"/>
        <w:numPr>
          <w:ilvl w:val="0"/>
          <w:numId w:val="10"/>
        </w:numPr>
        <w:tabs>
          <w:tab w:val="left" w:pos="476"/>
        </w:tabs>
        <w:ind w:right="438" w:firstLine="0"/>
        <w:rPr>
          <w:sz w:val="24"/>
        </w:rPr>
      </w:pPr>
      <w:r>
        <w:rPr>
          <w:sz w:val="24"/>
        </w:rPr>
        <w:t xml:space="preserve">Комисията по ал. 2 осъществява своята дейност в съответствие с разпоредбите на </w:t>
      </w:r>
      <w:r>
        <w:rPr>
          <w:spacing w:val="-4"/>
          <w:sz w:val="24"/>
        </w:rPr>
        <w:t xml:space="preserve">глава </w:t>
      </w:r>
      <w:r>
        <w:rPr>
          <w:sz w:val="24"/>
        </w:rPr>
        <w:t>осма от Административнопроцесуалния кодекс,</w:t>
      </w:r>
      <w:r>
        <w:rPr>
          <w:spacing w:val="-3"/>
          <w:sz w:val="24"/>
        </w:rPr>
        <w:t xml:space="preserve"> </w:t>
      </w:r>
      <w:r>
        <w:rPr>
          <w:sz w:val="24"/>
        </w:rPr>
        <w:t>като:</w:t>
      </w:r>
    </w:p>
    <w:p w:rsidR="00F10694" w:rsidRDefault="00F10694" w:rsidP="00F10694">
      <w:pPr>
        <w:pStyle w:val="ListParagraph"/>
        <w:numPr>
          <w:ilvl w:val="0"/>
          <w:numId w:val="9"/>
        </w:numPr>
        <w:tabs>
          <w:tab w:val="left" w:pos="377"/>
        </w:tabs>
        <w:ind w:hanging="241"/>
        <w:rPr>
          <w:sz w:val="24"/>
        </w:rPr>
      </w:pPr>
      <w:r>
        <w:rPr>
          <w:sz w:val="24"/>
        </w:rPr>
        <w:t>приема и анализира постъпилите предложения и</w:t>
      </w:r>
      <w:r>
        <w:rPr>
          <w:spacing w:val="-6"/>
          <w:sz w:val="24"/>
        </w:rPr>
        <w:t xml:space="preserve"> </w:t>
      </w:r>
      <w:r>
        <w:rPr>
          <w:sz w:val="24"/>
        </w:rPr>
        <w:t>сигнали;</w:t>
      </w:r>
    </w:p>
    <w:p w:rsidR="00F10694" w:rsidRDefault="00F10694" w:rsidP="00F10694">
      <w:pPr>
        <w:pStyle w:val="ListParagraph"/>
        <w:numPr>
          <w:ilvl w:val="0"/>
          <w:numId w:val="9"/>
        </w:numPr>
        <w:tabs>
          <w:tab w:val="left" w:pos="377"/>
        </w:tabs>
        <w:ind w:left="136" w:right="2493" w:firstLine="0"/>
        <w:rPr>
          <w:sz w:val="24"/>
        </w:rPr>
      </w:pPr>
      <w:r>
        <w:rPr>
          <w:sz w:val="24"/>
        </w:rPr>
        <w:t xml:space="preserve">преценява основателността на предложението или сигнала, като </w:t>
      </w:r>
      <w:r>
        <w:rPr>
          <w:spacing w:val="-4"/>
          <w:sz w:val="24"/>
        </w:rPr>
        <w:t xml:space="preserve">при </w:t>
      </w:r>
      <w:r>
        <w:rPr>
          <w:sz w:val="24"/>
        </w:rPr>
        <w:t>необходимост може да изиска допълнителна</w:t>
      </w:r>
      <w:r>
        <w:rPr>
          <w:spacing w:val="-3"/>
          <w:sz w:val="24"/>
        </w:rPr>
        <w:t xml:space="preserve"> </w:t>
      </w:r>
      <w:r>
        <w:rPr>
          <w:sz w:val="24"/>
        </w:rPr>
        <w:t>информация;</w:t>
      </w:r>
    </w:p>
    <w:p w:rsidR="00F10694" w:rsidRDefault="00F10694" w:rsidP="00F10694">
      <w:pPr>
        <w:pStyle w:val="ListParagraph"/>
        <w:numPr>
          <w:ilvl w:val="0"/>
          <w:numId w:val="9"/>
        </w:numPr>
        <w:tabs>
          <w:tab w:val="left" w:pos="377"/>
        </w:tabs>
        <w:ind w:left="136" w:right="2180" w:firstLine="0"/>
        <w:rPr>
          <w:sz w:val="24"/>
        </w:rPr>
      </w:pPr>
      <w:r>
        <w:rPr>
          <w:sz w:val="24"/>
        </w:rPr>
        <w:t>предлага на Директора да сезира компетентните органи за постъпилото предложение или</w:t>
      </w:r>
      <w:r>
        <w:rPr>
          <w:spacing w:val="2"/>
          <w:sz w:val="24"/>
        </w:rPr>
        <w:t xml:space="preserve"> </w:t>
      </w:r>
      <w:r>
        <w:rPr>
          <w:sz w:val="24"/>
        </w:rPr>
        <w:t>сигнал;</w:t>
      </w:r>
    </w:p>
    <w:p w:rsidR="00F10694" w:rsidRDefault="00F10694" w:rsidP="00F10694">
      <w:pPr>
        <w:pStyle w:val="ListParagraph"/>
        <w:numPr>
          <w:ilvl w:val="0"/>
          <w:numId w:val="9"/>
        </w:numPr>
        <w:tabs>
          <w:tab w:val="left" w:pos="377"/>
        </w:tabs>
        <w:ind w:hanging="241"/>
        <w:rPr>
          <w:sz w:val="24"/>
        </w:rPr>
      </w:pPr>
      <w:r>
        <w:rPr>
          <w:sz w:val="24"/>
        </w:rPr>
        <w:t>информира подателя на предложението или сигнала за предприетите</w:t>
      </w:r>
      <w:r>
        <w:rPr>
          <w:spacing w:val="-5"/>
          <w:sz w:val="24"/>
        </w:rPr>
        <w:t xml:space="preserve"> </w:t>
      </w:r>
      <w:r>
        <w:rPr>
          <w:sz w:val="24"/>
        </w:rPr>
        <w:t>действия;</w:t>
      </w:r>
    </w:p>
    <w:p w:rsidR="00F10694" w:rsidRDefault="00F10694" w:rsidP="00F10694">
      <w:pPr>
        <w:pStyle w:val="ListParagraph"/>
        <w:numPr>
          <w:ilvl w:val="0"/>
          <w:numId w:val="9"/>
        </w:numPr>
        <w:tabs>
          <w:tab w:val="left" w:pos="377"/>
        </w:tabs>
        <w:ind w:hanging="241"/>
        <w:rPr>
          <w:sz w:val="24"/>
        </w:rPr>
      </w:pPr>
      <w:r>
        <w:rPr>
          <w:sz w:val="24"/>
        </w:rPr>
        <w:t>следи за предприетите действия и за решението по предложението или</w:t>
      </w:r>
      <w:r>
        <w:rPr>
          <w:spacing w:val="-2"/>
          <w:sz w:val="24"/>
        </w:rPr>
        <w:t xml:space="preserve"> </w:t>
      </w:r>
      <w:r>
        <w:rPr>
          <w:sz w:val="24"/>
        </w:rPr>
        <w:t>сигнала.</w:t>
      </w:r>
    </w:p>
    <w:p w:rsidR="00F10694" w:rsidRDefault="00F10694" w:rsidP="00F10694">
      <w:pPr>
        <w:pStyle w:val="BodyText"/>
        <w:spacing w:before="7"/>
        <w:ind w:left="0"/>
        <w:rPr>
          <w:sz w:val="23"/>
        </w:rPr>
      </w:pPr>
    </w:p>
    <w:p w:rsidR="00F10694" w:rsidRDefault="00F10694" w:rsidP="00F10694">
      <w:pPr>
        <w:pStyle w:val="BodyText"/>
        <w:ind w:right="181"/>
      </w:pPr>
      <w:r>
        <w:rPr>
          <w:b/>
        </w:rPr>
        <w:t xml:space="preserve">Чл. 43. </w:t>
      </w:r>
      <w:r>
        <w:t>В случай, че искането/заявлението, жалбата, протестът, сигналът и предложението се отнася до друг компетентен орган, то се препраща до съответния орган не по-късно от 7 дни от постъпването им в „</w:t>
      </w:r>
      <w:proofErr w:type="gramStart"/>
      <w:r>
        <w:t>Земеделие“ Шумен</w:t>
      </w:r>
      <w:proofErr w:type="gramEnd"/>
      <w:r>
        <w:t>. За препращането се уведомява направилият искането, заявлението, жалбата, протеста, сигнала или предложението.</w:t>
      </w:r>
    </w:p>
    <w:p w:rsidR="00F10694" w:rsidRDefault="00F10694" w:rsidP="00F10694">
      <w:pPr>
        <w:pStyle w:val="BodyText"/>
        <w:ind w:left="0"/>
      </w:pPr>
    </w:p>
    <w:p w:rsidR="00F10694" w:rsidRDefault="00F10694" w:rsidP="00F10694">
      <w:pPr>
        <w:pStyle w:val="BodyText"/>
        <w:ind w:right="123"/>
        <w:jc w:val="both"/>
      </w:pPr>
      <w:r>
        <w:rPr>
          <w:b/>
        </w:rPr>
        <w:t>Чл. 44</w:t>
      </w:r>
      <w:r>
        <w:t>. Жалби, протести, сигнали могат да се подават за нарушения на законовата и подзаконовата нормативна уредба в областта на земеделието, злоупотреби с власт и корупция, както и за други незаконосъобразни или нецелесъобразни действия или бездействия на административни органи и длъжностни лица в съответната администрация, с които се засягат държавни или обществени интереси, права или законни интереси на други лица.</w:t>
      </w:r>
    </w:p>
    <w:p w:rsidR="00F10694" w:rsidRDefault="00F10694" w:rsidP="00F10694">
      <w:pPr>
        <w:pStyle w:val="BodyText"/>
        <w:spacing w:before="1"/>
        <w:ind w:right="128"/>
        <w:jc w:val="both"/>
      </w:pPr>
      <w:r>
        <w:rPr>
          <w:b/>
        </w:rPr>
        <w:t xml:space="preserve">Чл. 45. </w:t>
      </w:r>
      <w:r>
        <w:t>Предложения могат да се правят за усъвършенстване на организацията и дейността на ОД „</w:t>
      </w:r>
      <w:proofErr w:type="gramStart"/>
      <w:r>
        <w:t>Земеделие“ Шумен</w:t>
      </w:r>
      <w:proofErr w:type="gramEnd"/>
      <w:r>
        <w:t xml:space="preserve"> или за решаване на други въпроси в рамките на неговата компетентност.</w:t>
      </w:r>
    </w:p>
    <w:p w:rsidR="00F10694" w:rsidRDefault="00F10694" w:rsidP="00F10694">
      <w:pPr>
        <w:jc w:val="both"/>
        <w:sectPr w:rsidR="00F10694">
          <w:pgSz w:w="11910" w:h="16840"/>
          <w:pgMar w:top="760" w:right="860" w:bottom="680" w:left="1140" w:header="0" w:footer="486" w:gutter="0"/>
          <w:cols w:space="720"/>
        </w:sectPr>
      </w:pPr>
    </w:p>
    <w:p w:rsidR="00F10694" w:rsidRDefault="00F10694" w:rsidP="00F10694">
      <w:pPr>
        <w:pStyle w:val="Heading1"/>
        <w:spacing w:before="70"/>
        <w:ind w:left="4175" w:right="4168" w:firstLine="3"/>
      </w:pPr>
      <w:r>
        <w:lastRenderedPageBreak/>
        <w:t>Глава пета ОСПОРВАНЕ</w:t>
      </w:r>
    </w:p>
    <w:p w:rsidR="00F10694" w:rsidRDefault="00F10694" w:rsidP="00F10694">
      <w:pPr>
        <w:pStyle w:val="BodyText"/>
        <w:ind w:right="125"/>
        <w:jc w:val="both"/>
      </w:pPr>
      <w:r>
        <w:rPr>
          <w:b/>
        </w:rPr>
        <w:t xml:space="preserve">Чл. 46. </w:t>
      </w:r>
      <w:r>
        <w:t>Индивидуалните и общите административни актове могат да бъдат оспорени по административен ред, съгласно условията, предвидени в Глава VІ от Административнопроцесуалния кодекс.</w:t>
      </w:r>
    </w:p>
    <w:p w:rsidR="00F10694" w:rsidRDefault="00F10694" w:rsidP="00F10694">
      <w:pPr>
        <w:pStyle w:val="BodyText"/>
        <w:ind w:right="288"/>
        <w:jc w:val="both"/>
      </w:pPr>
      <w:r>
        <w:rPr>
          <w:b/>
        </w:rPr>
        <w:t xml:space="preserve">Чл. 47. </w:t>
      </w:r>
      <w:r>
        <w:t>Административните актове могат да се оспорват пред съда по отношение на тяхната законосъобразност по реда на Глава Х от Административнопроцесуалния кодекс.</w:t>
      </w:r>
    </w:p>
    <w:p w:rsidR="00F10694" w:rsidRDefault="00F10694" w:rsidP="00F10694">
      <w:pPr>
        <w:pStyle w:val="Heading1"/>
        <w:spacing w:before="207"/>
        <w:ind w:left="538"/>
      </w:pPr>
      <w:r>
        <w:t>Глава шеста</w:t>
      </w:r>
    </w:p>
    <w:p w:rsidR="00F10694" w:rsidRDefault="00F10694" w:rsidP="00F10694">
      <w:pPr>
        <w:ind w:left="542" w:right="533"/>
        <w:jc w:val="center"/>
        <w:rPr>
          <w:b/>
          <w:sz w:val="24"/>
        </w:rPr>
      </w:pPr>
      <w:r>
        <w:rPr>
          <w:b/>
          <w:sz w:val="24"/>
        </w:rPr>
        <w:t>КООРДИНАЦИЯ, КОНТРОЛ И САНКЦИИ ВЪВ ВРЪЗКА С АДМИНИСТРАТИВНОТО ОБСЛУЖВАНЕ</w:t>
      </w:r>
    </w:p>
    <w:p w:rsidR="00F10694" w:rsidRDefault="00F10694" w:rsidP="00F10694">
      <w:pPr>
        <w:pStyle w:val="BodyText"/>
        <w:spacing w:before="11"/>
        <w:ind w:left="0"/>
        <w:rPr>
          <w:sz w:val="23"/>
        </w:rPr>
      </w:pPr>
    </w:p>
    <w:p w:rsidR="00F10694" w:rsidRDefault="00F10694" w:rsidP="00F10694">
      <w:pPr>
        <w:pStyle w:val="BodyText"/>
        <w:ind w:right="127"/>
        <w:jc w:val="both"/>
      </w:pPr>
      <w:r>
        <w:rPr>
          <w:b/>
        </w:rPr>
        <w:t xml:space="preserve">Чл.    48. </w:t>
      </w:r>
      <w:proofErr w:type="gramStart"/>
      <w:r>
        <w:rPr>
          <w:b/>
        </w:rPr>
        <w:t xml:space="preserve">   (</w:t>
      </w:r>
      <w:proofErr w:type="gramEnd"/>
      <w:r>
        <w:rPr>
          <w:b/>
        </w:rPr>
        <w:t xml:space="preserve">1)    </w:t>
      </w:r>
      <w:r>
        <w:t>Координацията     по     отношение на административното обслужване, извършвано от ОД „Земеделие“ Шумен, се осъществява от областния</w:t>
      </w:r>
      <w:r>
        <w:rPr>
          <w:spacing w:val="1"/>
        </w:rPr>
        <w:t xml:space="preserve"> </w:t>
      </w:r>
      <w:r>
        <w:t>управител.</w:t>
      </w:r>
    </w:p>
    <w:p w:rsidR="00F10694" w:rsidRDefault="00F10694" w:rsidP="00F10694">
      <w:pPr>
        <w:pStyle w:val="BodyText"/>
      </w:pPr>
      <w:r>
        <w:rPr>
          <w:b/>
        </w:rPr>
        <w:t xml:space="preserve">(2) </w:t>
      </w:r>
      <w:r>
        <w:t>Координацията по ал. 1 се осъществява чрез:</w:t>
      </w:r>
    </w:p>
    <w:p w:rsidR="00F10694" w:rsidRDefault="00F10694" w:rsidP="00F10694">
      <w:pPr>
        <w:pStyle w:val="ListParagraph"/>
        <w:numPr>
          <w:ilvl w:val="0"/>
          <w:numId w:val="8"/>
        </w:numPr>
        <w:tabs>
          <w:tab w:val="left" w:pos="377"/>
        </w:tabs>
        <w:ind w:hanging="241"/>
        <w:rPr>
          <w:sz w:val="24"/>
        </w:rPr>
      </w:pPr>
      <w:r>
        <w:rPr>
          <w:sz w:val="24"/>
        </w:rPr>
        <w:t>обмен на</w:t>
      </w:r>
      <w:r>
        <w:rPr>
          <w:spacing w:val="-2"/>
          <w:sz w:val="24"/>
        </w:rPr>
        <w:t xml:space="preserve"> </w:t>
      </w:r>
      <w:r>
        <w:rPr>
          <w:sz w:val="24"/>
        </w:rPr>
        <w:t>информация;</w:t>
      </w:r>
    </w:p>
    <w:p w:rsidR="00F10694" w:rsidRDefault="00F10694" w:rsidP="00F10694">
      <w:pPr>
        <w:pStyle w:val="ListParagraph"/>
        <w:numPr>
          <w:ilvl w:val="0"/>
          <w:numId w:val="8"/>
        </w:numPr>
        <w:tabs>
          <w:tab w:val="left" w:pos="377"/>
        </w:tabs>
        <w:ind w:hanging="241"/>
        <w:rPr>
          <w:sz w:val="24"/>
        </w:rPr>
      </w:pPr>
      <w:r>
        <w:rPr>
          <w:sz w:val="24"/>
        </w:rPr>
        <w:t>провеждане на съвместни мероприятия, семинари и</w:t>
      </w:r>
      <w:r>
        <w:rPr>
          <w:spacing w:val="1"/>
          <w:sz w:val="24"/>
        </w:rPr>
        <w:t xml:space="preserve"> </w:t>
      </w:r>
      <w:r>
        <w:rPr>
          <w:sz w:val="24"/>
        </w:rPr>
        <w:t>обучения;</w:t>
      </w:r>
    </w:p>
    <w:p w:rsidR="00F10694" w:rsidRDefault="00F10694" w:rsidP="00F10694">
      <w:pPr>
        <w:pStyle w:val="ListParagraph"/>
        <w:numPr>
          <w:ilvl w:val="0"/>
          <w:numId w:val="8"/>
        </w:numPr>
        <w:tabs>
          <w:tab w:val="left" w:pos="377"/>
        </w:tabs>
        <w:ind w:hanging="241"/>
        <w:rPr>
          <w:sz w:val="24"/>
        </w:rPr>
      </w:pPr>
      <w:r>
        <w:rPr>
          <w:sz w:val="24"/>
        </w:rPr>
        <w:t>създаване на съвместни работни групи за изпълнение на конкретни</w:t>
      </w:r>
      <w:r>
        <w:rPr>
          <w:spacing w:val="3"/>
          <w:sz w:val="24"/>
        </w:rPr>
        <w:t xml:space="preserve"> </w:t>
      </w:r>
      <w:r>
        <w:rPr>
          <w:sz w:val="24"/>
        </w:rPr>
        <w:t>задачи;</w:t>
      </w:r>
    </w:p>
    <w:p w:rsidR="00F10694" w:rsidRDefault="00F10694" w:rsidP="00F10694">
      <w:pPr>
        <w:pStyle w:val="ListParagraph"/>
        <w:numPr>
          <w:ilvl w:val="0"/>
          <w:numId w:val="8"/>
        </w:numPr>
        <w:tabs>
          <w:tab w:val="left" w:pos="377"/>
        </w:tabs>
        <w:ind w:hanging="241"/>
        <w:rPr>
          <w:sz w:val="24"/>
        </w:rPr>
      </w:pPr>
      <w:r>
        <w:rPr>
          <w:sz w:val="24"/>
        </w:rPr>
        <w:t>изготвяне на съвместни предложения за усъвършенстване на нормативната</w:t>
      </w:r>
      <w:r>
        <w:rPr>
          <w:spacing w:val="3"/>
          <w:sz w:val="24"/>
        </w:rPr>
        <w:t xml:space="preserve"> </w:t>
      </w:r>
      <w:r>
        <w:rPr>
          <w:sz w:val="24"/>
        </w:rPr>
        <w:t>уредба;</w:t>
      </w:r>
    </w:p>
    <w:p w:rsidR="00F10694" w:rsidRDefault="00F10694" w:rsidP="00F10694">
      <w:pPr>
        <w:pStyle w:val="ListParagraph"/>
        <w:numPr>
          <w:ilvl w:val="0"/>
          <w:numId w:val="8"/>
        </w:numPr>
        <w:tabs>
          <w:tab w:val="left" w:pos="430"/>
        </w:tabs>
        <w:ind w:left="136" w:right="125" w:firstLine="0"/>
        <w:rPr>
          <w:sz w:val="24"/>
        </w:rPr>
      </w:pPr>
      <w:r>
        <w:rPr>
          <w:sz w:val="24"/>
        </w:rPr>
        <w:t>провеждане на работни срещи, които могат да бъдат периодични или за решаване на конкретни въпроси.</w:t>
      </w:r>
    </w:p>
    <w:p w:rsidR="00F10694" w:rsidRDefault="00F10694" w:rsidP="00F10694">
      <w:pPr>
        <w:pStyle w:val="BodyText"/>
        <w:ind w:left="0"/>
      </w:pPr>
    </w:p>
    <w:p w:rsidR="00F10694" w:rsidRDefault="00F10694" w:rsidP="00F10694">
      <w:pPr>
        <w:pStyle w:val="BodyText"/>
        <w:ind w:right="127"/>
        <w:jc w:val="both"/>
      </w:pPr>
      <w:r>
        <w:rPr>
          <w:b/>
        </w:rPr>
        <w:t xml:space="preserve">Чл.48а (1) </w:t>
      </w:r>
      <w:r>
        <w:t>Контролът върху дейността по административното обслужване, извършвано от ОД „</w:t>
      </w:r>
      <w:proofErr w:type="gramStart"/>
      <w:r>
        <w:t>Земеделие“ Шумен</w:t>
      </w:r>
      <w:proofErr w:type="gramEnd"/>
      <w:r>
        <w:t>, се осъществява от областния управител.</w:t>
      </w:r>
    </w:p>
    <w:p w:rsidR="00F10694" w:rsidRDefault="00F10694" w:rsidP="00F10694">
      <w:pPr>
        <w:pStyle w:val="ListParagraph"/>
        <w:numPr>
          <w:ilvl w:val="0"/>
          <w:numId w:val="7"/>
        </w:numPr>
        <w:tabs>
          <w:tab w:val="left" w:pos="475"/>
        </w:tabs>
        <w:ind w:hanging="339"/>
        <w:jc w:val="both"/>
        <w:rPr>
          <w:sz w:val="24"/>
        </w:rPr>
      </w:pPr>
      <w:r>
        <w:rPr>
          <w:sz w:val="24"/>
        </w:rPr>
        <w:t>За осъществяване на контрола по ал. 1 областният управител:</w:t>
      </w:r>
    </w:p>
    <w:p w:rsidR="00F10694" w:rsidRDefault="00F10694" w:rsidP="00F10694">
      <w:pPr>
        <w:pStyle w:val="ListParagraph"/>
        <w:numPr>
          <w:ilvl w:val="0"/>
          <w:numId w:val="6"/>
        </w:numPr>
        <w:tabs>
          <w:tab w:val="left" w:pos="399"/>
        </w:tabs>
        <w:spacing w:before="1"/>
        <w:ind w:right="128" w:firstLine="0"/>
        <w:jc w:val="both"/>
        <w:rPr>
          <w:sz w:val="24"/>
        </w:rPr>
      </w:pPr>
      <w:r>
        <w:rPr>
          <w:sz w:val="24"/>
        </w:rPr>
        <w:t>анализира информацията за административното обслужване, която се оповестява по реда на глава втора, раздел III от Наредбата за административното обслужване и се съдържа в докладите по чл. 24, ал. 8 и по чл. 62 и 63 от Закона за</w:t>
      </w:r>
      <w:r>
        <w:rPr>
          <w:spacing w:val="-2"/>
          <w:sz w:val="24"/>
        </w:rPr>
        <w:t xml:space="preserve"> </w:t>
      </w:r>
      <w:r>
        <w:rPr>
          <w:sz w:val="24"/>
        </w:rPr>
        <w:t>администрацията;</w:t>
      </w:r>
    </w:p>
    <w:p w:rsidR="00F10694" w:rsidRDefault="00F10694" w:rsidP="00F10694">
      <w:pPr>
        <w:pStyle w:val="ListParagraph"/>
        <w:numPr>
          <w:ilvl w:val="0"/>
          <w:numId w:val="6"/>
        </w:numPr>
        <w:tabs>
          <w:tab w:val="left" w:pos="377"/>
        </w:tabs>
        <w:ind w:left="376" w:hanging="241"/>
        <w:jc w:val="both"/>
        <w:rPr>
          <w:sz w:val="24"/>
        </w:rPr>
      </w:pPr>
      <w:r>
        <w:rPr>
          <w:sz w:val="24"/>
        </w:rPr>
        <w:t>анализира постъпилите сигнали, предложения и</w:t>
      </w:r>
      <w:r>
        <w:rPr>
          <w:spacing w:val="-1"/>
          <w:sz w:val="24"/>
        </w:rPr>
        <w:t xml:space="preserve"> </w:t>
      </w:r>
      <w:r>
        <w:rPr>
          <w:sz w:val="24"/>
        </w:rPr>
        <w:t>жалби;</w:t>
      </w:r>
    </w:p>
    <w:p w:rsidR="00F10694" w:rsidRDefault="00F10694" w:rsidP="00F10694">
      <w:pPr>
        <w:pStyle w:val="ListParagraph"/>
        <w:numPr>
          <w:ilvl w:val="0"/>
          <w:numId w:val="6"/>
        </w:numPr>
        <w:tabs>
          <w:tab w:val="left" w:pos="377"/>
        </w:tabs>
        <w:ind w:left="376" w:hanging="241"/>
        <w:jc w:val="both"/>
        <w:rPr>
          <w:sz w:val="24"/>
        </w:rPr>
      </w:pPr>
      <w:r>
        <w:rPr>
          <w:sz w:val="24"/>
        </w:rPr>
        <w:t>извършва проверки на територията на областта по конкретни сигнали и</w:t>
      </w:r>
      <w:r>
        <w:rPr>
          <w:spacing w:val="-2"/>
          <w:sz w:val="24"/>
        </w:rPr>
        <w:t xml:space="preserve"> </w:t>
      </w:r>
      <w:r>
        <w:rPr>
          <w:sz w:val="24"/>
        </w:rPr>
        <w:t>жалби.</w:t>
      </w:r>
    </w:p>
    <w:p w:rsidR="00F10694" w:rsidRDefault="00F10694" w:rsidP="00F10694">
      <w:pPr>
        <w:pStyle w:val="ListParagraph"/>
        <w:numPr>
          <w:ilvl w:val="0"/>
          <w:numId w:val="7"/>
        </w:numPr>
        <w:tabs>
          <w:tab w:val="left" w:pos="487"/>
        </w:tabs>
        <w:ind w:left="136" w:right="125" w:firstLine="0"/>
        <w:jc w:val="both"/>
        <w:rPr>
          <w:sz w:val="24"/>
        </w:rPr>
      </w:pPr>
      <w:r>
        <w:rPr>
          <w:sz w:val="24"/>
        </w:rPr>
        <w:t>При изпълнение на дейностите по ал. 2 областният управител или оправомощено от него длъжностно лице може да изисква информация и документи, както и да събира доказателства. Директорът на ОД „</w:t>
      </w:r>
      <w:proofErr w:type="gramStart"/>
      <w:r>
        <w:rPr>
          <w:sz w:val="24"/>
        </w:rPr>
        <w:t>Земеделие“ Шумен</w:t>
      </w:r>
      <w:proofErr w:type="gramEnd"/>
      <w:r>
        <w:rPr>
          <w:sz w:val="24"/>
        </w:rPr>
        <w:t xml:space="preserve"> предоставя в определен  от областния управител срок поисканите информация, документи и доказателства, освен когато те съставляват държавна или служебна тайна, както и осигурява условия и съдействат за нормалното протичане на</w:t>
      </w:r>
      <w:r>
        <w:rPr>
          <w:spacing w:val="2"/>
          <w:sz w:val="24"/>
        </w:rPr>
        <w:t xml:space="preserve"> </w:t>
      </w:r>
      <w:r>
        <w:rPr>
          <w:sz w:val="24"/>
        </w:rPr>
        <w:t>проверките.</w:t>
      </w:r>
    </w:p>
    <w:p w:rsidR="00F10694" w:rsidRDefault="00F10694" w:rsidP="00F10694">
      <w:pPr>
        <w:pStyle w:val="ListParagraph"/>
        <w:numPr>
          <w:ilvl w:val="0"/>
          <w:numId w:val="7"/>
        </w:numPr>
        <w:tabs>
          <w:tab w:val="left" w:pos="561"/>
        </w:tabs>
        <w:ind w:left="136" w:right="126" w:firstLine="0"/>
        <w:jc w:val="both"/>
        <w:rPr>
          <w:sz w:val="24"/>
        </w:rPr>
      </w:pPr>
      <w:r>
        <w:rPr>
          <w:sz w:val="24"/>
        </w:rPr>
        <w:t>За подобряване на дейността по административно обслужване на ОД „</w:t>
      </w:r>
      <w:proofErr w:type="gramStart"/>
      <w:r>
        <w:rPr>
          <w:sz w:val="24"/>
        </w:rPr>
        <w:t>Земеделие“ Шумен</w:t>
      </w:r>
      <w:proofErr w:type="gramEnd"/>
      <w:r>
        <w:rPr>
          <w:sz w:val="24"/>
        </w:rPr>
        <w:t xml:space="preserve"> и във връзка с осъществяването на координация и контрол, областният управител може да дава препоръки и</w:t>
      </w:r>
      <w:r>
        <w:rPr>
          <w:spacing w:val="-2"/>
          <w:sz w:val="24"/>
        </w:rPr>
        <w:t xml:space="preserve"> </w:t>
      </w:r>
      <w:r>
        <w:rPr>
          <w:sz w:val="24"/>
        </w:rPr>
        <w:t>указания.</w:t>
      </w:r>
    </w:p>
    <w:p w:rsidR="00F10694" w:rsidRDefault="00F10694" w:rsidP="00F10694">
      <w:pPr>
        <w:pStyle w:val="BodyText"/>
        <w:spacing w:before="9"/>
        <w:ind w:left="0"/>
        <w:rPr>
          <w:sz w:val="23"/>
        </w:rPr>
      </w:pPr>
    </w:p>
    <w:p w:rsidR="00F10694" w:rsidRDefault="00F10694" w:rsidP="00F10694">
      <w:pPr>
        <w:pStyle w:val="BodyText"/>
        <w:ind w:right="125"/>
        <w:jc w:val="both"/>
      </w:pPr>
      <w:r>
        <w:rPr>
          <w:b/>
        </w:rPr>
        <w:t xml:space="preserve">Чл.48б (1) </w:t>
      </w:r>
      <w:r>
        <w:t>Контролната дейност във връзка с извършването на административни услуги обхваща проверка за точно спазване на определените срокове и качеството на предоставяните услуги.</w:t>
      </w:r>
    </w:p>
    <w:p w:rsidR="00F10694" w:rsidRDefault="00F10694" w:rsidP="00F10694">
      <w:pPr>
        <w:pStyle w:val="ListParagraph"/>
        <w:numPr>
          <w:ilvl w:val="0"/>
          <w:numId w:val="5"/>
        </w:numPr>
        <w:tabs>
          <w:tab w:val="left" w:pos="502"/>
        </w:tabs>
        <w:ind w:right="126" w:firstLine="0"/>
        <w:jc w:val="both"/>
        <w:rPr>
          <w:sz w:val="24"/>
        </w:rPr>
      </w:pPr>
      <w:r>
        <w:rPr>
          <w:sz w:val="24"/>
        </w:rPr>
        <w:t>Контролът по изпълнение на задълженията във връзка с административното обслужване, се осъществява от ръководителя, резолирал документа, на следните нива:</w:t>
      </w:r>
    </w:p>
    <w:p w:rsidR="00F10694" w:rsidRDefault="00F10694" w:rsidP="00F10694">
      <w:pPr>
        <w:pStyle w:val="ListParagraph"/>
        <w:numPr>
          <w:ilvl w:val="0"/>
          <w:numId w:val="4"/>
        </w:numPr>
        <w:tabs>
          <w:tab w:val="left" w:pos="377"/>
        </w:tabs>
        <w:ind w:hanging="241"/>
        <w:jc w:val="both"/>
        <w:rPr>
          <w:sz w:val="24"/>
        </w:rPr>
      </w:pPr>
      <w:r>
        <w:rPr>
          <w:sz w:val="24"/>
        </w:rPr>
        <w:t>Директор на Областна дирекция „Земеделие” –</w:t>
      </w:r>
      <w:r>
        <w:rPr>
          <w:spacing w:val="-4"/>
          <w:sz w:val="24"/>
        </w:rPr>
        <w:t xml:space="preserve"> </w:t>
      </w:r>
      <w:r>
        <w:rPr>
          <w:sz w:val="24"/>
        </w:rPr>
        <w:t>Шумен;</w:t>
      </w:r>
    </w:p>
    <w:p w:rsidR="00F10694" w:rsidRDefault="00F10694" w:rsidP="00F10694">
      <w:pPr>
        <w:pStyle w:val="ListParagraph"/>
        <w:numPr>
          <w:ilvl w:val="0"/>
          <w:numId w:val="4"/>
        </w:numPr>
        <w:tabs>
          <w:tab w:val="left" w:pos="377"/>
        </w:tabs>
        <w:ind w:hanging="241"/>
        <w:jc w:val="both"/>
        <w:rPr>
          <w:sz w:val="24"/>
        </w:rPr>
      </w:pPr>
      <w:r>
        <w:rPr>
          <w:sz w:val="24"/>
        </w:rPr>
        <w:t>Главен</w:t>
      </w:r>
      <w:r>
        <w:rPr>
          <w:spacing w:val="-3"/>
          <w:sz w:val="24"/>
        </w:rPr>
        <w:t xml:space="preserve"> </w:t>
      </w:r>
      <w:r>
        <w:rPr>
          <w:sz w:val="24"/>
        </w:rPr>
        <w:t>секретар;</w:t>
      </w:r>
    </w:p>
    <w:p w:rsidR="00F10694" w:rsidRDefault="00F10694" w:rsidP="00F10694">
      <w:pPr>
        <w:pStyle w:val="ListParagraph"/>
        <w:numPr>
          <w:ilvl w:val="0"/>
          <w:numId w:val="4"/>
        </w:numPr>
        <w:tabs>
          <w:tab w:val="left" w:pos="377"/>
        </w:tabs>
        <w:ind w:hanging="241"/>
        <w:jc w:val="both"/>
        <w:rPr>
          <w:sz w:val="24"/>
        </w:rPr>
      </w:pPr>
      <w:r>
        <w:rPr>
          <w:sz w:val="24"/>
        </w:rPr>
        <w:t>Директори на</w:t>
      </w:r>
      <w:r>
        <w:rPr>
          <w:spacing w:val="-2"/>
          <w:sz w:val="24"/>
        </w:rPr>
        <w:t xml:space="preserve"> </w:t>
      </w:r>
      <w:r>
        <w:rPr>
          <w:sz w:val="24"/>
        </w:rPr>
        <w:t>дирекции;</w:t>
      </w:r>
    </w:p>
    <w:p w:rsidR="00F10694" w:rsidRDefault="00F10694" w:rsidP="00F10694">
      <w:pPr>
        <w:pStyle w:val="ListParagraph"/>
        <w:numPr>
          <w:ilvl w:val="0"/>
          <w:numId w:val="4"/>
        </w:numPr>
        <w:tabs>
          <w:tab w:val="left" w:pos="377"/>
        </w:tabs>
        <w:ind w:hanging="241"/>
        <w:jc w:val="both"/>
        <w:rPr>
          <w:sz w:val="24"/>
        </w:rPr>
      </w:pPr>
      <w:r>
        <w:rPr>
          <w:sz w:val="24"/>
        </w:rPr>
        <w:t>Началници на общински служби по</w:t>
      </w:r>
      <w:r>
        <w:rPr>
          <w:spacing w:val="5"/>
          <w:sz w:val="24"/>
        </w:rPr>
        <w:t xml:space="preserve"> </w:t>
      </w:r>
      <w:r>
        <w:rPr>
          <w:sz w:val="24"/>
        </w:rPr>
        <w:t>земеделие.</w:t>
      </w:r>
    </w:p>
    <w:p w:rsidR="00F10694" w:rsidRDefault="00F10694" w:rsidP="00F10694">
      <w:pPr>
        <w:pStyle w:val="ListParagraph"/>
        <w:numPr>
          <w:ilvl w:val="0"/>
          <w:numId w:val="5"/>
        </w:numPr>
        <w:tabs>
          <w:tab w:val="left" w:pos="476"/>
        </w:tabs>
        <w:ind w:right="150" w:firstLine="0"/>
        <w:jc w:val="both"/>
        <w:rPr>
          <w:sz w:val="24"/>
        </w:rPr>
      </w:pPr>
      <w:r>
        <w:rPr>
          <w:sz w:val="24"/>
        </w:rPr>
        <w:t>До 5 число на месеца, Директорите на дирекции и началниците на ОСЗ представят на Директора на Областна</w:t>
      </w:r>
      <w:r w:rsidR="00D349F1">
        <w:rPr>
          <w:sz w:val="24"/>
        </w:rPr>
        <w:t xml:space="preserve"> дирекция „Земеделие” – Шумен и</w:t>
      </w:r>
      <w:r>
        <w:rPr>
          <w:sz w:val="24"/>
        </w:rPr>
        <w:t xml:space="preserve"> на Главния секретар,</w:t>
      </w:r>
      <w:r>
        <w:rPr>
          <w:spacing w:val="-11"/>
          <w:sz w:val="24"/>
        </w:rPr>
        <w:t xml:space="preserve"> </w:t>
      </w:r>
      <w:r>
        <w:rPr>
          <w:sz w:val="24"/>
        </w:rPr>
        <w:t>справка</w:t>
      </w:r>
    </w:p>
    <w:p w:rsidR="00F10694" w:rsidRDefault="00F10694" w:rsidP="00F10694">
      <w:pPr>
        <w:jc w:val="both"/>
        <w:rPr>
          <w:sz w:val="24"/>
        </w:rPr>
        <w:sectPr w:rsidR="00F10694">
          <w:pgSz w:w="11910" w:h="16840"/>
          <w:pgMar w:top="760" w:right="860" w:bottom="680" w:left="1140" w:header="0" w:footer="486" w:gutter="0"/>
          <w:cols w:space="720"/>
        </w:sectPr>
      </w:pPr>
    </w:p>
    <w:p w:rsidR="00F10694" w:rsidRDefault="00F10694" w:rsidP="00F10694">
      <w:pPr>
        <w:pStyle w:val="BodyText"/>
        <w:spacing w:before="65"/>
        <w:jc w:val="both"/>
      </w:pPr>
      <w:r>
        <w:lastRenderedPageBreak/>
        <w:t>за просрочените преписки през предходния месец и причините за това.</w:t>
      </w:r>
    </w:p>
    <w:p w:rsidR="00F10694" w:rsidRDefault="00F10694" w:rsidP="00F10694">
      <w:pPr>
        <w:pStyle w:val="ListParagraph"/>
        <w:numPr>
          <w:ilvl w:val="0"/>
          <w:numId w:val="5"/>
        </w:numPr>
        <w:tabs>
          <w:tab w:val="left" w:pos="550"/>
        </w:tabs>
        <w:ind w:right="126" w:firstLine="0"/>
        <w:jc w:val="both"/>
        <w:rPr>
          <w:sz w:val="24"/>
        </w:rPr>
      </w:pPr>
      <w:r>
        <w:rPr>
          <w:sz w:val="24"/>
        </w:rPr>
        <w:t>На всеки шест месеца, а при възникнала необходимост и по-често, Директорът на дирекция АПФСДЧР, изготвя доклади, относно административното обслужване в ОД „</w:t>
      </w:r>
      <w:proofErr w:type="gramStart"/>
      <w:r>
        <w:rPr>
          <w:sz w:val="24"/>
        </w:rPr>
        <w:t>Земеделие“ Шумен</w:t>
      </w:r>
      <w:proofErr w:type="gramEnd"/>
      <w:r>
        <w:rPr>
          <w:sz w:val="24"/>
        </w:rPr>
        <w:t xml:space="preserve"> и ги предоставя на Главния</w:t>
      </w:r>
      <w:r>
        <w:rPr>
          <w:spacing w:val="3"/>
          <w:sz w:val="24"/>
        </w:rPr>
        <w:t xml:space="preserve"> </w:t>
      </w:r>
      <w:r>
        <w:rPr>
          <w:sz w:val="24"/>
        </w:rPr>
        <w:t>секретар.</w:t>
      </w:r>
      <w:r>
        <w:rPr>
          <w:sz w:val="24"/>
          <w:lang w:val="bg-BG"/>
        </w:rPr>
        <w:t xml:space="preserve"> При възникнала необходимост главният секретар на директора на областна дирекцията.</w:t>
      </w:r>
    </w:p>
    <w:p w:rsidR="00F10694" w:rsidRDefault="00F10694" w:rsidP="00F10694">
      <w:pPr>
        <w:pStyle w:val="ListParagraph"/>
        <w:numPr>
          <w:ilvl w:val="0"/>
          <w:numId w:val="5"/>
        </w:numPr>
        <w:tabs>
          <w:tab w:val="left" w:pos="620"/>
        </w:tabs>
        <w:ind w:right="127" w:firstLine="0"/>
        <w:jc w:val="both"/>
        <w:rPr>
          <w:sz w:val="24"/>
        </w:rPr>
      </w:pPr>
      <w:r>
        <w:rPr>
          <w:sz w:val="24"/>
        </w:rPr>
        <w:t>Нарушението на задълженията, предвидени в Наредбата за административното обслужване на тези вътрешни правила се установяват от определени със заповед на директора на ОД „Земеделие” – Шумен,</w:t>
      </w:r>
      <w:r>
        <w:rPr>
          <w:spacing w:val="-5"/>
          <w:sz w:val="24"/>
        </w:rPr>
        <w:t xml:space="preserve"> </w:t>
      </w:r>
      <w:r>
        <w:rPr>
          <w:sz w:val="24"/>
        </w:rPr>
        <w:t>лица.</w:t>
      </w:r>
    </w:p>
    <w:p w:rsidR="00F10694" w:rsidRDefault="00F10694" w:rsidP="00F10694">
      <w:pPr>
        <w:pStyle w:val="ListParagraph"/>
        <w:numPr>
          <w:ilvl w:val="0"/>
          <w:numId w:val="5"/>
        </w:numPr>
        <w:tabs>
          <w:tab w:val="left" w:pos="476"/>
        </w:tabs>
        <w:spacing w:line="275" w:lineRule="exact"/>
        <w:ind w:left="475" w:hanging="340"/>
        <w:jc w:val="both"/>
        <w:rPr>
          <w:sz w:val="24"/>
        </w:rPr>
      </w:pPr>
      <w:r>
        <w:rPr>
          <w:sz w:val="24"/>
        </w:rPr>
        <w:t>Наказателните постановления се издават от Директора на ОД „Земеделие” –</w:t>
      </w:r>
      <w:r>
        <w:rPr>
          <w:spacing w:val="-8"/>
          <w:sz w:val="24"/>
        </w:rPr>
        <w:t xml:space="preserve"> </w:t>
      </w:r>
      <w:r>
        <w:rPr>
          <w:sz w:val="24"/>
        </w:rPr>
        <w:t>Шумен.</w:t>
      </w:r>
    </w:p>
    <w:p w:rsidR="00F10694" w:rsidRDefault="00F10694" w:rsidP="00F10694">
      <w:pPr>
        <w:pStyle w:val="ListParagraph"/>
        <w:numPr>
          <w:ilvl w:val="0"/>
          <w:numId w:val="5"/>
        </w:numPr>
        <w:tabs>
          <w:tab w:val="left" w:pos="557"/>
        </w:tabs>
        <w:ind w:right="125" w:firstLine="0"/>
        <w:rPr>
          <w:sz w:val="24"/>
        </w:rPr>
      </w:pPr>
      <w:r>
        <w:rPr>
          <w:sz w:val="24"/>
        </w:rPr>
        <w:t>Установяването на нарушенията, издаването на АУАН и обжалването на актовете, съгласно глава ІV от Наредбата за административното обслужване, се извършват по реда на Закона за административните нарушения и</w:t>
      </w:r>
      <w:r>
        <w:rPr>
          <w:spacing w:val="2"/>
          <w:sz w:val="24"/>
        </w:rPr>
        <w:t xml:space="preserve"> </w:t>
      </w:r>
      <w:r>
        <w:rPr>
          <w:sz w:val="24"/>
        </w:rPr>
        <w:t>наказания.</w:t>
      </w:r>
    </w:p>
    <w:p w:rsidR="00F10694" w:rsidRDefault="00F10694" w:rsidP="00F10694">
      <w:pPr>
        <w:pStyle w:val="BodyText"/>
        <w:spacing w:before="4"/>
        <w:ind w:left="0"/>
      </w:pPr>
    </w:p>
    <w:p w:rsidR="00F10694" w:rsidRDefault="00F10694" w:rsidP="00F10694">
      <w:pPr>
        <w:pStyle w:val="Heading1"/>
      </w:pPr>
      <w:r>
        <w:t>Глава седма</w:t>
      </w:r>
    </w:p>
    <w:p w:rsidR="00F10694" w:rsidRDefault="00F10694" w:rsidP="00F10694">
      <w:pPr>
        <w:spacing w:line="274" w:lineRule="exact"/>
        <w:ind w:left="540" w:right="536"/>
        <w:jc w:val="center"/>
        <w:rPr>
          <w:b/>
          <w:sz w:val="24"/>
        </w:rPr>
      </w:pPr>
      <w:r>
        <w:rPr>
          <w:b/>
          <w:sz w:val="24"/>
        </w:rPr>
        <w:t>Използване на логото и слоган на държавната администрация</w:t>
      </w:r>
    </w:p>
    <w:p w:rsidR="00F10694" w:rsidRDefault="00F10694" w:rsidP="00F10694">
      <w:pPr>
        <w:pStyle w:val="BodyText"/>
        <w:ind w:left="164" w:right="154"/>
        <w:jc w:val="center"/>
      </w:pPr>
      <w:r>
        <w:rPr>
          <w:b/>
        </w:rPr>
        <w:t xml:space="preserve">Чл. 49. </w:t>
      </w:r>
      <w:r>
        <w:t>Логото и слоганът на държавната администрация съгласно Приложение № 4 от Наредба за административното обслужване, се използват от Областна дирекция „Земеделие”</w:t>
      </w:r>
    </w:p>
    <w:p w:rsidR="00F10694" w:rsidRDefault="00F10694" w:rsidP="00F10694">
      <w:pPr>
        <w:pStyle w:val="BodyText"/>
      </w:pPr>
      <w:r>
        <w:t>– Шумен /вкл. и общинските служби по земеделие/ като се поставят на:</w:t>
      </w:r>
    </w:p>
    <w:p w:rsidR="00F10694" w:rsidRDefault="00F10694" w:rsidP="00F10694">
      <w:pPr>
        <w:pStyle w:val="ListParagraph"/>
        <w:numPr>
          <w:ilvl w:val="0"/>
          <w:numId w:val="3"/>
        </w:numPr>
        <w:tabs>
          <w:tab w:val="left" w:pos="377"/>
        </w:tabs>
        <w:ind w:right="1579" w:firstLine="0"/>
        <w:rPr>
          <w:sz w:val="24"/>
        </w:rPr>
      </w:pPr>
      <w:r>
        <w:rPr>
          <w:sz w:val="24"/>
        </w:rPr>
        <w:t>отличителните знаци по чл. 20, ал. 1, т. 1 от Наредбата за административното обслужване;</w:t>
      </w:r>
    </w:p>
    <w:p w:rsidR="00F10694" w:rsidRDefault="00F10694" w:rsidP="00F10694">
      <w:pPr>
        <w:pStyle w:val="ListParagraph"/>
        <w:numPr>
          <w:ilvl w:val="0"/>
          <w:numId w:val="3"/>
        </w:numPr>
        <w:tabs>
          <w:tab w:val="left" w:pos="380"/>
        </w:tabs>
        <w:ind w:left="379" w:hanging="244"/>
        <w:rPr>
          <w:sz w:val="24"/>
        </w:rPr>
      </w:pPr>
      <w:r>
        <w:rPr>
          <w:sz w:val="24"/>
        </w:rPr>
        <w:t>указателните табели на входовете на</w:t>
      </w:r>
      <w:r>
        <w:rPr>
          <w:spacing w:val="1"/>
          <w:sz w:val="24"/>
        </w:rPr>
        <w:t xml:space="preserve"> </w:t>
      </w:r>
      <w:r>
        <w:rPr>
          <w:sz w:val="24"/>
        </w:rPr>
        <w:t>сградите;</w:t>
      </w:r>
    </w:p>
    <w:p w:rsidR="00F10694" w:rsidRDefault="00F10694" w:rsidP="00F10694">
      <w:pPr>
        <w:pStyle w:val="ListParagraph"/>
        <w:numPr>
          <w:ilvl w:val="0"/>
          <w:numId w:val="3"/>
        </w:numPr>
        <w:tabs>
          <w:tab w:val="left" w:pos="377"/>
        </w:tabs>
        <w:ind w:left="376" w:hanging="241"/>
        <w:rPr>
          <w:sz w:val="24"/>
        </w:rPr>
      </w:pPr>
      <w:r>
        <w:rPr>
          <w:sz w:val="24"/>
        </w:rPr>
        <w:t>неофициалната кореспонденция, поздравителните адреси и</w:t>
      </w:r>
      <w:r>
        <w:rPr>
          <w:spacing w:val="-6"/>
          <w:sz w:val="24"/>
        </w:rPr>
        <w:t xml:space="preserve"> </w:t>
      </w:r>
      <w:r>
        <w:rPr>
          <w:sz w:val="24"/>
        </w:rPr>
        <w:t>др.;</w:t>
      </w:r>
    </w:p>
    <w:p w:rsidR="00F10694" w:rsidRDefault="00F10694" w:rsidP="00F10694">
      <w:pPr>
        <w:pStyle w:val="ListParagraph"/>
        <w:numPr>
          <w:ilvl w:val="0"/>
          <w:numId w:val="3"/>
        </w:numPr>
        <w:tabs>
          <w:tab w:val="left" w:pos="377"/>
        </w:tabs>
        <w:ind w:left="376" w:hanging="241"/>
        <w:rPr>
          <w:sz w:val="24"/>
        </w:rPr>
      </w:pPr>
      <w:r>
        <w:rPr>
          <w:sz w:val="24"/>
        </w:rPr>
        <w:t>папките, рекламните и протоколните</w:t>
      </w:r>
      <w:r>
        <w:rPr>
          <w:spacing w:val="-9"/>
          <w:sz w:val="24"/>
        </w:rPr>
        <w:t xml:space="preserve"> </w:t>
      </w:r>
      <w:r>
        <w:rPr>
          <w:sz w:val="24"/>
        </w:rPr>
        <w:t>материали;</w:t>
      </w:r>
    </w:p>
    <w:p w:rsidR="00F10694" w:rsidRDefault="00F10694" w:rsidP="00F10694">
      <w:pPr>
        <w:pStyle w:val="ListParagraph"/>
        <w:numPr>
          <w:ilvl w:val="0"/>
          <w:numId w:val="3"/>
        </w:numPr>
        <w:tabs>
          <w:tab w:val="left" w:pos="377"/>
        </w:tabs>
        <w:ind w:left="376" w:hanging="241"/>
        <w:rPr>
          <w:sz w:val="24"/>
        </w:rPr>
      </w:pPr>
      <w:r>
        <w:rPr>
          <w:sz w:val="24"/>
        </w:rPr>
        <w:t>интернет страницата на Областна дирекция „Земеделие” –</w:t>
      </w:r>
      <w:r>
        <w:rPr>
          <w:spacing w:val="-5"/>
          <w:sz w:val="24"/>
        </w:rPr>
        <w:t xml:space="preserve"> </w:t>
      </w:r>
      <w:r>
        <w:rPr>
          <w:sz w:val="24"/>
        </w:rPr>
        <w:t>Шумен;</w:t>
      </w:r>
    </w:p>
    <w:p w:rsidR="00F10694" w:rsidRDefault="00F10694" w:rsidP="00F10694">
      <w:pPr>
        <w:pStyle w:val="ListParagraph"/>
        <w:numPr>
          <w:ilvl w:val="0"/>
          <w:numId w:val="3"/>
        </w:numPr>
        <w:tabs>
          <w:tab w:val="left" w:pos="377"/>
        </w:tabs>
        <w:ind w:left="376" w:hanging="241"/>
        <w:rPr>
          <w:sz w:val="24"/>
        </w:rPr>
      </w:pPr>
      <w:r>
        <w:rPr>
          <w:sz w:val="24"/>
        </w:rPr>
        <w:t>кутиите за мнения и</w:t>
      </w:r>
      <w:r>
        <w:rPr>
          <w:spacing w:val="-2"/>
          <w:sz w:val="24"/>
        </w:rPr>
        <w:t xml:space="preserve"> </w:t>
      </w:r>
      <w:r>
        <w:rPr>
          <w:sz w:val="24"/>
        </w:rPr>
        <w:t>коментари;</w:t>
      </w:r>
    </w:p>
    <w:p w:rsidR="00F10694" w:rsidRDefault="00F10694" w:rsidP="00F10694">
      <w:pPr>
        <w:pStyle w:val="ListParagraph"/>
        <w:numPr>
          <w:ilvl w:val="0"/>
          <w:numId w:val="3"/>
        </w:numPr>
        <w:tabs>
          <w:tab w:val="left" w:pos="377"/>
        </w:tabs>
        <w:ind w:left="376" w:hanging="241"/>
        <w:rPr>
          <w:sz w:val="24"/>
        </w:rPr>
      </w:pPr>
      <w:r>
        <w:rPr>
          <w:sz w:val="24"/>
        </w:rPr>
        <w:t>всички информационни материали, свързани с Хартата на клиента на ОД</w:t>
      </w:r>
      <w:r>
        <w:rPr>
          <w:spacing w:val="-7"/>
          <w:sz w:val="24"/>
        </w:rPr>
        <w:t xml:space="preserve"> </w:t>
      </w:r>
      <w:r>
        <w:rPr>
          <w:sz w:val="24"/>
        </w:rPr>
        <w:t>„Земеделие”</w:t>
      </w:r>
    </w:p>
    <w:p w:rsidR="00F10694" w:rsidRDefault="00F10694" w:rsidP="00F10694">
      <w:pPr>
        <w:pStyle w:val="ListParagraph"/>
        <w:numPr>
          <w:ilvl w:val="0"/>
          <w:numId w:val="19"/>
        </w:numPr>
        <w:tabs>
          <w:tab w:val="left" w:pos="277"/>
        </w:tabs>
        <w:ind w:left="276" w:hanging="141"/>
        <w:rPr>
          <w:sz w:val="24"/>
        </w:rPr>
      </w:pPr>
      <w:r>
        <w:rPr>
          <w:sz w:val="24"/>
        </w:rPr>
        <w:t>Шумен.</w:t>
      </w:r>
    </w:p>
    <w:p w:rsidR="00F10694" w:rsidRDefault="00F10694" w:rsidP="00F10694">
      <w:pPr>
        <w:pStyle w:val="Heading1"/>
        <w:spacing w:before="3"/>
        <w:ind w:left="2704" w:right="2684" w:firstLine="1636"/>
        <w:jc w:val="left"/>
      </w:pPr>
      <w:r>
        <w:t>Глава осма ИНФОРМАЦИОННА ОБЕЗПЕЧЕНОСТ</w:t>
      </w:r>
    </w:p>
    <w:p w:rsidR="00F10694" w:rsidRDefault="00F10694" w:rsidP="00F10694">
      <w:pPr>
        <w:pStyle w:val="BodyText"/>
        <w:spacing w:before="6"/>
        <w:ind w:left="0"/>
        <w:rPr>
          <w:b/>
          <w:sz w:val="23"/>
        </w:rPr>
      </w:pPr>
    </w:p>
    <w:p w:rsidR="00F10694" w:rsidRDefault="00F10694" w:rsidP="00F10694">
      <w:pPr>
        <w:pStyle w:val="BodyText"/>
        <w:spacing w:before="1"/>
        <w:ind w:right="281"/>
      </w:pPr>
      <w:r>
        <w:rPr>
          <w:b/>
        </w:rPr>
        <w:t xml:space="preserve">Чл. 50. (1) </w:t>
      </w:r>
      <w:r>
        <w:t>Гражданите имат право да изразяват своите наблюдения и предложения за оптимизиране на административното обслужване в Анкетна карта за обратна връзка с клиента или чрез електронната страница на ОД „</w:t>
      </w:r>
      <w:proofErr w:type="gramStart"/>
      <w:r>
        <w:t>Земеделие“ Шумен</w:t>
      </w:r>
      <w:proofErr w:type="gramEnd"/>
      <w:r>
        <w:t>.</w:t>
      </w:r>
    </w:p>
    <w:p w:rsidR="00F10694" w:rsidRDefault="00F10694" w:rsidP="00F10694">
      <w:pPr>
        <w:pStyle w:val="ListParagraph"/>
        <w:numPr>
          <w:ilvl w:val="0"/>
          <w:numId w:val="2"/>
        </w:numPr>
        <w:tabs>
          <w:tab w:val="left" w:pos="476"/>
        </w:tabs>
        <w:ind w:hanging="340"/>
        <w:rPr>
          <w:sz w:val="24"/>
        </w:rPr>
      </w:pPr>
      <w:r>
        <w:rPr>
          <w:sz w:val="24"/>
        </w:rPr>
        <w:t>На електронната страница на ОД „</w:t>
      </w:r>
      <w:proofErr w:type="gramStart"/>
      <w:r>
        <w:rPr>
          <w:sz w:val="24"/>
        </w:rPr>
        <w:t>Земеделие“ Шумен</w:t>
      </w:r>
      <w:proofErr w:type="gramEnd"/>
      <w:r>
        <w:rPr>
          <w:sz w:val="24"/>
        </w:rPr>
        <w:t xml:space="preserve"> се</w:t>
      </w:r>
      <w:r>
        <w:rPr>
          <w:spacing w:val="-9"/>
          <w:sz w:val="24"/>
        </w:rPr>
        <w:t xml:space="preserve"> </w:t>
      </w:r>
      <w:r>
        <w:rPr>
          <w:sz w:val="24"/>
        </w:rPr>
        <w:t>оповестява:</w:t>
      </w:r>
    </w:p>
    <w:p w:rsidR="00F10694" w:rsidRDefault="00F10694" w:rsidP="00F10694">
      <w:pPr>
        <w:pStyle w:val="ListParagraph"/>
        <w:numPr>
          <w:ilvl w:val="0"/>
          <w:numId w:val="1"/>
        </w:numPr>
        <w:tabs>
          <w:tab w:val="left" w:pos="377"/>
        </w:tabs>
        <w:ind w:hanging="241"/>
        <w:rPr>
          <w:sz w:val="24"/>
        </w:rPr>
      </w:pPr>
      <w:r>
        <w:rPr>
          <w:sz w:val="24"/>
        </w:rPr>
        <w:t>списък с унифицираните наименования на административните услуги;</w:t>
      </w:r>
    </w:p>
    <w:p w:rsidR="00F10694" w:rsidRDefault="00F10694" w:rsidP="00F10694">
      <w:pPr>
        <w:pStyle w:val="ListParagraph"/>
        <w:numPr>
          <w:ilvl w:val="0"/>
          <w:numId w:val="1"/>
        </w:numPr>
        <w:tabs>
          <w:tab w:val="left" w:pos="377"/>
        </w:tabs>
        <w:ind w:hanging="241"/>
        <w:rPr>
          <w:sz w:val="24"/>
        </w:rPr>
      </w:pPr>
      <w:r>
        <w:rPr>
          <w:sz w:val="24"/>
        </w:rPr>
        <w:t>срок, такси и начина на плащане с посочена банкова</w:t>
      </w:r>
      <w:r>
        <w:rPr>
          <w:spacing w:val="-4"/>
          <w:sz w:val="24"/>
        </w:rPr>
        <w:t xml:space="preserve"> </w:t>
      </w:r>
      <w:r>
        <w:rPr>
          <w:sz w:val="24"/>
        </w:rPr>
        <w:t>сметка;</w:t>
      </w:r>
    </w:p>
    <w:p w:rsidR="00F10694" w:rsidRDefault="00F10694" w:rsidP="00F10694">
      <w:pPr>
        <w:pStyle w:val="ListParagraph"/>
        <w:numPr>
          <w:ilvl w:val="0"/>
          <w:numId w:val="1"/>
        </w:numPr>
        <w:tabs>
          <w:tab w:val="left" w:pos="377"/>
        </w:tabs>
        <w:ind w:left="136" w:right="1879" w:firstLine="0"/>
        <w:rPr>
          <w:sz w:val="24"/>
        </w:rPr>
      </w:pPr>
      <w:r>
        <w:rPr>
          <w:sz w:val="24"/>
        </w:rPr>
        <w:t xml:space="preserve">процедури по предоставяне на административните услуги, изискванията </w:t>
      </w:r>
      <w:r>
        <w:rPr>
          <w:spacing w:val="-11"/>
          <w:sz w:val="24"/>
        </w:rPr>
        <w:t xml:space="preserve">и </w:t>
      </w:r>
      <w:r>
        <w:rPr>
          <w:sz w:val="24"/>
        </w:rPr>
        <w:t>необходимите</w:t>
      </w:r>
      <w:r>
        <w:rPr>
          <w:spacing w:val="-1"/>
          <w:sz w:val="24"/>
        </w:rPr>
        <w:t xml:space="preserve"> </w:t>
      </w:r>
      <w:r>
        <w:rPr>
          <w:sz w:val="24"/>
        </w:rPr>
        <w:t>документи;</w:t>
      </w:r>
    </w:p>
    <w:p w:rsidR="00F10694" w:rsidRDefault="00F10694" w:rsidP="00F10694">
      <w:pPr>
        <w:pStyle w:val="ListParagraph"/>
        <w:numPr>
          <w:ilvl w:val="0"/>
          <w:numId w:val="1"/>
        </w:numPr>
        <w:tabs>
          <w:tab w:val="left" w:pos="377"/>
        </w:tabs>
        <w:ind w:hanging="241"/>
        <w:rPr>
          <w:sz w:val="24"/>
        </w:rPr>
      </w:pPr>
      <w:r>
        <w:rPr>
          <w:sz w:val="24"/>
        </w:rPr>
        <w:t>образци на документи за предоставяне на административните</w:t>
      </w:r>
      <w:r>
        <w:rPr>
          <w:spacing w:val="3"/>
          <w:sz w:val="24"/>
        </w:rPr>
        <w:t xml:space="preserve"> </w:t>
      </w:r>
      <w:r>
        <w:rPr>
          <w:sz w:val="24"/>
        </w:rPr>
        <w:t>услуги;</w:t>
      </w:r>
    </w:p>
    <w:p w:rsidR="00F10694" w:rsidRDefault="00F10694" w:rsidP="00F10694">
      <w:pPr>
        <w:pStyle w:val="ListParagraph"/>
        <w:numPr>
          <w:ilvl w:val="0"/>
          <w:numId w:val="1"/>
        </w:numPr>
        <w:tabs>
          <w:tab w:val="left" w:pos="377"/>
        </w:tabs>
        <w:ind w:hanging="241"/>
        <w:rPr>
          <w:sz w:val="24"/>
        </w:rPr>
      </w:pPr>
      <w:r>
        <w:rPr>
          <w:sz w:val="24"/>
        </w:rPr>
        <w:t>срок на действие на индивидуалния административен</w:t>
      </w:r>
      <w:r>
        <w:rPr>
          <w:spacing w:val="1"/>
          <w:sz w:val="24"/>
        </w:rPr>
        <w:t xml:space="preserve"> </w:t>
      </w:r>
      <w:r>
        <w:rPr>
          <w:sz w:val="24"/>
        </w:rPr>
        <w:t>акт;</w:t>
      </w:r>
    </w:p>
    <w:p w:rsidR="00F10694" w:rsidRDefault="00F10694" w:rsidP="00F10694">
      <w:pPr>
        <w:pStyle w:val="ListParagraph"/>
        <w:numPr>
          <w:ilvl w:val="0"/>
          <w:numId w:val="2"/>
        </w:numPr>
        <w:tabs>
          <w:tab w:val="left" w:pos="476"/>
        </w:tabs>
        <w:ind w:hanging="340"/>
        <w:rPr>
          <w:sz w:val="24"/>
        </w:rPr>
      </w:pPr>
      <w:r>
        <w:rPr>
          <w:sz w:val="24"/>
        </w:rPr>
        <w:t>Информацията по ал.2 се актуализира периодично, при</w:t>
      </w:r>
      <w:r>
        <w:rPr>
          <w:spacing w:val="-7"/>
          <w:sz w:val="24"/>
        </w:rPr>
        <w:t xml:space="preserve"> </w:t>
      </w:r>
      <w:r>
        <w:rPr>
          <w:sz w:val="24"/>
        </w:rPr>
        <w:t>необходимост.</w:t>
      </w:r>
    </w:p>
    <w:p w:rsidR="00F10694" w:rsidRDefault="00F10694" w:rsidP="00F10694">
      <w:pPr>
        <w:pStyle w:val="ListParagraph"/>
        <w:numPr>
          <w:ilvl w:val="0"/>
          <w:numId w:val="2"/>
        </w:numPr>
        <w:tabs>
          <w:tab w:val="left" w:pos="476"/>
        </w:tabs>
        <w:ind w:left="136" w:right="837" w:firstLine="0"/>
        <w:rPr>
          <w:sz w:val="24"/>
        </w:rPr>
      </w:pPr>
      <w:r>
        <w:rPr>
          <w:sz w:val="24"/>
        </w:rPr>
        <w:t xml:space="preserve">Информация по движението на преписката може да се получи на тел. </w:t>
      </w:r>
      <w:r w:rsidR="0093723A">
        <w:rPr>
          <w:sz w:val="24"/>
          <w:lang w:val="bg-BG"/>
        </w:rPr>
        <w:t>054877106</w:t>
      </w:r>
      <w:r>
        <w:rPr>
          <w:sz w:val="24"/>
        </w:rPr>
        <w:t xml:space="preserve"> и телефоните на общинските служби по</w:t>
      </w:r>
      <w:r>
        <w:rPr>
          <w:spacing w:val="-4"/>
          <w:sz w:val="24"/>
        </w:rPr>
        <w:t xml:space="preserve"> </w:t>
      </w:r>
      <w:r>
        <w:rPr>
          <w:sz w:val="24"/>
        </w:rPr>
        <w:t>земеделие.</w:t>
      </w:r>
    </w:p>
    <w:p w:rsidR="00F10694" w:rsidRDefault="00F10694" w:rsidP="00F10694">
      <w:pPr>
        <w:pStyle w:val="BodyText"/>
        <w:spacing w:before="5"/>
        <w:ind w:left="0"/>
      </w:pPr>
    </w:p>
    <w:p w:rsidR="00F10694" w:rsidRDefault="00F10694" w:rsidP="00F10694">
      <w:pPr>
        <w:pStyle w:val="Heading1"/>
        <w:ind w:left="542" w:right="534"/>
      </w:pPr>
      <w:r>
        <w:t>ДОПЪЛНИТЕЛНИ РАЗПОРЕДБИ</w:t>
      </w:r>
    </w:p>
    <w:p w:rsidR="00F10694" w:rsidRDefault="00F10694" w:rsidP="00F10694">
      <w:pPr>
        <w:pStyle w:val="BodyText"/>
        <w:spacing w:before="6"/>
        <w:ind w:left="0"/>
        <w:rPr>
          <w:b/>
          <w:sz w:val="23"/>
        </w:rPr>
      </w:pPr>
    </w:p>
    <w:p w:rsidR="00F10694" w:rsidRDefault="00F10694" w:rsidP="00F10694">
      <w:pPr>
        <w:pStyle w:val="BodyText"/>
        <w:spacing w:before="1"/>
      </w:pPr>
      <w:r>
        <w:t>По смисъла на Вътрешните правила:</w:t>
      </w:r>
    </w:p>
    <w:p w:rsidR="00F10694" w:rsidRDefault="00F10694" w:rsidP="00F10694">
      <w:pPr>
        <w:pStyle w:val="BodyText"/>
      </w:pPr>
      <w:r>
        <w:t xml:space="preserve">§ 1. „Потребител на административна </w:t>
      </w:r>
      <w:proofErr w:type="gramStart"/>
      <w:r>
        <w:t>услуга“ е</w:t>
      </w:r>
      <w:proofErr w:type="gramEnd"/>
      <w:r>
        <w:t xml:space="preserve"> всеки гражданин или организация, които:</w:t>
      </w:r>
    </w:p>
    <w:p w:rsidR="00F10694" w:rsidRDefault="00F10694" w:rsidP="00F10694">
      <w:pPr>
        <w:pStyle w:val="BodyText"/>
        <w:ind w:right="126"/>
      </w:pPr>
      <w:r>
        <w:t>а) заявяват и/или ползват административно обслужване чрез: заявления/искания за издаване на индивидуални административни актове, за предоставяне на административни услуги, за</w:t>
      </w:r>
    </w:p>
    <w:p w:rsidR="00F10694" w:rsidRDefault="00F10694" w:rsidP="00F10694">
      <w:pPr>
        <w:sectPr w:rsidR="00F10694">
          <w:pgSz w:w="11910" w:h="16840"/>
          <w:pgMar w:top="760" w:right="860" w:bottom="680" w:left="1140" w:header="0" w:footer="486" w:gutter="0"/>
          <w:cols w:space="720"/>
        </w:sectPr>
      </w:pPr>
    </w:p>
    <w:p w:rsidR="00F10694" w:rsidRDefault="00F10694" w:rsidP="00F10694">
      <w:pPr>
        <w:pStyle w:val="BodyText"/>
        <w:spacing w:before="65"/>
        <w:ind w:right="126"/>
      </w:pPr>
      <w:r>
        <w:lastRenderedPageBreak/>
        <w:t>извършване на други административни действия по искания, уведомления и декларации, които са предвидени в нормативен акт;</w:t>
      </w:r>
    </w:p>
    <w:p w:rsidR="00F10694" w:rsidRDefault="00F10694" w:rsidP="00F10694">
      <w:pPr>
        <w:pStyle w:val="BodyText"/>
      </w:pPr>
      <w:r>
        <w:t>б) подават сигнали, предложения, жалби и други;</w:t>
      </w:r>
    </w:p>
    <w:p w:rsidR="00F10694" w:rsidRDefault="00F10694" w:rsidP="00F10694">
      <w:pPr>
        <w:pStyle w:val="BodyText"/>
        <w:ind w:right="281"/>
      </w:pPr>
      <w:r>
        <w:t>в) осъществяват контакт (лично или по друг начин) по повод административното обслужване.</w:t>
      </w:r>
    </w:p>
    <w:p w:rsidR="00F10694" w:rsidRDefault="00F10694" w:rsidP="00F10694">
      <w:pPr>
        <w:pStyle w:val="BodyText"/>
      </w:pPr>
      <w:r>
        <w:t xml:space="preserve">§ 2. „Стандарт за качество на административното </w:t>
      </w:r>
      <w:proofErr w:type="gramStart"/>
      <w:r>
        <w:t>обслужване“ е</w:t>
      </w:r>
      <w:proofErr w:type="gramEnd"/>
      <w:r>
        <w:t xml:space="preserve"> утвърдено изискване за административното обслужване по времеви, качествени и количествени показатели.</w:t>
      </w:r>
    </w:p>
    <w:p w:rsidR="00F10694" w:rsidRDefault="00F10694" w:rsidP="00F10694">
      <w:pPr>
        <w:pStyle w:val="BodyText"/>
      </w:pPr>
      <w:r>
        <w:t>§ 3. „</w:t>
      </w:r>
      <w:proofErr w:type="gramStart"/>
      <w:r>
        <w:t>Запитване“ е</w:t>
      </w:r>
      <w:proofErr w:type="gramEnd"/>
      <w:r>
        <w:t xml:space="preserve"> всяко искане на информация относно структурата и дейността на съответната администрация, както и информация относно компетентността на различните административни структури.</w:t>
      </w:r>
    </w:p>
    <w:p w:rsidR="00F10694" w:rsidRDefault="00F10694" w:rsidP="00F10694">
      <w:pPr>
        <w:pStyle w:val="BodyText"/>
        <w:ind w:right="716"/>
      </w:pPr>
      <w:r>
        <w:t xml:space="preserve">§ 4. „Запитвания от общ </w:t>
      </w:r>
      <w:proofErr w:type="gramStart"/>
      <w:r>
        <w:t>характер“ са</w:t>
      </w:r>
      <w:proofErr w:type="gramEnd"/>
      <w:r>
        <w:t xml:space="preserve"> всички искания за информация, които не изискват експертен отговор.</w:t>
      </w:r>
    </w:p>
    <w:p w:rsidR="00F10694" w:rsidRDefault="00F10694" w:rsidP="00F10694">
      <w:pPr>
        <w:pStyle w:val="BodyText"/>
        <w:tabs>
          <w:tab w:val="left" w:pos="489"/>
          <w:tab w:val="left" w:pos="902"/>
          <w:tab w:val="left" w:pos="2500"/>
          <w:tab w:val="left" w:pos="4535"/>
          <w:tab w:val="left" w:pos="6078"/>
          <w:tab w:val="left" w:pos="6417"/>
          <w:tab w:val="left" w:pos="7096"/>
          <w:tab w:val="left" w:pos="8599"/>
          <w:tab w:val="left" w:pos="9211"/>
        </w:tabs>
        <w:ind w:right="126"/>
      </w:pPr>
      <w:r>
        <w:t>§</w:t>
      </w:r>
      <w:r>
        <w:tab/>
        <w:t>5.</w:t>
      </w:r>
      <w:r>
        <w:tab/>
        <w:t>„Комплексно</w:t>
      </w:r>
      <w:r>
        <w:tab/>
        <w:t>административно</w:t>
      </w:r>
      <w:r>
        <w:tab/>
        <w:t>обслужване”</w:t>
      </w:r>
      <w:r>
        <w:tab/>
        <w:t>е</w:t>
      </w:r>
      <w:r>
        <w:tab/>
        <w:t>това</w:t>
      </w:r>
      <w:r>
        <w:tab/>
        <w:t>обслужване,</w:t>
      </w:r>
      <w:r>
        <w:tab/>
        <w:t>при</w:t>
      </w:r>
      <w:r>
        <w:tab/>
      </w:r>
      <w:r>
        <w:rPr>
          <w:spacing w:val="-5"/>
        </w:rPr>
        <w:t xml:space="preserve">което </w:t>
      </w:r>
      <w:r>
        <w:t>административната услуга се извършва от административни органи, от лица, осъществяващи публични функции, или от организации, предоставящи обществени услуги, без да е необходимо заявителят да предоставя информация или доказателствени средства, за които са налице данни, събирани или създавани от извършващия административната услуга първичен администратор на данни, независимо дали тези данни се поддържат в електронна форма или на хартиен</w:t>
      </w:r>
      <w:r>
        <w:rPr>
          <w:spacing w:val="1"/>
        </w:rPr>
        <w:t xml:space="preserve"> </w:t>
      </w:r>
      <w:r>
        <w:t>носител.</w:t>
      </w:r>
    </w:p>
    <w:p w:rsidR="00F10694" w:rsidRDefault="00F10694" w:rsidP="00F10694">
      <w:pPr>
        <w:pStyle w:val="BodyText"/>
        <w:ind w:right="391"/>
      </w:pPr>
      <w:r>
        <w:t>§ 6. „Лого на държавната администрация” е графичен знак, който символизира държавната администрация.</w:t>
      </w:r>
    </w:p>
    <w:p w:rsidR="00F10694" w:rsidRDefault="00F10694" w:rsidP="00F10694">
      <w:pPr>
        <w:pStyle w:val="BodyText"/>
        <w:ind w:right="395"/>
      </w:pPr>
      <w:r>
        <w:t>§ 7. „Слоган на държавната администрация” е послание на държавната администрация към обществеността.</w:t>
      </w:r>
    </w:p>
    <w:p w:rsidR="00F10694" w:rsidRDefault="00F10694" w:rsidP="00F10694">
      <w:pPr>
        <w:pStyle w:val="BodyText"/>
        <w:ind w:right="126"/>
        <w:jc w:val="both"/>
      </w:pPr>
      <w:r>
        <w:t>§ 8. „Елементи за адаптиране на служебните помещения” са: са рампи (мобилни или стационарни), подемни платформи, асансьори, естакади и други, които улесняват достъпността до и в служебните помещения, в които се извършва административно обслужване.</w:t>
      </w:r>
    </w:p>
    <w:p w:rsidR="00F10694" w:rsidRDefault="00F10694" w:rsidP="00F10694">
      <w:pPr>
        <w:pStyle w:val="BodyText"/>
        <w:ind w:left="0"/>
        <w:rPr>
          <w:sz w:val="26"/>
        </w:rPr>
      </w:pPr>
    </w:p>
    <w:p w:rsidR="00F10694" w:rsidRDefault="00F10694" w:rsidP="00F10694">
      <w:pPr>
        <w:pStyle w:val="BodyText"/>
        <w:spacing w:before="3"/>
        <w:ind w:left="0"/>
        <w:rPr>
          <w:sz w:val="22"/>
        </w:rPr>
      </w:pPr>
    </w:p>
    <w:p w:rsidR="00F10694" w:rsidRDefault="00F10694" w:rsidP="00F10694">
      <w:pPr>
        <w:pStyle w:val="Heading1"/>
        <w:ind w:left="541"/>
      </w:pPr>
      <w:r>
        <w:t>ПРЕХОДНИ РАЗПОРЕДБИ</w:t>
      </w:r>
    </w:p>
    <w:p w:rsidR="00F10694" w:rsidRDefault="00F10694" w:rsidP="00F10694">
      <w:pPr>
        <w:pStyle w:val="BodyText"/>
        <w:spacing w:before="7"/>
        <w:ind w:left="0"/>
        <w:rPr>
          <w:b/>
          <w:sz w:val="23"/>
        </w:rPr>
      </w:pPr>
    </w:p>
    <w:p w:rsidR="00F10694" w:rsidRDefault="00F10694" w:rsidP="00F10694">
      <w:pPr>
        <w:pStyle w:val="BodyText"/>
        <w:ind w:right="128"/>
        <w:jc w:val="both"/>
      </w:pPr>
      <w:r>
        <w:t>§ 1. Вътрешните правила са изработени на основание чл.1, ал.2 от Наредбата за административното обслужване, в съответствие с Глава осма на Административнопроцесуалния кодекс.</w:t>
      </w:r>
    </w:p>
    <w:p w:rsidR="00F10694" w:rsidRDefault="00F10694" w:rsidP="00F10694">
      <w:pPr>
        <w:pStyle w:val="BodyText"/>
        <w:ind w:right="125"/>
        <w:jc w:val="both"/>
      </w:pPr>
      <w:r>
        <w:t>§ 2. Настоящите правила следва да се прилагат при съблюдаване на Вътрешни правила за документооборота и работа с електронни документи в ОД „Земеделие” – Шумен и Правилника за вътрешния ред в Областна дирекция по земеделие – Шумен и в съответствие с Хартата на клиента и Стандарти на административно обслужване на Областна дирекция по земеделие – Шумен.</w:t>
      </w:r>
    </w:p>
    <w:p w:rsidR="00F10694" w:rsidRDefault="00F10694" w:rsidP="00F10694">
      <w:pPr>
        <w:pStyle w:val="BodyText"/>
        <w:ind w:right="126"/>
      </w:pPr>
      <w:r>
        <w:t>§ 3. Разпоредбите на Вътрешните правила за организация на административното обслужване са задължителни за администрацията на Областна дирекция „</w:t>
      </w:r>
      <w:proofErr w:type="gramStart"/>
      <w:r>
        <w:t>Земеделие“ Шумен</w:t>
      </w:r>
      <w:proofErr w:type="gramEnd"/>
      <w:r>
        <w:t>. За неуредени с тези правила и въпроси касаещи административното обслужване се изпълняват указания на директора на областна дирекция „Земеделие” Шумен.</w:t>
      </w:r>
    </w:p>
    <w:p w:rsidR="00F10694" w:rsidRDefault="00F10694" w:rsidP="00F10694">
      <w:pPr>
        <w:pStyle w:val="BodyText"/>
      </w:pPr>
      <w:r>
        <w:t xml:space="preserve">§ 4. Настоящите правила отменят </w:t>
      </w:r>
      <w:r w:rsidR="00D349F1">
        <w:rPr>
          <w:lang w:val="bg-BG"/>
        </w:rPr>
        <w:t xml:space="preserve">предходните </w:t>
      </w:r>
      <w:r>
        <w:t>Вътрешните правила за организация на административното обслужване</w:t>
      </w:r>
      <w:r w:rsidR="0093723A">
        <w:rPr>
          <w:lang w:val="bg-BG"/>
        </w:rPr>
        <w:t xml:space="preserve"> и всички актуализации и допълнения</w:t>
      </w:r>
      <w:r w:rsidR="0093723A">
        <w:t>.</w:t>
      </w:r>
    </w:p>
    <w:p w:rsidR="00F10694" w:rsidRPr="00D349F1" w:rsidRDefault="00F10694" w:rsidP="00F10694">
      <w:pPr>
        <w:pStyle w:val="BodyText"/>
      </w:pPr>
      <w:r>
        <w:t xml:space="preserve">§5. Настоящите правила влизат в сила от деня на утвърждаването им </w:t>
      </w:r>
      <w:r>
        <w:rPr>
          <w:lang w:val="bg-BG"/>
        </w:rPr>
        <w:t>от гл</w:t>
      </w:r>
      <w:r w:rsidR="00D349F1">
        <w:rPr>
          <w:lang w:val="bg-BG"/>
        </w:rPr>
        <w:t>а</w:t>
      </w:r>
      <w:r>
        <w:rPr>
          <w:lang w:val="bg-BG"/>
        </w:rPr>
        <w:t>вния секрета</w:t>
      </w:r>
      <w:r w:rsidR="00337003">
        <w:rPr>
          <w:lang w:val="bg-BG"/>
        </w:rPr>
        <w:t>р</w:t>
      </w:r>
      <w:r>
        <w:rPr>
          <w:lang w:val="bg-BG"/>
        </w:rPr>
        <w:t xml:space="preserve"> на ОДЗ Шумен.</w:t>
      </w:r>
    </w:p>
    <w:p w:rsidR="00795DD5" w:rsidRDefault="00795DD5"/>
    <w:sectPr w:rsidR="00795DD5">
      <w:pgSz w:w="11910" w:h="16840"/>
      <w:pgMar w:top="760" w:right="860" w:bottom="680" w:left="1140" w:header="0"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84C" w:rsidRDefault="00C1284C">
      <w:r>
        <w:separator/>
      </w:r>
    </w:p>
  </w:endnote>
  <w:endnote w:type="continuationSeparator" w:id="0">
    <w:p w:rsidR="00C1284C" w:rsidRDefault="00C1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94" w:rsidRDefault="00F10694">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1207770</wp:posOffset>
              </wp:positionH>
              <wp:positionV relativeFrom="page">
                <wp:posOffset>10138410</wp:posOffset>
              </wp:positionV>
              <wp:extent cx="5327015" cy="311785"/>
              <wp:effectExtent l="0" t="381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94" w:rsidRDefault="00F10694">
                          <w:pPr>
                            <w:spacing w:before="10"/>
                            <w:ind w:left="171" w:right="4" w:hanging="15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95.1pt;margin-top:798.3pt;width:419.45pt;height:2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VrQIAAKs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" filled="f" stroked="f">
              <v:textbox inset="0,0,0,0">
                <w:txbxContent>
                  <w:p w:rsidR="00F10694" w:rsidRDefault="00F10694">
                    <w:pPr>
                      <w:spacing w:before="10"/>
                      <w:ind w:left="171" w:right="4" w:hanging="152"/>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94" w:rsidRDefault="00F10694">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1189990</wp:posOffset>
              </wp:positionH>
              <wp:positionV relativeFrom="page">
                <wp:posOffset>10243820</wp:posOffset>
              </wp:positionV>
              <wp:extent cx="5351780" cy="311785"/>
              <wp:effectExtent l="0" t="4445"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94" w:rsidRDefault="00F10694">
                          <w:pPr>
                            <w:spacing w:before="10"/>
                            <w:ind w:left="20" w:firstLine="16"/>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93.7pt;margin-top:806.6pt;width:421.4pt;height:24.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aBrgIAALA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" filled="f" stroked="f">
              <v:textbox inset="0,0,0,0">
                <w:txbxContent>
                  <w:p w:rsidR="00F10694" w:rsidRDefault="00F10694">
                    <w:pPr>
                      <w:spacing w:before="10"/>
                      <w:ind w:left="20" w:firstLine="16"/>
                      <w:rPr>
                        <w:sz w:val="20"/>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6751320</wp:posOffset>
              </wp:positionH>
              <wp:positionV relativeFrom="page">
                <wp:posOffset>10246360</wp:posOffset>
              </wp:positionV>
              <wp:extent cx="217170" cy="167005"/>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94" w:rsidRDefault="00F10694">
                          <w:pPr>
                            <w:spacing w:before="12"/>
                            <w:ind w:left="60"/>
                            <w:rPr>
                              <w:rFonts w:ascii="Arial"/>
                              <w:sz w:val="20"/>
                            </w:rPr>
                          </w:pPr>
                          <w:r>
                            <w:fldChar w:fldCharType="begin"/>
                          </w:r>
                          <w:r>
                            <w:rPr>
                              <w:rFonts w:ascii="Arial"/>
                              <w:sz w:val="20"/>
                            </w:rPr>
                            <w:instrText xml:space="preserve"> PAGE </w:instrText>
                          </w:r>
                          <w:r>
                            <w:fldChar w:fldCharType="separate"/>
                          </w:r>
                          <w:r w:rsidR="003F13B2">
                            <w:rPr>
                              <w:rFonts w:ascii="Arial"/>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531.6pt;margin-top:806.8pt;width:17.1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" filled="f" stroked="f">
              <v:textbox inset="0,0,0,0">
                <w:txbxContent>
                  <w:p w:rsidR="00F10694" w:rsidRDefault="00F10694">
                    <w:pPr>
                      <w:spacing w:before="12"/>
                      <w:ind w:left="60"/>
                      <w:rPr>
                        <w:rFonts w:ascii="Arial"/>
                        <w:sz w:val="20"/>
                      </w:rPr>
                    </w:pPr>
                    <w:r>
                      <w:fldChar w:fldCharType="begin"/>
                    </w:r>
                    <w:r>
                      <w:rPr>
                        <w:rFonts w:ascii="Arial"/>
                        <w:sz w:val="20"/>
                      </w:rPr>
                      <w:instrText xml:space="preserve"> PAGE </w:instrText>
                    </w:r>
                    <w:r>
                      <w:fldChar w:fldCharType="separate"/>
                    </w:r>
                    <w:r w:rsidR="003F13B2">
                      <w:rPr>
                        <w:rFonts w:ascii="Arial"/>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84C" w:rsidRDefault="00C1284C">
      <w:r>
        <w:separator/>
      </w:r>
    </w:p>
  </w:footnote>
  <w:footnote w:type="continuationSeparator" w:id="0">
    <w:p w:rsidR="00C1284C" w:rsidRDefault="00C12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A88"/>
    <w:multiLevelType w:val="hybridMultilevel"/>
    <w:tmpl w:val="9C62FD28"/>
    <w:lvl w:ilvl="0" w:tplc="A4C23B36">
      <w:start w:val="1"/>
      <w:numFmt w:val="decimal"/>
      <w:lvlText w:val="%1."/>
      <w:lvlJc w:val="left"/>
      <w:pPr>
        <w:ind w:left="376" w:hanging="240"/>
      </w:pPr>
      <w:rPr>
        <w:rFonts w:ascii="Times New Roman" w:eastAsia="Times New Roman" w:hAnsi="Times New Roman" w:cs="Times New Roman" w:hint="default"/>
        <w:spacing w:val="-8"/>
        <w:w w:val="100"/>
        <w:sz w:val="24"/>
        <w:szCs w:val="24"/>
      </w:rPr>
    </w:lvl>
    <w:lvl w:ilvl="1" w:tplc="D35056B2">
      <w:numFmt w:val="bullet"/>
      <w:lvlText w:val="•"/>
      <w:lvlJc w:val="left"/>
      <w:pPr>
        <w:ind w:left="1332" w:hanging="240"/>
      </w:pPr>
      <w:rPr>
        <w:rFonts w:hint="default"/>
      </w:rPr>
    </w:lvl>
    <w:lvl w:ilvl="2" w:tplc="3C3AF6A8">
      <w:numFmt w:val="bullet"/>
      <w:lvlText w:val="•"/>
      <w:lvlJc w:val="left"/>
      <w:pPr>
        <w:ind w:left="2285" w:hanging="240"/>
      </w:pPr>
      <w:rPr>
        <w:rFonts w:hint="default"/>
      </w:rPr>
    </w:lvl>
    <w:lvl w:ilvl="3" w:tplc="153AB42A">
      <w:numFmt w:val="bullet"/>
      <w:lvlText w:val="•"/>
      <w:lvlJc w:val="left"/>
      <w:pPr>
        <w:ind w:left="3237" w:hanging="240"/>
      </w:pPr>
      <w:rPr>
        <w:rFonts w:hint="default"/>
      </w:rPr>
    </w:lvl>
    <w:lvl w:ilvl="4" w:tplc="62CCBF24">
      <w:numFmt w:val="bullet"/>
      <w:lvlText w:val="•"/>
      <w:lvlJc w:val="left"/>
      <w:pPr>
        <w:ind w:left="4190" w:hanging="240"/>
      </w:pPr>
      <w:rPr>
        <w:rFonts w:hint="default"/>
      </w:rPr>
    </w:lvl>
    <w:lvl w:ilvl="5" w:tplc="4FFE5DBA">
      <w:numFmt w:val="bullet"/>
      <w:lvlText w:val="•"/>
      <w:lvlJc w:val="left"/>
      <w:pPr>
        <w:ind w:left="5143" w:hanging="240"/>
      </w:pPr>
      <w:rPr>
        <w:rFonts w:hint="default"/>
      </w:rPr>
    </w:lvl>
    <w:lvl w:ilvl="6" w:tplc="0D467864">
      <w:numFmt w:val="bullet"/>
      <w:lvlText w:val="•"/>
      <w:lvlJc w:val="left"/>
      <w:pPr>
        <w:ind w:left="6095" w:hanging="240"/>
      </w:pPr>
      <w:rPr>
        <w:rFonts w:hint="default"/>
      </w:rPr>
    </w:lvl>
    <w:lvl w:ilvl="7" w:tplc="3684DED4">
      <w:numFmt w:val="bullet"/>
      <w:lvlText w:val="•"/>
      <w:lvlJc w:val="left"/>
      <w:pPr>
        <w:ind w:left="7048" w:hanging="240"/>
      </w:pPr>
      <w:rPr>
        <w:rFonts w:hint="default"/>
      </w:rPr>
    </w:lvl>
    <w:lvl w:ilvl="8" w:tplc="07F488C8">
      <w:numFmt w:val="bullet"/>
      <w:lvlText w:val="•"/>
      <w:lvlJc w:val="left"/>
      <w:pPr>
        <w:ind w:left="8001" w:hanging="240"/>
      </w:pPr>
      <w:rPr>
        <w:rFonts w:hint="default"/>
      </w:rPr>
    </w:lvl>
  </w:abstractNum>
  <w:abstractNum w:abstractNumId="1" w15:restartNumberingAfterBreak="0">
    <w:nsid w:val="0ACE3713"/>
    <w:multiLevelType w:val="hybridMultilevel"/>
    <w:tmpl w:val="11A08EDC"/>
    <w:lvl w:ilvl="0" w:tplc="F672FE4E">
      <w:start w:val="2"/>
      <w:numFmt w:val="decimal"/>
      <w:lvlText w:val="(%1)"/>
      <w:lvlJc w:val="left"/>
      <w:pPr>
        <w:ind w:left="136" w:hanging="281"/>
      </w:pPr>
      <w:rPr>
        <w:rFonts w:ascii="Times New Roman" w:eastAsia="Times New Roman" w:hAnsi="Times New Roman" w:cs="Times New Roman" w:hint="default"/>
        <w:b/>
        <w:bCs/>
        <w:spacing w:val="-2"/>
        <w:w w:val="100"/>
        <w:sz w:val="22"/>
        <w:szCs w:val="22"/>
      </w:rPr>
    </w:lvl>
    <w:lvl w:ilvl="1" w:tplc="8340B58A">
      <w:numFmt w:val="bullet"/>
      <w:lvlText w:val="•"/>
      <w:lvlJc w:val="left"/>
      <w:pPr>
        <w:ind w:left="1116" w:hanging="281"/>
      </w:pPr>
      <w:rPr>
        <w:rFonts w:hint="default"/>
      </w:rPr>
    </w:lvl>
    <w:lvl w:ilvl="2" w:tplc="F4003DA6">
      <w:numFmt w:val="bullet"/>
      <w:lvlText w:val="•"/>
      <w:lvlJc w:val="left"/>
      <w:pPr>
        <w:ind w:left="2093" w:hanging="281"/>
      </w:pPr>
      <w:rPr>
        <w:rFonts w:hint="default"/>
      </w:rPr>
    </w:lvl>
    <w:lvl w:ilvl="3" w:tplc="66D0B06E">
      <w:numFmt w:val="bullet"/>
      <w:lvlText w:val="•"/>
      <w:lvlJc w:val="left"/>
      <w:pPr>
        <w:ind w:left="3069" w:hanging="281"/>
      </w:pPr>
      <w:rPr>
        <w:rFonts w:hint="default"/>
      </w:rPr>
    </w:lvl>
    <w:lvl w:ilvl="4" w:tplc="140680BC">
      <w:numFmt w:val="bullet"/>
      <w:lvlText w:val="•"/>
      <w:lvlJc w:val="left"/>
      <w:pPr>
        <w:ind w:left="4046" w:hanging="281"/>
      </w:pPr>
      <w:rPr>
        <w:rFonts w:hint="default"/>
      </w:rPr>
    </w:lvl>
    <w:lvl w:ilvl="5" w:tplc="1EEE1A4E">
      <w:numFmt w:val="bullet"/>
      <w:lvlText w:val="•"/>
      <w:lvlJc w:val="left"/>
      <w:pPr>
        <w:ind w:left="5023" w:hanging="281"/>
      </w:pPr>
      <w:rPr>
        <w:rFonts w:hint="default"/>
      </w:rPr>
    </w:lvl>
    <w:lvl w:ilvl="6" w:tplc="7C486B34">
      <w:numFmt w:val="bullet"/>
      <w:lvlText w:val="•"/>
      <w:lvlJc w:val="left"/>
      <w:pPr>
        <w:ind w:left="5999" w:hanging="281"/>
      </w:pPr>
      <w:rPr>
        <w:rFonts w:hint="default"/>
      </w:rPr>
    </w:lvl>
    <w:lvl w:ilvl="7" w:tplc="352E9936">
      <w:numFmt w:val="bullet"/>
      <w:lvlText w:val="•"/>
      <w:lvlJc w:val="left"/>
      <w:pPr>
        <w:ind w:left="6976" w:hanging="281"/>
      </w:pPr>
      <w:rPr>
        <w:rFonts w:hint="default"/>
      </w:rPr>
    </w:lvl>
    <w:lvl w:ilvl="8" w:tplc="40FA2802">
      <w:numFmt w:val="bullet"/>
      <w:lvlText w:val="•"/>
      <w:lvlJc w:val="left"/>
      <w:pPr>
        <w:ind w:left="7953" w:hanging="281"/>
      </w:pPr>
      <w:rPr>
        <w:rFonts w:hint="default"/>
      </w:rPr>
    </w:lvl>
  </w:abstractNum>
  <w:abstractNum w:abstractNumId="2" w15:restartNumberingAfterBreak="0">
    <w:nsid w:val="0D065A28"/>
    <w:multiLevelType w:val="hybridMultilevel"/>
    <w:tmpl w:val="0784949C"/>
    <w:lvl w:ilvl="0" w:tplc="D2C4558E">
      <w:start w:val="2"/>
      <w:numFmt w:val="decimal"/>
      <w:lvlText w:val="(%1)"/>
      <w:lvlJc w:val="left"/>
      <w:pPr>
        <w:ind w:left="136" w:hanging="389"/>
      </w:pPr>
      <w:rPr>
        <w:rFonts w:ascii="Times New Roman" w:eastAsia="Times New Roman" w:hAnsi="Times New Roman" w:cs="Times New Roman" w:hint="default"/>
        <w:b/>
        <w:bCs/>
        <w:spacing w:val="-15"/>
        <w:w w:val="100"/>
        <w:sz w:val="24"/>
        <w:szCs w:val="24"/>
      </w:rPr>
    </w:lvl>
    <w:lvl w:ilvl="1" w:tplc="A3022FA6">
      <w:numFmt w:val="bullet"/>
      <w:lvlText w:val="•"/>
      <w:lvlJc w:val="left"/>
      <w:pPr>
        <w:ind w:left="1116" w:hanging="389"/>
      </w:pPr>
      <w:rPr>
        <w:rFonts w:hint="default"/>
      </w:rPr>
    </w:lvl>
    <w:lvl w:ilvl="2" w:tplc="46D0235A">
      <w:numFmt w:val="bullet"/>
      <w:lvlText w:val="•"/>
      <w:lvlJc w:val="left"/>
      <w:pPr>
        <w:ind w:left="2093" w:hanging="389"/>
      </w:pPr>
      <w:rPr>
        <w:rFonts w:hint="default"/>
      </w:rPr>
    </w:lvl>
    <w:lvl w:ilvl="3" w:tplc="BCF0ECCA">
      <w:numFmt w:val="bullet"/>
      <w:lvlText w:val="•"/>
      <w:lvlJc w:val="left"/>
      <w:pPr>
        <w:ind w:left="3069" w:hanging="389"/>
      </w:pPr>
      <w:rPr>
        <w:rFonts w:hint="default"/>
      </w:rPr>
    </w:lvl>
    <w:lvl w:ilvl="4" w:tplc="BB9E1798">
      <w:numFmt w:val="bullet"/>
      <w:lvlText w:val="•"/>
      <w:lvlJc w:val="left"/>
      <w:pPr>
        <w:ind w:left="4046" w:hanging="389"/>
      </w:pPr>
      <w:rPr>
        <w:rFonts w:hint="default"/>
      </w:rPr>
    </w:lvl>
    <w:lvl w:ilvl="5" w:tplc="95B02C64">
      <w:numFmt w:val="bullet"/>
      <w:lvlText w:val="•"/>
      <w:lvlJc w:val="left"/>
      <w:pPr>
        <w:ind w:left="5023" w:hanging="389"/>
      </w:pPr>
      <w:rPr>
        <w:rFonts w:hint="default"/>
      </w:rPr>
    </w:lvl>
    <w:lvl w:ilvl="6" w:tplc="73D63EDA">
      <w:numFmt w:val="bullet"/>
      <w:lvlText w:val="•"/>
      <w:lvlJc w:val="left"/>
      <w:pPr>
        <w:ind w:left="5999" w:hanging="389"/>
      </w:pPr>
      <w:rPr>
        <w:rFonts w:hint="default"/>
      </w:rPr>
    </w:lvl>
    <w:lvl w:ilvl="7" w:tplc="C0B4317E">
      <w:numFmt w:val="bullet"/>
      <w:lvlText w:val="•"/>
      <w:lvlJc w:val="left"/>
      <w:pPr>
        <w:ind w:left="6976" w:hanging="389"/>
      </w:pPr>
      <w:rPr>
        <w:rFonts w:hint="default"/>
      </w:rPr>
    </w:lvl>
    <w:lvl w:ilvl="8" w:tplc="2EBA17DA">
      <w:numFmt w:val="bullet"/>
      <w:lvlText w:val="•"/>
      <w:lvlJc w:val="left"/>
      <w:pPr>
        <w:ind w:left="7953" w:hanging="389"/>
      </w:pPr>
      <w:rPr>
        <w:rFonts w:hint="default"/>
      </w:rPr>
    </w:lvl>
  </w:abstractNum>
  <w:abstractNum w:abstractNumId="3" w15:restartNumberingAfterBreak="0">
    <w:nsid w:val="0D774D97"/>
    <w:multiLevelType w:val="hybridMultilevel"/>
    <w:tmpl w:val="BCF24200"/>
    <w:lvl w:ilvl="0" w:tplc="86FCE9D2">
      <w:start w:val="1"/>
      <w:numFmt w:val="decimal"/>
      <w:lvlText w:val="%1."/>
      <w:lvlJc w:val="left"/>
      <w:pPr>
        <w:ind w:left="1226" w:hanging="240"/>
        <w:jc w:val="right"/>
      </w:pPr>
      <w:rPr>
        <w:rFonts w:ascii="Times New Roman" w:eastAsia="Times New Roman" w:hAnsi="Times New Roman" w:cs="Times New Roman" w:hint="default"/>
        <w:spacing w:val="-120"/>
        <w:w w:val="100"/>
        <w:sz w:val="24"/>
        <w:szCs w:val="24"/>
        <w:highlight w:val="lightGray"/>
      </w:rPr>
    </w:lvl>
    <w:lvl w:ilvl="1" w:tplc="D63657A2">
      <w:numFmt w:val="bullet"/>
      <w:lvlText w:val="•"/>
      <w:lvlJc w:val="left"/>
      <w:pPr>
        <w:ind w:left="1220" w:hanging="240"/>
      </w:pPr>
      <w:rPr>
        <w:rFonts w:hint="default"/>
      </w:rPr>
    </w:lvl>
    <w:lvl w:ilvl="2" w:tplc="770208E2">
      <w:numFmt w:val="bullet"/>
      <w:lvlText w:val="•"/>
      <w:lvlJc w:val="left"/>
      <w:pPr>
        <w:ind w:left="2185" w:hanging="240"/>
      </w:pPr>
      <w:rPr>
        <w:rFonts w:hint="default"/>
      </w:rPr>
    </w:lvl>
    <w:lvl w:ilvl="3" w:tplc="0E9261E4">
      <w:numFmt w:val="bullet"/>
      <w:lvlText w:val="•"/>
      <w:lvlJc w:val="left"/>
      <w:pPr>
        <w:ind w:left="3150" w:hanging="240"/>
      </w:pPr>
      <w:rPr>
        <w:rFonts w:hint="default"/>
      </w:rPr>
    </w:lvl>
    <w:lvl w:ilvl="4" w:tplc="DFFE9C54">
      <w:numFmt w:val="bullet"/>
      <w:lvlText w:val="•"/>
      <w:lvlJc w:val="left"/>
      <w:pPr>
        <w:ind w:left="4115" w:hanging="240"/>
      </w:pPr>
      <w:rPr>
        <w:rFonts w:hint="default"/>
      </w:rPr>
    </w:lvl>
    <w:lvl w:ilvl="5" w:tplc="B0A42200">
      <w:numFmt w:val="bullet"/>
      <w:lvlText w:val="•"/>
      <w:lvlJc w:val="left"/>
      <w:pPr>
        <w:ind w:left="5080" w:hanging="240"/>
      </w:pPr>
      <w:rPr>
        <w:rFonts w:hint="default"/>
      </w:rPr>
    </w:lvl>
    <w:lvl w:ilvl="6" w:tplc="C23E6598">
      <w:numFmt w:val="bullet"/>
      <w:lvlText w:val="•"/>
      <w:lvlJc w:val="left"/>
      <w:pPr>
        <w:ind w:left="6045" w:hanging="240"/>
      </w:pPr>
      <w:rPr>
        <w:rFonts w:hint="default"/>
      </w:rPr>
    </w:lvl>
    <w:lvl w:ilvl="7" w:tplc="FC748FD0">
      <w:numFmt w:val="bullet"/>
      <w:lvlText w:val="•"/>
      <w:lvlJc w:val="left"/>
      <w:pPr>
        <w:ind w:left="7010" w:hanging="240"/>
      </w:pPr>
      <w:rPr>
        <w:rFonts w:hint="default"/>
      </w:rPr>
    </w:lvl>
    <w:lvl w:ilvl="8" w:tplc="C8CA8E9E">
      <w:numFmt w:val="bullet"/>
      <w:lvlText w:val="•"/>
      <w:lvlJc w:val="left"/>
      <w:pPr>
        <w:ind w:left="7976" w:hanging="240"/>
      </w:pPr>
      <w:rPr>
        <w:rFonts w:hint="default"/>
      </w:rPr>
    </w:lvl>
  </w:abstractNum>
  <w:abstractNum w:abstractNumId="4" w15:restartNumberingAfterBreak="0">
    <w:nsid w:val="0DF067B6"/>
    <w:multiLevelType w:val="hybridMultilevel"/>
    <w:tmpl w:val="1D2221EA"/>
    <w:lvl w:ilvl="0" w:tplc="7B4C84EE">
      <w:start w:val="2"/>
      <w:numFmt w:val="decimal"/>
      <w:lvlText w:val="(%1)"/>
      <w:lvlJc w:val="left"/>
      <w:pPr>
        <w:ind w:left="475" w:hanging="339"/>
      </w:pPr>
      <w:rPr>
        <w:rFonts w:ascii="Times New Roman" w:eastAsia="Times New Roman" w:hAnsi="Times New Roman" w:cs="Times New Roman" w:hint="default"/>
        <w:b/>
        <w:bCs/>
        <w:w w:val="100"/>
        <w:sz w:val="24"/>
        <w:szCs w:val="24"/>
      </w:rPr>
    </w:lvl>
    <w:lvl w:ilvl="1" w:tplc="1406A098">
      <w:numFmt w:val="bullet"/>
      <w:lvlText w:val="•"/>
      <w:lvlJc w:val="left"/>
      <w:pPr>
        <w:ind w:left="1422" w:hanging="339"/>
      </w:pPr>
      <w:rPr>
        <w:rFonts w:hint="default"/>
      </w:rPr>
    </w:lvl>
    <w:lvl w:ilvl="2" w:tplc="4FA83994">
      <w:numFmt w:val="bullet"/>
      <w:lvlText w:val="•"/>
      <w:lvlJc w:val="left"/>
      <w:pPr>
        <w:ind w:left="2365" w:hanging="339"/>
      </w:pPr>
      <w:rPr>
        <w:rFonts w:hint="default"/>
      </w:rPr>
    </w:lvl>
    <w:lvl w:ilvl="3" w:tplc="50B0D73C">
      <w:numFmt w:val="bullet"/>
      <w:lvlText w:val="•"/>
      <w:lvlJc w:val="left"/>
      <w:pPr>
        <w:ind w:left="3307" w:hanging="339"/>
      </w:pPr>
      <w:rPr>
        <w:rFonts w:hint="default"/>
      </w:rPr>
    </w:lvl>
    <w:lvl w:ilvl="4" w:tplc="C3786A5A">
      <w:numFmt w:val="bullet"/>
      <w:lvlText w:val="•"/>
      <w:lvlJc w:val="left"/>
      <w:pPr>
        <w:ind w:left="4250" w:hanging="339"/>
      </w:pPr>
      <w:rPr>
        <w:rFonts w:hint="default"/>
      </w:rPr>
    </w:lvl>
    <w:lvl w:ilvl="5" w:tplc="754085B2">
      <w:numFmt w:val="bullet"/>
      <w:lvlText w:val="•"/>
      <w:lvlJc w:val="left"/>
      <w:pPr>
        <w:ind w:left="5193" w:hanging="339"/>
      </w:pPr>
      <w:rPr>
        <w:rFonts w:hint="default"/>
      </w:rPr>
    </w:lvl>
    <w:lvl w:ilvl="6" w:tplc="82E4F1C4">
      <w:numFmt w:val="bullet"/>
      <w:lvlText w:val="•"/>
      <w:lvlJc w:val="left"/>
      <w:pPr>
        <w:ind w:left="6135" w:hanging="339"/>
      </w:pPr>
      <w:rPr>
        <w:rFonts w:hint="default"/>
      </w:rPr>
    </w:lvl>
    <w:lvl w:ilvl="7" w:tplc="A12CB06A">
      <w:numFmt w:val="bullet"/>
      <w:lvlText w:val="•"/>
      <w:lvlJc w:val="left"/>
      <w:pPr>
        <w:ind w:left="7078" w:hanging="339"/>
      </w:pPr>
      <w:rPr>
        <w:rFonts w:hint="default"/>
      </w:rPr>
    </w:lvl>
    <w:lvl w:ilvl="8" w:tplc="7D4A1BEC">
      <w:numFmt w:val="bullet"/>
      <w:lvlText w:val="•"/>
      <w:lvlJc w:val="left"/>
      <w:pPr>
        <w:ind w:left="8021" w:hanging="339"/>
      </w:pPr>
      <w:rPr>
        <w:rFonts w:hint="default"/>
      </w:rPr>
    </w:lvl>
  </w:abstractNum>
  <w:abstractNum w:abstractNumId="5" w15:restartNumberingAfterBreak="0">
    <w:nsid w:val="12E17D50"/>
    <w:multiLevelType w:val="hybridMultilevel"/>
    <w:tmpl w:val="85E8BF7E"/>
    <w:lvl w:ilvl="0" w:tplc="EC0E70CA">
      <w:start w:val="3"/>
      <w:numFmt w:val="decimal"/>
      <w:lvlText w:val="%1."/>
      <w:lvlJc w:val="left"/>
      <w:pPr>
        <w:ind w:left="376" w:hanging="240"/>
      </w:pPr>
      <w:rPr>
        <w:rFonts w:ascii="Times New Roman" w:eastAsia="Times New Roman" w:hAnsi="Times New Roman" w:cs="Times New Roman" w:hint="default"/>
        <w:spacing w:val="-4"/>
        <w:w w:val="100"/>
        <w:sz w:val="24"/>
        <w:szCs w:val="24"/>
      </w:rPr>
    </w:lvl>
    <w:lvl w:ilvl="1" w:tplc="4EA0D334">
      <w:numFmt w:val="bullet"/>
      <w:lvlText w:val="•"/>
      <w:lvlJc w:val="left"/>
      <w:pPr>
        <w:ind w:left="1332" w:hanging="240"/>
      </w:pPr>
      <w:rPr>
        <w:rFonts w:hint="default"/>
      </w:rPr>
    </w:lvl>
    <w:lvl w:ilvl="2" w:tplc="2310784E">
      <w:numFmt w:val="bullet"/>
      <w:lvlText w:val="•"/>
      <w:lvlJc w:val="left"/>
      <w:pPr>
        <w:ind w:left="2285" w:hanging="240"/>
      </w:pPr>
      <w:rPr>
        <w:rFonts w:hint="default"/>
      </w:rPr>
    </w:lvl>
    <w:lvl w:ilvl="3" w:tplc="D7FEDCDA">
      <w:numFmt w:val="bullet"/>
      <w:lvlText w:val="•"/>
      <w:lvlJc w:val="left"/>
      <w:pPr>
        <w:ind w:left="3237" w:hanging="240"/>
      </w:pPr>
      <w:rPr>
        <w:rFonts w:hint="default"/>
      </w:rPr>
    </w:lvl>
    <w:lvl w:ilvl="4" w:tplc="406E41FE">
      <w:numFmt w:val="bullet"/>
      <w:lvlText w:val="•"/>
      <w:lvlJc w:val="left"/>
      <w:pPr>
        <w:ind w:left="4190" w:hanging="240"/>
      </w:pPr>
      <w:rPr>
        <w:rFonts w:hint="default"/>
      </w:rPr>
    </w:lvl>
    <w:lvl w:ilvl="5" w:tplc="FC142CB2">
      <w:numFmt w:val="bullet"/>
      <w:lvlText w:val="•"/>
      <w:lvlJc w:val="left"/>
      <w:pPr>
        <w:ind w:left="5143" w:hanging="240"/>
      </w:pPr>
      <w:rPr>
        <w:rFonts w:hint="default"/>
      </w:rPr>
    </w:lvl>
    <w:lvl w:ilvl="6" w:tplc="F01E44D4">
      <w:numFmt w:val="bullet"/>
      <w:lvlText w:val="•"/>
      <w:lvlJc w:val="left"/>
      <w:pPr>
        <w:ind w:left="6095" w:hanging="240"/>
      </w:pPr>
      <w:rPr>
        <w:rFonts w:hint="default"/>
      </w:rPr>
    </w:lvl>
    <w:lvl w:ilvl="7" w:tplc="C3F29AB6">
      <w:numFmt w:val="bullet"/>
      <w:lvlText w:val="•"/>
      <w:lvlJc w:val="left"/>
      <w:pPr>
        <w:ind w:left="7048" w:hanging="240"/>
      </w:pPr>
      <w:rPr>
        <w:rFonts w:hint="default"/>
      </w:rPr>
    </w:lvl>
    <w:lvl w:ilvl="8" w:tplc="DD90804A">
      <w:numFmt w:val="bullet"/>
      <w:lvlText w:val="•"/>
      <w:lvlJc w:val="left"/>
      <w:pPr>
        <w:ind w:left="8001" w:hanging="240"/>
      </w:pPr>
      <w:rPr>
        <w:rFonts w:hint="default"/>
      </w:rPr>
    </w:lvl>
  </w:abstractNum>
  <w:abstractNum w:abstractNumId="6" w15:restartNumberingAfterBreak="0">
    <w:nsid w:val="154E7B65"/>
    <w:multiLevelType w:val="hybridMultilevel"/>
    <w:tmpl w:val="42FC2A8A"/>
    <w:lvl w:ilvl="0" w:tplc="6C380BCC">
      <w:start w:val="1"/>
      <w:numFmt w:val="decimal"/>
      <w:lvlText w:val="%1."/>
      <w:lvlJc w:val="left"/>
      <w:pPr>
        <w:ind w:left="136" w:hanging="310"/>
      </w:pPr>
      <w:rPr>
        <w:rFonts w:ascii="Times New Roman" w:eastAsia="Times New Roman" w:hAnsi="Times New Roman" w:cs="Times New Roman" w:hint="default"/>
        <w:spacing w:val="-8"/>
        <w:w w:val="100"/>
        <w:sz w:val="24"/>
        <w:szCs w:val="24"/>
      </w:rPr>
    </w:lvl>
    <w:lvl w:ilvl="1" w:tplc="CCB491DA">
      <w:numFmt w:val="bullet"/>
      <w:lvlText w:val="•"/>
      <w:lvlJc w:val="left"/>
      <w:pPr>
        <w:ind w:left="1116" w:hanging="310"/>
      </w:pPr>
      <w:rPr>
        <w:rFonts w:hint="default"/>
      </w:rPr>
    </w:lvl>
    <w:lvl w:ilvl="2" w:tplc="03B22C40">
      <w:numFmt w:val="bullet"/>
      <w:lvlText w:val="•"/>
      <w:lvlJc w:val="left"/>
      <w:pPr>
        <w:ind w:left="2093" w:hanging="310"/>
      </w:pPr>
      <w:rPr>
        <w:rFonts w:hint="default"/>
      </w:rPr>
    </w:lvl>
    <w:lvl w:ilvl="3" w:tplc="F51E0274">
      <w:numFmt w:val="bullet"/>
      <w:lvlText w:val="•"/>
      <w:lvlJc w:val="left"/>
      <w:pPr>
        <w:ind w:left="3069" w:hanging="310"/>
      </w:pPr>
      <w:rPr>
        <w:rFonts w:hint="default"/>
      </w:rPr>
    </w:lvl>
    <w:lvl w:ilvl="4" w:tplc="6BB8D410">
      <w:numFmt w:val="bullet"/>
      <w:lvlText w:val="•"/>
      <w:lvlJc w:val="left"/>
      <w:pPr>
        <w:ind w:left="4046" w:hanging="310"/>
      </w:pPr>
      <w:rPr>
        <w:rFonts w:hint="default"/>
      </w:rPr>
    </w:lvl>
    <w:lvl w:ilvl="5" w:tplc="F81AAE88">
      <w:numFmt w:val="bullet"/>
      <w:lvlText w:val="•"/>
      <w:lvlJc w:val="left"/>
      <w:pPr>
        <w:ind w:left="5023" w:hanging="310"/>
      </w:pPr>
      <w:rPr>
        <w:rFonts w:hint="default"/>
      </w:rPr>
    </w:lvl>
    <w:lvl w:ilvl="6" w:tplc="3BAECCC0">
      <w:numFmt w:val="bullet"/>
      <w:lvlText w:val="•"/>
      <w:lvlJc w:val="left"/>
      <w:pPr>
        <w:ind w:left="5999" w:hanging="310"/>
      </w:pPr>
      <w:rPr>
        <w:rFonts w:hint="default"/>
      </w:rPr>
    </w:lvl>
    <w:lvl w:ilvl="7" w:tplc="8490FEBC">
      <w:numFmt w:val="bullet"/>
      <w:lvlText w:val="•"/>
      <w:lvlJc w:val="left"/>
      <w:pPr>
        <w:ind w:left="6976" w:hanging="310"/>
      </w:pPr>
      <w:rPr>
        <w:rFonts w:hint="default"/>
      </w:rPr>
    </w:lvl>
    <w:lvl w:ilvl="8" w:tplc="3D4E4A68">
      <w:numFmt w:val="bullet"/>
      <w:lvlText w:val="•"/>
      <w:lvlJc w:val="left"/>
      <w:pPr>
        <w:ind w:left="7953" w:hanging="310"/>
      </w:pPr>
      <w:rPr>
        <w:rFonts w:hint="default"/>
      </w:rPr>
    </w:lvl>
  </w:abstractNum>
  <w:abstractNum w:abstractNumId="7" w15:restartNumberingAfterBreak="0">
    <w:nsid w:val="1ECA58A0"/>
    <w:multiLevelType w:val="hybridMultilevel"/>
    <w:tmpl w:val="9266B56E"/>
    <w:lvl w:ilvl="0" w:tplc="AA82E852">
      <w:start w:val="1"/>
      <w:numFmt w:val="decimal"/>
      <w:lvlText w:val="%1."/>
      <w:lvlJc w:val="left"/>
      <w:pPr>
        <w:ind w:left="376" w:hanging="240"/>
      </w:pPr>
      <w:rPr>
        <w:rFonts w:ascii="Times New Roman" w:eastAsia="Times New Roman" w:hAnsi="Times New Roman" w:cs="Times New Roman" w:hint="default"/>
        <w:spacing w:val="-4"/>
        <w:w w:val="100"/>
        <w:sz w:val="24"/>
        <w:szCs w:val="24"/>
      </w:rPr>
    </w:lvl>
    <w:lvl w:ilvl="1" w:tplc="1BAE6AA2">
      <w:numFmt w:val="bullet"/>
      <w:lvlText w:val="•"/>
      <w:lvlJc w:val="left"/>
      <w:pPr>
        <w:ind w:left="1332" w:hanging="240"/>
      </w:pPr>
      <w:rPr>
        <w:rFonts w:hint="default"/>
      </w:rPr>
    </w:lvl>
    <w:lvl w:ilvl="2" w:tplc="358A3DF4">
      <w:numFmt w:val="bullet"/>
      <w:lvlText w:val="•"/>
      <w:lvlJc w:val="left"/>
      <w:pPr>
        <w:ind w:left="2285" w:hanging="240"/>
      </w:pPr>
      <w:rPr>
        <w:rFonts w:hint="default"/>
      </w:rPr>
    </w:lvl>
    <w:lvl w:ilvl="3" w:tplc="34FAB7C0">
      <w:numFmt w:val="bullet"/>
      <w:lvlText w:val="•"/>
      <w:lvlJc w:val="left"/>
      <w:pPr>
        <w:ind w:left="3237" w:hanging="240"/>
      </w:pPr>
      <w:rPr>
        <w:rFonts w:hint="default"/>
      </w:rPr>
    </w:lvl>
    <w:lvl w:ilvl="4" w:tplc="CAC23306">
      <w:numFmt w:val="bullet"/>
      <w:lvlText w:val="•"/>
      <w:lvlJc w:val="left"/>
      <w:pPr>
        <w:ind w:left="4190" w:hanging="240"/>
      </w:pPr>
      <w:rPr>
        <w:rFonts w:hint="default"/>
      </w:rPr>
    </w:lvl>
    <w:lvl w:ilvl="5" w:tplc="B4D49592">
      <w:numFmt w:val="bullet"/>
      <w:lvlText w:val="•"/>
      <w:lvlJc w:val="left"/>
      <w:pPr>
        <w:ind w:left="5143" w:hanging="240"/>
      </w:pPr>
      <w:rPr>
        <w:rFonts w:hint="default"/>
      </w:rPr>
    </w:lvl>
    <w:lvl w:ilvl="6" w:tplc="A5A4F150">
      <w:numFmt w:val="bullet"/>
      <w:lvlText w:val="•"/>
      <w:lvlJc w:val="left"/>
      <w:pPr>
        <w:ind w:left="6095" w:hanging="240"/>
      </w:pPr>
      <w:rPr>
        <w:rFonts w:hint="default"/>
      </w:rPr>
    </w:lvl>
    <w:lvl w:ilvl="7" w:tplc="1CE0FE5E">
      <w:numFmt w:val="bullet"/>
      <w:lvlText w:val="•"/>
      <w:lvlJc w:val="left"/>
      <w:pPr>
        <w:ind w:left="7048" w:hanging="240"/>
      </w:pPr>
      <w:rPr>
        <w:rFonts w:hint="default"/>
      </w:rPr>
    </w:lvl>
    <w:lvl w:ilvl="8" w:tplc="E72AEC18">
      <w:numFmt w:val="bullet"/>
      <w:lvlText w:val="•"/>
      <w:lvlJc w:val="left"/>
      <w:pPr>
        <w:ind w:left="8001" w:hanging="240"/>
      </w:pPr>
      <w:rPr>
        <w:rFonts w:hint="default"/>
      </w:rPr>
    </w:lvl>
  </w:abstractNum>
  <w:abstractNum w:abstractNumId="8" w15:restartNumberingAfterBreak="0">
    <w:nsid w:val="2142282F"/>
    <w:multiLevelType w:val="hybridMultilevel"/>
    <w:tmpl w:val="7F7C3E40"/>
    <w:lvl w:ilvl="0" w:tplc="7F3C8682">
      <w:numFmt w:val="bullet"/>
      <w:lvlText w:val="-"/>
      <w:lvlJc w:val="left"/>
      <w:pPr>
        <w:ind w:left="136" w:hanging="143"/>
      </w:pPr>
      <w:rPr>
        <w:rFonts w:ascii="Times New Roman" w:eastAsia="Times New Roman" w:hAnsi="Times New Roman" w:cs="Times New Roman" w:hint="default"/>
        <w:w w:val="100"/>
        <w:sz w:val="24"/>
        <w:szCs w:val="24"/>
      </w:rPr>
    </w:lvl>
    <w:lvl w:ilvl="1" w:tplc="C8E47426">
      <w:numFmt w:val="bullet"/>
      <w:lvlText w:val="•"/>
      <w:lvlJc w:val="left"/>
      <w:pPr>
        <w:ind w:left="1116" w:hanging="143"/>
      </w:pPr>
      <w:rPr>
        <w:rFonts w:hint="default"/>
      </w:rPr>
    </w:lvl>
    <w:lvl w:ilvl="2" w:tplc="5CA0B804">
      <w:numFmt w:val="bullet"/>
      <w:lvlText w:val="•"/>
      <w:lvlJc w:val="left"/>
      <w:pPr>
        <w:ind w:left="2093" w:hanging="143"/>
      </w:pPr>
      <w:rPr>
        <w:rFonts w:hint="default"/>
      </w:rPr>
    </w:lvl>
    <w:lvl w:ilvl="3" w:tplc="07C21D18">
      <w:numFmt w:val="bullet"/>
      <w:lvlText w:val="•"/>
      <w:lvlJc w:val="left"/>
      <w:pPr>
        <w:ind w:left="3069" w:hanging="143"/>
      </w:pPr>
      <w:rPr>
        <w:rFonts w:hint="default"/>
      </w:rPr>
    </w:lvl>
    <w:lvl w:ilvl="4" w:tplc="A894A9A2">
      <w:numFmt w:val="bullet"/>
      <w:lvlText w:val="•"/>
      <w:lvlJc w:val="left"/>
      <w:pPr>
        <w:ind w:left="4046" w:hanging="143"/>
      </w:pPr>
      <w:rPr>
        <w:rFonts w:hint="default"/>
      </w:rPr>
    </w:lvl>
    <w:lvl w:ilvl="5" w:tplc="4A448F8E">
      <w:numFmt w:val="bullet"/>
      <w:lvlText w:val="•"/>
      <w:lvlJc w:val="left"/>
      <w:pPr>
        <w:ind w:left="5023" w:hanging="143"/>
      </w:pPr>
      <w:rPr>
        <w:rFonts w:hint="default"/>
      </w:rPr>
    </w:lvl>
    <w:lvl w:ilvl="6" w:tplc="BFD611EE">
      <w:numFmt w:val="bullet"/>
      <w:lvlText w:val="•"/>
      <w:lvlJc w:val="left"/>
      <w:pPr>
        <w:ind w:left="5999" w:hanging="143"/>
      </w:pPr>
      <w:rPr>
        <w:rFonts w:hint="default"/>
      </w:rPr>
    </w:lvl>
    <w:lvl w:ilvl="7" w:tplc="32CAFD1A">
      <w:numFmt w:val="bullet"/>
      <w:lvlText w:val="•"/>
      <w:lvlJc w:val="left"/>
      <w:pPr>
        <w:ind w:left="6976" w:hanging="143"/>
      </w:pPr>
      <w:rPr>
        <w:rFonts w:hint="default"/>
      </w:rPr>
    </w:lvl>
    <w:lvl w:ilvl="8" w:tplc="664AA7D2">
      <w:numFmt w:val="bullet"/>
      <w:lvlText w:val="•"/>
      <w:lvlJc w:val="left"/>
      <w:pPr>
        <w:ind w:left="7953" w:hanging="143"/>
      </w:pPr>
      <w:rPr>
        <w:rFonts w:hint="default"/>
      </w:rPr>
    </w:lvl>
  </w:abstractNum>
  <w:abstractNum w:abstractNumId="9" w15:restartNumberingAfterBreak="0">
    <w:nsid w:val="216C644F"/>
    <w:multiLevelType w:val="hybridMultilevel"/>
    <w:tmpl w:val="1078097A"/>
    <w:lvl w:ilvl="0" w:tplc="FCC24FD4">
      <w:start w:val="1"/>
      <w:numFmt w:val="decimal"/>
      <w:lvlText w:val="%1."/>
      <w:lvlJc w:val="left"/>
      <w:pPr>
        <w:ind w:left="136" w:hanging="240"/>
      </w:pPr>
      <w:rPr>
        <w:rFonts w:ascii="Times New Roman" w:eastAsia="Times New Roman" w:hAnsi="Times New Roman" w:cs="Times New Roman" w:hint="default"/>
        <w:spacing w:val="-5"/>
        <w:w w:val="100"/>
        <w:sz w:val="24"/>
        <w:szCs w:val="24"/>
      </w:rPr>
    </w:lvl>
    <w:lvl w:ilvl="1" w:tplc="0ED4251E">
      <w:numFmt w:val="bullet"/>
      <w:lvlText w:val="•"/>
      <w:lvlJc w:val="left"/>
      <w:pPr>
        <w:ind w:left="1116" w:hanging="240"/>
      </w:pPr>
      <w:rPr>
        <w:rFonts w:hint="default"/>
      </w:rPr>
    </w:lvl>
    <w:lvl w:ilvl="2" w:tplc="77D810AE">
      <w:numFmt w:val="bullet"/>
      <w:lvlText w:val="•"/>
      <w:lvlJc w:val="left"/>
      <w:pPr>
        <w:ind w:left="2093" w:hanging="240"/>
      </w:pPr>
      <w:rPr>
        <w:rFonts w:hint="default"/>
      </w:rPr>
    </w:lvl>
    <w:lvl w:ilvl="3" w:tplc="35CA01B4">
      <w:numFmt w:val="bullet"/>
      <w:lvlText w:val="•"/>
      <w:lvlJc w:val="left"/>
      <w:pPr>
        <w:ind w:left="3069" w:hanging="240"/>
      </w:pPr>
      <w:rPr>
        <w:rFonts w:hint="default"/>
      </w:rPr>
    </w:lvl>
    <w:lvl w:ilvl="4" w:tplc="A3B844BE">
      <w:numFmt w:val="bullet"/>
      <w:lvlText w:val="•"/>
      <w:lvlJc w:val="left"/>
      <w:pPr>
        <w:ind w:left="4046" w:hanging="240"/>
      </w:pPr>
      <w:rPr>
        <w:rFonts w:hint="default"/>
      </w:rPr>
    </w:lvl>
    <w:lvl w:ilvl="5" w:tplc="AA8E7DE6">
      <w:numFmt w:val="bullet"/>
      <w:lvlText w:val="•"/>
      <w:lvlJc w:val="left"/>
      <w:pPr>
        <w:ind w:left="5023" w:hanging="240"/>
      </w:pPr>
      <w:rPr>
        <w:rFonts w:hint="default"/>
      </w:rPr>
    </w:lvl>
    <w:lvl w:ilvl="6" w:tplc="7B644104">
      <w:numFmt w:val="bullet"/>
      <w:lvlText w:val="•"/>
      <w:lvlJc w:val="left"/>
      <w:pPr>
        <w:ind w:left="5999" w:hanging="240"/>
      </w:pPr>
      <w:rPr>
        <w:rFonts w:hint="default"/>
      </w:rPr>
    </w:lvl>
    <w:lvl w:ilvl="7" w:tplc="C13EE30C">
      <w:numFmt w:val="bullet"/>
      <w:lvlText w:val="•"/>
      <w:lvlJc w:val="left"/>
      <w:pPr>
        <w:ind w:left="6976" w:hanging="240"/>
      </w:pPr>
      <w:rPr>
        <w:rFonts w:hint="default"/>
      </w:rPr>
    </w:lvl>
    <w:lvl w:ilvl="8" w:tplc="F70877E8">
      <w:numFmt w:val="bullet"/>
      <w:lvlText w:val="•"/>
      <w:lvlJc w:val="left"/>
      <w:pPr>
        <w:ind w:left="7953" w:hanging="240"/>
      </w:pPr>
      <w:rPr>
        <w:rFonts w:hint="default"/>
      </w:rPr>
    </w:lvl>
  </w:abstractNum>
  <w:abstractNum w:abstractNumId="10" w15:restartNumberingAfterBreak="0">
    <w:nsid w:val="24661DF5"/>
    <w:multiLevelType w:val="hybridMultilevel"/>
    <w:tmpl w:val="E74E603E"/>
    <w:lvl w:ilvl="0" w:tplc="9502EDF4">
      <w:start w:val="1"/>
      <w:numFmt w:val="decimal"/>
      <w:lvlText w:val="%1."/>
      <w:lvlJc w:val="left"/>
      <w:pPr>
        <w:ind w:left="136" w:hanging="250"/>
      </w:pPr>
      <w:rPr>
        <w:rFonts w:ascii="Times New Roman" w:eastAsia="Times New Roman" w:hAnsi="Times New Roman" w:cs="Times New Roman" w:hint="default"/>
        <w:w w:val="100"/>
        <w:sz w:val="24"/>
        <w:szCs w:val="24"/>
      </w:rPr>
    </w:lvl>
    <w:lvl w:ilvl="1" w:tplc="5E1240B2">
      <w:numFmt w:val="bullet"/>
      <w:lvlText w:val="•"/>
      <w:lvlJc w:val="left"/>
      <w:pPr>
        <w:ind w:left="1116" w:hanging="250"/>
      </w:pPr>
      <w:rPr>
        <w:rFonts w:hint="default"/>
      </w:rPr>
    </w:lvl>
    <w:lvl w:ilvl="2" w:tplc="40E64C3E">
      <w:numFmt w:val="bullet"/>
      <w:lvlText w:val="•"/>
      <w:lvlJc w:val="left"/>
      <w:pPr>
        <w:ind w:left="2093" w:hanging="250"/>
      </w:pPr>
      <w:rPr>
        <w:rFonts w:hint="default"/>
      </w:rPr>
    </w:lvl>
    <w:lvl w:ilvl="3" w:tplc="520648F6">
      <w:numFmt w:val="bullet"/>
      <w:lvlText w:val="•"/>
      <w:lvlJc w:val="left"/>
      <w:pPr>
        <w:ind w:left="3069" w:hanging="250"/>
      </w:pPr>
      <w:rPr>
        <w:rFonts w:hint="default"/>
      </w:rPr>
    </w:lvl>
    <w:lvl w:ilvl="4" w:tplc="558C7044">
      <w:numFmt w:val="bullet"/>
      <w:lvlText w:val="•"/>
      <w:lvlJc w:val="left"/>
      <w:pPr>
        <w:ind w:left="4046" w:hanging="250"/>
      </w:pPr>
      <w:rPr>
        <w:rFonts w:hint="default"/>
      </w:rPr>
    </w:lvl>
    <w:lvl w:ilvl="5" w:tplc="6310B234">
      <w:numFmt w:val="bullet"/>
      <w:lvlText w:val="•"/>
      <w:lvlJc w:val="left"/>
      <w:pPr>
        <w:ind w:left="5023" w:hanging="250"/>
      </w:pPr>
      <w:rPr>
        <w:rFonts w:hint="default"/>
      </w:rPr>
    </w:lvl>
    <w:lvl w:ilvl="6" w:tplc="FEE2E93A">
      <w:numFmt w:val="bullet"/>
      <w:lvlText w:val="•"/>
      <w:lvlJc w:val="left"/>
      <w:pPr>
        <w:ind w:left="5999" w:hanging="250"/>
      </w:pPr>
      <w:rPr>
        <w:rFonts w:hint="default"/>
      </w:rPr>
    </w:lvl>
    <w:lvl w:ilvl="7" w:tplc="DB64372C">
      <w:numFmt w:val="bullet"/>
      <w:lvlText w:val="•"/>
      <w:lvlJc w:val="left"/>
      <w:pPr>
        <w:ind w:left="6976" w:hanging="250"/>
      </w:pPr>
      <w:rPr>
        <w:rFonts w:hint="default"/>
      </w:rPr>
    </w:lvl>
    <w:lvl w:ilvl="8" w:tplc="E59E60E6">
      <w:numFmt w:val="bullet"/>
      <w:lvlText w:val="•"/>
      <w:lvlJc w:val="left"/>
      <w:pPr>
        <w:ind w:left="7953" w:hanging="250"/>
      </w:pPr>
      <w:rPr>
        <w:rFonts w:hint="default"/>
      </w:rPr>
    </w:lvl>
  </w:abstractNum>
  <w:abstractNum w:abstractNumId="11" w15:restartNumberingAfterBreak="0">
    <w:nsid w:val="25806A42"/>
    <w:multiLevelType w:val="hybridMultilevel"/>
    <w:tmpl w:val="5436062E"/>
    <w:lvl w:ilvl="0" w:tplc="94D41310">
      <w:start w:val="1"/>
      <w:numFmt w:val="decimal"/>
      <w:lvlText w:val="%1."/>
      <w:lvlJc w:val="left"/>
      <w:pPr>
        <w:ind w:left="136" w:hanging="240"/>
      </w:pPr>
      <w:rPr>
        <w:rFonts w:ascii="Times New Roman" w:eastAsia="Times New Roman" w:hAnsi="Times New Roman" w:cs="Times New Roman" w:hint="default"/>
        <w:spacing w:val="-5"/>
        <w:w w:val="100"/>
        <w:sz w:val="24"/>
        <w:szCs w:val="24"/>
      </w:rPr>
    </w:lvl>
    <w:lvl w:ilvl="1" w:tplc="B5EED9F8">
      <w:numFmt w:val="bullet"/>
      <w:lvlText w:val="•"/>
      <w:lvlJc w:val="left"/>
      <w:pPr>
        <w:ind w:left="1116" w:hanging="240"/>
      </w:pPr>
      <w:rPr>
        <w:rFonts w:hint="default"/>
      </w:rPr>
    </w:lvl>
    <w:lvl w:ilvl="2" w:tplc="C2B08C36">
      <w:numFmt w:val="bullet"/>
      <w:lvlText w:val="•"/>
      <w:lvlJc w:val="left"/>
      <w:pPr>
        <w:ind w:left="2093" w:hanging="240"/>
      </w:pPr>
      <w:rPr>
        <w:rFonts w:hint="default"/>
      </w:rPr>
    </w:lvl>
    <w:lvl w:ilvl="3" w:tplc="8EE0A00A">
      <w:numFmt w:val="bullet"/>
      <w:lvlText w:val="•"/>
      <w:lvlJc w:val="left"/>
      <w:pPr>
        <w:ind w:left="3069" w:hanging="240"/>
      </w:pPr>
      <w:rPr>
        <w:rFonts w:hint="default"/>
      </w:rPr>
    </w:lvl>
    <w:lvl w:ilvl="4" w:tplc="26864426">
      <w:numFmt w:val="bullet"/>
      <w:lvlText w:val="•"/>
      <w:lvlJc w:val="left"/>
      <w:pPr>
        <w:ind w:left="4046" w:hanging="240"/>
      </w:pPr>
      <w:rPr>
        <w:rFonts w:hint="default"/>
      </w:rPr>
    </w:lvl>
    <w:lvl w:ilvl="5" w:tplc="E834DA7A">
      <w:numFmt w:val="bullet"/>
      <w:lvlText w:val="•"/>
      <w:lvlJc w:val="left"/>
      <w:pPr>
        <w:ind w:left="5023" w:hanging="240"/>
      </w:pPr>
      <w:rPr>
        <w:rFonts w:hint="default"/>
      </w:rPr>
    </w:lvl>
    <w:lvl w:ilvl="6" w:tplc="F5100344">
      <w:numFmt w:val="bullet"/>
      <w:lvlText w:val="•"/>
      <w:lvlJc w:val="left"/>
      <w:pPr>
        <w:ind w:left="5999" w:hanging="240"/>
      </w:pPr>
      <w:rPr>
        <w:rFonts w:hint="default"/>
      </w:rPr>
    </w:lvl>
    <w:lvl w:ilvl="7" w:tplc="C7E419C6">
      <w:numFmt w:val="bullet"/>
      <w:lvlText w:val="•"/>
      <w:lvlJc w:val="left"/>
      <w:pPr>
        <w:ind w:left="6976" w:hanging="240"/>
      </w:pPr>
      <w:rPr>
        <w:rFonts w:hint="default"/>
      </w:rPr>
    </w:lvl>
    <w:lvl w:ilvl="8" w:tplc="32BCC1BE">
      <w:numFmt w:val="bullet"/>
      <w:lvlText w:val="•"/>
      <w:lvlJc w:val="left"/>
      <w:pPr>
        <w:ind w:left="7953" w:hanging="240"/>
      </w:pPr>
      <w:rPr>
        <w:rFonts w:hint="default"/>
      </w:rPr>
    </w:lvl>
  </w:abstractNum>
  <w:abstractNum w:abstractNumId="12" w15:restartNumberingAfterBreak="0">
    <w:nsid w:val="26931D38"/>
    <w:multiLevelType w:val="hybridMultilevel"/>
    <w:tmpl w:val="2E82AD5C"/>
    <w:lvl w:ilvl="0" w:tplc="402EADF8">
      <w:start w:val="1"/>
      <w:numFmt w:val="decimal"/>
      <w:lvlText w:val="%1."/>
      <w:lvlJc w:val="left"/>
      <w:pPr>
        <w:ind w:left="136" w:hanging="252"/>
      </w:pPr>
      <w:rPr>
        <w:rFonts w:ascii="Times New Roman" w:eastAsia="Times New Roman" w:hAnsi="Times New Roman" w:cs="Times New Roman" w:hint="default"/>
        <w:w w:val="100"/>
        <w:sz w:val="24"/>
        <w:szCs w:val="24"/>
      </w:rPr>
    </w:lvl>
    <w:lvl w:ilvl="1" w:tplc="84DC5EC0">
      <w:numFmt w:val="bullet"/>
      <w:lvlText w:val="•"/>
      <w:lvlJc w:val="left"/>
      <w:pPr>
        <w:ind w:left="1116" w:hanging="252"/>
      </w:pPr>
      <w:rPr>
        <w:rFonts w:hint="default"/>
      </w:rPr>
    </w:lvl>
    <w:lvl w:ilvl="2" w:tplc="46D6EEEE">
      <w:numFmt w:val="bullet"/>
      <w:lvlText w:val="•"/>
      <w:lvlJc w:val="left"/>
      <w:pPr>
        <w:ind w:left="2093" w:hanging="252"/>
      </w:pPr>
      <w:rPr>
        <w:rFonts w:hint="default"/>
      </w:rPr>
    </w:lvl>
    <w:lvl w:ilvl="3" w:tplc="DA42CCC2">
      <w:numFmt w:val="bullet"/>
      <w:lvlText w:val="•"/>
      <w:lvlJc w:val="left"/>
      <w:pPr>
        <w:ind w:left="3069" w:hanging="252"/>
      </w:pPr>
      <w:rPr>
        <w:rFonts w:hint="default"/>
      </w:rPr>
    </w:lvl>
    <w:lvl w:ilvl="4" w:tplc="E07EE7A0">
      <w:numFmt w:val="bullet"/>
      <w:lvlText w:val="•"/>
      <w:lvlJc w:val="left"/>
      <w:pPr>
        <w:ind w:left="4046" w:hanging="252"/>
      </w:pPr>
      <w:rPr>
        <w:rFonts w:hint="default"/>
      </w:rPr>
    </w:lvl>
    <w:lvl w:ilvl="5" w:tplc="6EA2AA94">
      <w:numFmt w:val="bullet"/>
      <w:lvlText w:val="•"/>
      <w:lvlJc w:val="left"/>
      <w:pPr>
        <w:ind w:left="5023" w:hanging="252"/>
      </w:pPr>
      <w:rPr>
        <w:rFonts w:hint="default"/>
      </w:rPr>
    </w:lvl>
    <w:lvl w:ilvl="6" w:tplc="7D00CA86">
      <w:numFmt w:val="bullet"/>
      <w:lvlText w:val="•"/>
      <w:lvlJc w:val="left"/>
      <w:pPr>
        <w:ind w:left="5999" w:hanging="252"/>
      </w:pPr>
      <w:rPr>
        <w:rFonts w:hint="default"/>
      </w:rPr>
    </w:lvl>
    <w:lvl w:ilvl="7" w:tplc="0B8C3B66">
      <w:numFmt w:val="bullet"/>
      <w:lvlText w:val="•"/>
      <w:lvlJc w:val="left"/>
      <w:pPr>
        <w:ind w:left="6976" w:hanging="252"/>
      </w:pPr>
      <w:rPr>
        <w:rFonts w:hint="default"/>
      </w:rPr>
    </w:lvl>
    <w:lvl w:ilvl="8" w:tplc="0D68AF48">
      <w:numFmt w:val="bullet"/>
      <w:lvlText w:val="•"/>
      <w:lvlJc w:val="left"/>
      <w:pPr>
        <w:ind w:left="7953" w:hanging="252"/>
      </w:pPr>
      <w:rPr>
        <w:rFonts w:hint="default"/>
      </w:rPr>
    </w:lvl>
  </w:abstractNum>
  <w:abstractNum w:abstractNumId="13" w15:restartNumberingAfterBreak="0">
    <w:nsid w:val="2AFD5E42"/>
    <w:multiLevelType w:val="hybridMultilevel"/>
    <w:tmpl w:val="87BEF4BC"/>
    <w:lvl w:ilvl="0" w:tplc="6CD6D1D4">
      <w:start w:val="2"/>
      <w:numFmt w:val="decimal"/>
      <w:lvlText w:val="(%1)"/>
      <w:lvlJc w:val="left"/>
      <w:pPr>
        <w:ind w:left="136" w:hanging="339"/>
      </w:pPr>
      <w:rPr>
        <w:rFonts w:ascii="Times New Roman" w:eastAsia="Times New Roman" w:hAnsi="Times New Roman" w:cs="Times New Roman" w:hint="default"/>
        <w:b/>
        <w:bCs/>
        <w:w w:val="100"/>
        <w:sz w:val="24"/>
        <w:szCs w:val="24"/>
      </w:rPr>
    </w:lvl>
    <w:lvl w:ilvl="1" w:tplc="29F4F830">
      <w:numFmt w:val="bullet"/>
      <w:lvlText w:val="•"/>
      <w:lvlJc w:val="left"/>
      <w:pPr>
        <w:ind w:left="1116" w:hanging="339"/>
      </w:pPr>
      <w:rPr>
        <w:rFonts w:hint="default"/>
      </w:rPr>
    </w:lvl>
    <w:lvl w:ilvl="2" w:tplc="E3B2A624">
      <w:numFmt w:val="bullet"/>
      <w:lvlText w:val="•"/>
      <w:lvlJc w:val="left"/>
      <w:pPr>
        <w:ind w:left="2093" w:hanging="339"/>
      </w:pPr>
      <w:rPr>
        <w:rFonts w:hint="default"/>
      </w:rPr>
    </w:lvl>
    <w:lvl w:ilvl="3" w:tplc="2382B2CC">
      <w:numFmt w:val="bullet"/>
      <w:lvlText w:val="•"/>
      <w:lvlJc w:val="left"/>
      <w:pPr>
        <w:ind w:left="3069" w:hanging="339"/>
      </w:pPr>
      <w:rPr>
        <w:rFonts w:hint="default"/>
      </w:rPr>
    </w:lvl>
    <w:lvl w:ilvl="4" w:tplc="CAEEB9D4">
      <w:numFmt w:val="bullet"/>
      <w:lvlText w:val="•"/>
      <w:lvlJc w:val="left"/>
      <w:pPr>
        <w:ind w:left="4046" w:hanging="339"/>
      </w:pPr>
      <w:rPr>
        <w:rFonts w:hint="default"/>
      </w:rPr>
    </w:lvl>
    <w:lvl w:ilvl="5" w:tplc="6BBA493E">
      <w:numFmt w:val="bullet"/>
      <w:lvlText w:val="•"/>
      <w:lvlJc w:val="left"/>
      <w:pPr>
        <w:ind w:left="5023" w:hanging="339"/>
      </w:pPr>
      <w:rPr>
        <w:rFonts w:hint="default"/>
      </w:rPr>
    </w:lvl>
    <w:lvl w:ilvl="6" w:tplc="21B6AF6E">
      <w:numFmt w:val="bullet"/>
      <w:lvlText w:val="•"/>
      <w:lvlJc w:val="left"/>
      <w:pPr>
        <w:ind w:left="5999" w:hanging="339"/>
      </w:pPr>
      <w:rPr>
        <w:rFonts w:hint="default"/>
      </w:rPr>
    </w:lvl>
    <w:lvl w:ilvl="7" w:tplc="A05C7F9C">
      <w:numFmt w:val="bullet"/>
      <w:lvlText w:val="•"/>
      <w:lvlJc w:val="left"/>
      <w:pPr>
        <w:ind w:left="6976" w:hanging="339"/>
      </w:pPr>
      <w:rPr>
        <w:rFonts w:hint="default"/>
      </w:rPr>
    </w:lvl>
    <w:lvl w:ilvl="8" w:tplc="04322BE4">
      <w:numFmt w:val="bullet"/>
      <w:lvlText w:val="•"/>
      <w:lvlJc w:val="left"/>
      <w:pPr>
        <w:ind w:left="7953" w:hanging="339"/>
      </w:pPr>
      <w:rPr>
        <w:rFonts w:hint="default"/>
      </w:rPr>
    </w:lvl>
  </w:abstractNum>
  <w:abstractNum w:abstractNumId="14" w15:restartNumberingAfterBreak="0">
    <w:nsid w:val="2C560D68"/>
    <w:multiLevelType w:val="hybridMultilevel"/>
    <w:tmpl w:val="269EF0EA"/>
    <w:lvl w:ilvl="0" w:tplc="C90A06BE">
      <w:start w:val="2"/>
      <w:numFmt w:val="decimal"/>
      <w:lvlText w:val="(%1)"/>
      <w:lvlJc w:val="left"/>
      <w:pPr>
        <w:ind w:left="136" w:hanging="339"/>
      </w:pPr>
      <w:rPr>
        <w:rFonts w:ascii="Times New Roman" w:eastAsia="Times New Roman" w:hAnsi="Times New Roman" w:cs="Times New Roman" w:hint="default"/>
        <w:b/>
        <w:bCs/>
        <w:w w:val="100"/>
        <w:sz w:val="24"/>
        <w:szCs w:val="24"/>
      </w:rPr>
    </w:lvl>
    <w:lvl w:ilvl="1" w:tplc="0E4033D8">
      <w:numFmt w:val="bullet"/>
      <w:lvlText w:val="•"/>
      <w:lvlJc w:val="left"/>
      <w:pPr>
        <w:ind w:left="1116" w:hanging="339"/>
      </w:pPr>
      <w:rPr>
        <w:rFonts w:hint="default"/>
      </w:rPr>
    </w:lvl>
    <w:lvl w:ilvl="2" w:tplc="71600616">
      <w:numFmt w:val="bullet"/>
      <w:lvlText w:val="•"/>
      <w:lvlJc w:val="left"/>
      <w:pPr>
        <w:ind w:left="2093" w:hanging="339"/>
      </w:pPr>
      <w:rPr>
        <w:rFonts w:hint="default"/>
      </w:rPr>
    </w:lvl>
    <w:lvl w:ilvl="3" w:tplc="FA7269EA">
      <w:numFmt w:val="bullet"/>
      <w:lvlText w:val="•"/>
      <w:lvlJc w:val="left"/>
      <w:pPr>
        <w:ind w:left="3069" w:hanging="339"/>
      </w:pPr>
      <w:rPr>
        <w:rFonts w:hint="default"/>
      </w:rPr>
    </w:lvl>
    <w:lvl w:ilvl="4" w:tplc="904C539C">
      <w:numFmt w:val="bullet"/>
      <w:lvlText w:val="•"/>
      <w:lvlJc w:val="left"/>
      <w:pPr>
        <w:ind w:left="4046" w:hanging="339"/>
      </w:pPr>
      <w:rPr>
        <w:rFonts w:hint="default"/>
      </w:rPr>
    </w:lvl>
    <w:lvl w:ilvl="5" w:tplc="F13064E6">
      <w:numFmt w:val="bullet"/>
      <w:lvlText w:val="•"/>
      <w:lvlJc w:val="left"/>
      <w:pPr>
        <w:ind w:left="5023" w:hanging="339"/>
      </w:pPr>
      <w:rPr>
        <w:rFonts w:hint="default"/>
      </w:rPr>
    </w:lvl>
    <w:lvl w:ilvl="6" w:tplc="66287954">
      <w:numFmt w:val="bullet"/>
      <w:lvlText w:val="•"/>
      <w:lvlJc w:val="left"/>
      <w:pPr>
        <w:ind w:left="5999" w:hanging="339"/>
      </w:pPr>
      <w:rPr>
        <w:rFonts w:hint="default"/>
      </w:rPr>
    </w:lvl>
    <w:lvl w:ilvl="7" w:tplc="F5AC8D50">
      <w:numFmt w:val="bullet"/>
      <w:lvlText w:val="•"/>
      <w:lvlJc w:val="left"/>
      <w:pPr>
        <w:ind w:left="6976" w:hanging="339"/>
      </w:pPr>
      <w:rPr>
        <w:rFonts w:hint="default"/>
      </w:rPr>
    </w:lvl>
    <w:lvl w:ilvl="8" w:tplc="D1A408B4">
      <w:numFmt w:val="bullet"/>
      <w:lvlText w:val="•"/>
      <w:lvlJc w:val="left"/>
      <w:pPr>
        <w:ind w:left="7953" w:hanging="339"/>
      </w:pPr>
      <w:rPr>
        <w:rFonts w:hint="default"/>
      </w:rPr>
    </w:lvl>
  </w:abstractNum>
  <w:abstractNum w:abstractNumId="15" w15:restartNumberingAfterBreak="0">
    <w:nsid w:val="2E8C62A3"/>
    <w:multiLevelType w:val="hybridMultilevel"/>
    <w:tmpl w:val="9180749C"/>
    <w:lvl w:ilvl="0" w:tplc="F4AADBC8">
      <w:start w:val="1"/>
      <w:numFmt w:val="decimal"/>
      <w:lvlText w:val="%1."/>
      <w:lvlJc w:val="left"/>
      <w:pPr>
        <w:ind w:left="136" w:hanging="255"/>
      </w:pPr>
      <w:rPr>
        <w:rFonts w:ascii="Times New Roman" w:eastAsia="Times New Roman" w:hAnsi="Times New Roman" w:cs="Times New Roman" w:hint="default"/>
        <w:w w:val="100"/>
        <w:sz w:val="24"/>
        <w:szCs w:val="24"/>
      </w:rPr>
    </w:lvl>
    <w:lvl w:ilvl="1" w:tplc="350A3520">
      <w:numFmt w:val="bullet"/>
      <w:lvlText w:val="•"/>
      <w:lvlJc w:val="left"/>
      <w:pPr>
        <w:ind w:left="1116" w:hanging="255"/>
      </w:pPr>
      <w:rPr>
        <w:rFonts w:hint="default"/>
      </w:rPr>
    </w:lvl>
    <w:lvl w:ilvl="2" w:tplc="8C9CB7FA">
      <w:numFmt w:val="bullet"/>
      <w:lvlText w:val="•"/>
      <w:lvlJc w:val="left"/>
      <w:pPr>
        <w:ind w:left="2093" w:hanging="255"/>
      </w:pPr>
      <w:rPr>
        <w:rFonts w:hint="default"/>
      </w:rPr>
    </w:lvl>
    <w:lvl w:ilvl="3" w:tplc="A9D278F8">
      <w:numFmt w:val="bullet"/>
      <w:lvlText w:val="•"/>
      <w:lvlJc w:val="left"/>
      <w:pPr>
        <w:ind w:left="3069" w:hanging="255"/>
      </w:pPr>
      <w:rPr>
        <w:rFonts w:hint="default"/>
      </w:rPr>
    </w:lvl>
    <w:lvl w:ilvl="4" w:tplc="5E1E3570">
      <w:numFmt w:val="bullet"/>
      <w:lvlText w:val="•"/>
      <w:lvlJc w:val="left"/>
      <w:pPr>
        <w:ind w:left="4046" w:hanging="255"/>
      </w:pPr>
      <w:rPr>
        <w:rFonts w:hint="default"/>
      </w:rPr>
    </w:lvl>
    <w:lvl w:ilvl="5" w:tplc="95964958">
      <w:numFmt w:val="bullet"/>
      <w:lvlText w:val="•"/>
      <w:lvlJc w:val="left"/>
      <w:pPr>
        <w:ind w:left="5023" w:hanging="255"/>
      </w:pPr>
      <w:rPr>
        <w:rFonts w:hint="default"/>
      </w:rPr>
    </w:lvl>
    <w:lvl w:ilvl="6" w:tplc="1DF8F596">
      <w:numFmt w:val="bullet"/>
      <w:lvlText w:val="•"/>
      <w:lvlJc w:val="left"/>
      <w:pPr>
        <w:ind w:left="5999" w:hanging="255"/>
      </w:pPr>
      <w:rPr>
        <w:rFonts w:hint="default"/>
      </w:rPr>
    </w:lvl>
    <w:lvl w:ilvl="7" w:tplc="3F7CD3EA">
      <w:numFmt w:val="bullet"/>
      <w:lvlText w:val="•"/>
      <w:lvlJc w:val="left"/>
      <w:pPr>
        <w:ind w:left="6976" w:hanging="255"/>
      </w:pPr>
      <w:rPr>
        <w:rFonts w:hint="default"/>
      </w:rPr>
    </w:lvl>
    <w:lvl w:ilvl="8" w:tplc="56962C0E">
      <w:numFmt w:val="bullet"/>
      <w:lvlText w:val="•"/>
      <w:lvlJc w:val="left"/>
      <w:pPr>
        <w:ind w:left="7953" w:hanging="255"/>
      </w:pPr>
      <w:rPr>
        <w:rFonts w:hint="default"/>
      </w:rPr>
    </w:lvl>
  </w:abstractNum>
  <w:abstractNum w:abstractNumId="16" w15:restartNumberingAfterBreak="0">
    <w:nsid w:val="31885E91"/>
    <w:multiLevelType w:val="hybridMultilevel"/>
    <w:tmpl w:val="45DA3AD4"/>
    <w:lvl w:ilvl="0" w:tplc="62E67ADE">
      <w:start w:val="1"/>
      <w:numFmt w:val="decimal"/>
      <w:lvlText w:val="%1."/>
      <w:lvlJc w:val="left"/>
      <w:pPr>
        <w:ind w:left="136" w:hanging="257"/>
      </w:pPr>
      <w:rPr>
        <w:rFonts w:ascii="Times New Roman" w:eastAsia="Times New Roman" w:hAnsi="Times New Roman" w:cs="Times New Roman" w:hint="default"/>
        <w:w w:val="100"/>
        <w:sz w:val="24"/>
        <w:szCs w:val="24"/>
      </w:rPr>
    </w:lvl>
    <w:lvl w:ilvl="1" w:tplc="2F1EE4D2">
      <w:numFmt w:val="bullet"/>
      <w:lvlText w:val="•"/>
      <w:lvlJc w:val="left"/>
      <w:pPr>
        <w:ind w:left="1116" w:hanging="257"/>
      </w:pPr>
      <w:rPr>
        <w:rFonts w:hint="default"/>
      </w:rPr>
    </w:lvl>
    <w:lvl w:ilvl="2" w:tplc="CBD67164">
      <w:numFmt w:val="bullet"/>
      <w:lvlText w:val="•"/>
      <w:lvlJc w:val="left"/>
      <w:pPr>
        <w:ind w:left="2093" w:hanging="257"/>
      </w:pPr>
      <w:rPr>
        <w:rFonts w:hint="default"/>
      </w:rPr>
    </w:lvl>
    <w:lvl w:ilvl="3" w:tplc="83445AD6">
      <w:numFmt w:val="bullet"/>
      <w:lvlText w:val="•"/>
      <w:lvlJc w:val="left"/>
      <w:pPr>
        <w:ind w:left="3069" w:hanging="257"/>
      </w:pPr>
      <w:rPr>
        <w:rFonts w:hint="default"/>
      </w:rPr>
    </w:lvl>
    <w:lvl w:ilvl="4" w:tplc="262A72EC">
      <w:numFmt w:val="bullet"/>
      <w:lvlText w:val="•"/>
      <w:lvlJc w:val="left"/>
      <w:pPr>
        <w:ind w:left="4046" w:hanging="257"/>
      </w:pPr>
      <w:rPr>
        <w:rFonts w:hint="default"/>
      </w:rPr>
    </w:lvl>
    <w:lvl w:ilvl="5" w:tplc="404C30F0">
      <w:numFmt w:val="bullet"/>
      <w:lvlText w:val="•"/>
      <w:lvlJc w:val="left"/>
      <w:pPr>
        <w:ind w:left="5023" w:hanging="257"/>
      </w:pPr>
      <w:rPr>
        <w:rFonts w:hint="default"/>
      </w:rPr>
    </w:lvl>
    <w:lvl w:ilvl="6" w:tplc="E8BADE66">
      <w:numFmt w:val="bullet"/>
      <w:lvlText w:val="•"/>
      <w:lvlJc w:val="left"/>
      <w:pPr>
        <w:ind w:left="5999" w:hanging="257"/>
      </w:pPr>
      <w:rPr>
        <w:rFonts w:hint="default"/>
      </w:rPr>
    </w:lvl>
    <w:lvl w:ilvl="7" w:tplc="A24CB2DC">
      <w:numFmt w:val="bullet"/>
      <w:lvlText w:val="•"/>
      <w:lvlJc w:val="left"/>
      <w:pPr>
        <w:ind w:left="6976" w:hanging="257"/>
      </w:pPr>
      <w:rPr>
        <w:rFonts w:hint="default"/>
      </w:rPr>
    </w:lvl>
    <w:lvl w:ilvl="8" w:tplc="20DE67C6">
      <w:numFmt w:val="bullet"/>
      <w:lvlText w:val="•"/>
      <w:lvlJc w:val="left"/>
      <w:pPr>
        <w:ind w:left="7953" w:hanging="257"/>
      </w:pPr>
      <w:rPr>
        <w:rFonts w:hint="default"/>
      </w:rPr>
    </w:lvl>
  </w:abstractNum>
  <w:abstractNum w:abstractNumId="17" w15:restartNumberingAfterBreak="0">
    <w:nsid w:val="33CD7D83"/>
    <w:multiLevelType w:val="hybridMultilevel"/>
    <w:tmpl w:val="CCA2EC68"/>
    <w:lvl w:ilvl="0" w:tplc="08DE7FD8">
      <w:start w:val="1"/>
      <w:numFmt w:val="decimal"/>
      <w:lvlText w:val="%1."/>
      <w:lvlJc w:val="left"/>
      <w:pPr>
        <w:ind w:left="136" w:hanging="298"/>
      </w:pPr>
      <w:rPr>
        <w:rFonts w:ascii="Times New Roman" w:eastAsia="Times New Roman" w:hAnsi="Times New Roman" w:cs="Times New Roman" w:hint="default"/>
        <w:spacing w:val="-5"/>
        <w:w w:val="100"/>
        <w:sz w:val="24"/>
        <w:szCs w:val="24"/>
      </w:rPr>
    </w:lvl>
    <w:lvl w:ilvl="1" w:tplc="0FD82F80">
      <w:numFmt w:val="bullet"/>
      <w:lvlText w:val="•"/>
      <w:lvlJc w:val="left"/>
      <w:pPr>
        <w:ind w:left="1116" w:hanging="298"/>
      </w:pPr>
      <w:rPr>
        <w:rFonts w:hint="default"/>
      </w:rPr>
    </w:lvl>
    <w:lvl w:ilvl="2" w:tplc="B6649492">
      <w:numFmt w:val="bullet"/>
      <w:lvlText w:val="•"/>
      <w:lvlJc w:val="left"/>
      <w:pPr>
        <w:ind w:left="2093" w:hanging="298"/>
      </w:pPr>
      <w:rPr>
        <w:rFonts w:hint="default"/>
      </w:rPr>
    </w:lvl>
    <w:lvl w:ilvl="3" w:tplc="31E0BD2C">
      <w:numFmt w:val="bullet"/>
      <w:lvlText w:val="•"/>
      <w:lvlJc w:val="left"/>
      <w:pPr>
        <w:ind w:left="3069" w:hanging="298"/>
      </w:pPr>
      <w:rPr>
        <w:rFonts w:hint="default"/>
      </w:rPr>
    </w:lvl>
    <w:lvl w:ilvl="4" w:tplc="DC869FFA">
      <w:numFmt w:val="bullet"/>
      <w:lvlText w:val="•"/>
      <w:lvlJc w:val="left"/>
      <w:pPr>
        <w:ind w:left="4046" w:hanging="298"/>
      </w:pPr>
      <w:rPr>
        <w:rFonts w:hint="default"/>
      </w:rPr>
    </w:lvl>
    <w:lvl w:ilvl="5" w:tplc="D382BF94">
      <w:numFmt w:val="bullet"/>
      <w:lvlText w:val="•"/>
      <w:lvlJc w:val="left"/>
      <w:pPr>
        <w:ind w:left="5023" w:hanging="298"/>
      </w:pPr>
      <w:rPr>
        <w:rFonts w:hint="default"/>
      </w:rPr>
    </w:lvl>
    <w:lvl w:ilvl="6" w:tplc="15B8A068">
      <w:numFmt w:val="bullet"/>
      <w:lvlText w:val="•"/>
      <w:lvlJc w:val="left"/>
      <w:pPr>
        <w:ind w:left="5999" w:hanging="298"/>
      </w:pPr>
      <w:rPr>
        <w:rFonts w:hint="default"/>
      </w:rPr>
    </w:lvl>
    <w:lvl w:ilvl="7" w:tplc="1F0C8C4E">
      <w:numFmt w:val="bullet"/>
      <w:lvlText w:val="•"/>
      <w:lvlJc w:val="left"/>
      <w:pPr>
        <w:ind w:left="6976" w:hanging="298"/>
      </w:pPr>
      <w:rPr>
        <w:rFonts w:hint="default"/>
      </w:rPr>
    </w:lvl>
    <w:lvl w:ilvl="8" w:tplc="0D4C8A94">
      <w:numFmt w:val="bullet"/>
      <w:lvlText w:val="•"/>
      <w:lvlJc w:val="left"/>
      <w:pPr>
        <w:ind w:left="7953" w:hanging="298"/>
      </w:pPr>
      <w:rPr>
        <w:rFonts w:hint="default"/>
      </w:rPr>
    </w:lvl>
  </w:abstractNum>
  <w:abstractNum w:abstractNumId="18" w15:restartNumberingAfterBreak="0">
    <w:nsid w:val="3B4A3322"/>
    <w:multiLevelType w:val="hybridMultilevel"/>
    <w:tmpl w:val="948A1A4A"/>
    <w:lvl w:ilvl="0" w:tplc="F314E6A2">
      <w:start w:val="2"/>
      <w:numFmt w:val="decimal"/>
      <w:lvlText w:val="(%1)"/>
      <w:lvlJc w:val="left"/>
      <w:pPr>
        <w:ind w:left="136" w:hanging="365"/>
      </w:pPr>
      <w:rPr>
        <w:rFonts w:ascii="Times New Roman" w:eastAsia="Times New Roman" w:hAnsi="Times New Roman" w:cs="Times New Roman" w:hint="default"/>
        <w:b/>
        <w:bCs/>
        <w:w w:val="100"/>
        <w:sz w:val="24"/>
        <w:szCs w:val="24"/>
      </w:rPr>
    </w:lvl>
    <w:lvl w:ilvl="1" w:tplc="8A569BF2">
      <w:numFmt w:val="bullet"/>
      <w:lvlText w:val="•"/>
      <w:lvlJc w:val="left"/>
      <w:pPr>
        <w:ind w:left="1116" w:hanging="365"/>
      </w:pPr>
      <w:rPr>
        <w:rFonts w:hint="default"/>
      </w:rPr>
    </w:lvl>
    <w:lvl w:ilvl="2" w:tplc="1C5C42FE">
      <w:numFmt w:val="bullet"/>
      <w:lvlText w:val="•"/>
      <w:lvlJc w:val="left"/>
      <w:pPr>
        <w:ind w:left="2093" w:hanging="365"/>
      </w:pPr>
      <w:rPr>
        <w:rFonts w:hint="default"/>
      </w:rPr>
    </w:lvl>
    <w:lvl w:ilvl="3" w:tplc="56C4F74C">
      <w:numFmt w:val="bullet"/>
      <w:lvlText w:val="•"/>
      <w:lvlJc w:val="left"/>
      <w:pPr>
        <w:ind w:left="3069" w:hanging="365"/>
      </w:pPr>
      <w:rPr>
        <w:rFonts w:hint="default"/>
      </w:rPr>
    </w:lvl>
    <w:lvl w:ilvl="4" w:tplc="9F8C554E">
      <w:numFmt w:val="bullet"/>
      <w:lvlText w:val="•"/>
      <w:lvlJc w:val="left"/>
      <w:pPr>
        <w:ind w:left="4046" w:hanging="365"/>
      </w:pPr>
      <w:rPr>
        <w:rFonts w:hint="default"/>
      </w:rPr>
    </w:lvl>
    <w:lvl w:ilvl="5" w:tplc="002AC916">
      <w:numFmt w:val="bullet"/>
      <w:lvlText w:val="•"/>
      <w:lvlJc w:val="left"/>
      <w:pPr>
        <w:ind w:left="5023" w:hanging="365"/>
      </w:pPr>
      <w:rPr>
        <w:rFonts w:hint="default"/>
      </w:rPr>
    </w:lvl>
    <w:lvl w:ilvl="6" w:tplc="07629FCC">
      <w:numFmt w:val="bullet"/>
      <w:lvlText w:val="•"/>
      <w:lvlJc w:val="left"/>
      <w:pPr>
        <w:ind w:left="5999" w:hanging="365"/>
      </w:pPr>
      <w:rPr>
        <w:rFonts w:hint="default"/>
      </w:rPr>
    </w:lvl>
    <w:lvl w:ilvl="7" w:tplc="D138D340">
      <w:numFmt w:val="bullet"/>
      <w:lvlText w:val="•"/>
      <w:lvlJc w:val="left"/>
      <w:pPr>
        <w:ind w:left="6976" w:hanging="365"/>
      </w:pPr>
      <w:rPr>
        <w:rFonts w:hint="default"/>
      </w:rPr>
    </w:lvl>
    <w:lvl w:ilvl="8" w:tplc="CBB0B9F6">
      <w:numFmt w:val="bullet"/>
      <w:lvlText w:val="•"/>
      <w:lvlJc w:val="left"/>
      <w:pPr>
        <w:ind w:left="7953" w:hanging="365"/>
      </w:pPr>
      <w:rPr>
        <w:rFonts w:hint="default"/>
      </w:rPr>
    </w:lvl>
  </w:abstractNum>
  <w:abstractNum w:abstractNumId="19" w15:restartNumberingAfterBreak="0">
    <w:nsid w:val="3C9022FD"/>
    <w:multiLevelType w:val="hybridMultilevel"/>
    <w:tmpl w:val="05D878A0"/>
    <w:lvl w:ilvl="0" w:tplc="187EFE40">
      <w:start w:val="1"/>
      <w:numFmt w:val="decimal"/>
      <w:lvlText w:val="%1."/>
      <w:lvlJc w:val="left"/>
      <w:pPr>
        <w:ind w:left="376" w:hanging="240"/>
      </w:pPr>
      <w:rPr>
        <w:rFonts w:ascii="Times New Roman" w:eastAsia="Times New Roman" w:hAnsi="Times New Roman" w:cs="Times New Roman" w:hint="default"/>
        <w:spacing w:val="-8"/>
        <w:w w:val="100"/>
        <w:sz w:val="24"/>
        <w:szCs w:val="24"/>
      </w:rPr>
    </w:lvl>
    <w:lvl w:ilvl="1" w:tplc="A5C4BAEC">
      <w:numFmt w:val="bullet"/>
      <w:lvlText w:val="•"/>
      <w:lvlJc w:val="left"/>
      <w:pPr>
        <w:ind w:left="1332" w:hanging="240"/>
      </w:pPr>
      <w:rPr>
        <w:rFonts w:hint="default"/>
      </w:rPr>
    </w:lvl>
    <w:lvl w:ilvl="2" w:tplc="9CD6359E">
      <w:numFmt w:val="bullet"/>
      <w:lvlText w:val="•"/>
      <w:lvlJc w:val="left"/>
      <w:pPr>
        <w:ind w:left="2285" w:hanging="240"/>
      </w:pPr>
      <w:rPr>
        <w:rFonts w:hint="default"/>
      </w:rPr>
    </w:lvl>
    <w:lvl w:ilvl="3" w:tplc="695A30BE">
      <w:numFmt w:val="bullet"/>
      <w:lvlText w:val="•"/>
      <w:lvlJc w:val="left"/>
      <w:pPr>
        <w:ind w:left="3237" w:hanging="240"/>
      </w:pPr>
      <w:rPr>
        <w:rFonts w:hint="default"/>
      </w:rPr>
    </w:lvl>
    <w:lvl w:ilvl="4" w:tplc="3564A5B2">
      <w:numFmt w:val="bullet"/>
      <w:lvlText w:val="•"/>
      <w:lvlJc w:val="left"/>
      <w:pPr>
        <w:ind w:left="4190" w:hanging="240"/>
      </w:pPr>
      <w:rPr>
        <w:rFonts w:hint="default"/>
      </w:rPr>
    </w:lvl>
    <w:lvl w:ilvl="5" w:tplc="220C8680">
      <w:numFmt w:val="bullet"/>
      <w:lvlText w:val="•"/>
      <w:lvlJc w:val="left"/>
      <w:pPr>
        <w:ind w:left="5143" w:hanging="240"/>
      </w:pPr>
      <w:rPr>
        <w:rFonts w:hint="default"/>
      </w:rPr>
    </w:lvl>
    <w:lvl w:ilvl="6" w:tplc="3E42CA44">
      <w:numFmt w:val="bullet"/>
      <w:lvlText w:val="•"/>
      <w:lvlJc w:val="left"/>
      <w:pPr>
        <w:ind w:left="6095" w:hanging="240"/>
      </w:pPr>
      <w:rPr>
        <w:rFonts w:hint="default"/>
      </w:rPr>
    </w:lvl>
    <w:lvl w:ilvl="7" w:tplc="0FEAFE42">
      <w:numFmt w:val="bullet"/>
      <w:lvlText w:val="•"/>
      <w:lvlJc w:val="left"/>
      <w:pPr>
        <w:ind w:left="7048" w:hanging="240"/>
      </w:pPr>
      <w:rPr>
        <w:rFonts w:hint="default"/>
      </w:rPr>
    </w:lvl>
    <w:lvl w:ilvl="8" w:tplc="F5509F74">
      <w:numFmt w:val="bullet"/>
      <w:lvlText w:val="•"/>
      <w:lvlJc w:val="left"/>
      <w:pPr>
        <w:ind w:left="8001" w:hanging="240"/>
      </w:pPr>
      <w:rPr>
        <w:rFonts w:hint="default"/>
      </w:rPr>
    </w:lvl>
  </w:abstractNum>
  <w:abstractNum w:abstractNumId="20" w15:restartNumberingAfterBreak="0">
    <w:nsid w:val="3E4D4004"/>
    <w:multiLevelType w:val="hybridMultilevel"/>
    <w:tmpl w:val="3558CF18"/>
    <w:lvl w:ilvl="0" w:tplc="62A6FFD8">
      <w:start w:val="1"/>
      <w:numFmt w:val="decimal"/>
      <w:lvlText w:val="%1."/>
      <w:lvlJc w:val="left"/>
      <w:pPr>
        <w:ind w:left="376" w:hanging="240"/>
      </w:pPr>
      <w:rPr>
        <w:rFonts w:ascii="Times New Roman" w:eastAsia="Times New Roman" w:hAnsi="Times New Roman" w:cs="Times New Roman" w:hint="default"/>
        <w:spacing w:val="-4"/>
        <w:w w:val="100"/>
        <w:sz w:val="24"/>
        <w:szCs w:val="24"/>
      </w:rPr>
    </w:lvl>
    <w:lvl w:ilvl="1" w:tplc="C4B607DC">
      <w:numFmt w:val="bullet"/>
      <w:lvlText w:val="•"/>
      <w:lvlJc w:val="left"/>
      <w:pPr>
        <w:ind w:left="1332" w:hanging="240"/>
      </w:pPr>
      <w:rPr>
        <w:rFonts w:hint="default"/>
      </w:rPr>
    </w:lvl>
    <w:lvl w:ilvl="2" w:tplc="E3FE3E50">
      <w:numFmt w:val="bullet"/>
      <w:lvlText w:val="•"/>
      <w:lvlJc w:val="left"/>
      <w:pPr>
        <w:ind w:left="2285" w:hanging="240"/>
      </w:pPr>
      <w:rPr>
        <w:rFonts w:hint="default"/>
      </w:rPr>
    </w:lvl>
    <w:lvl w:ilvl="3" w:tplc="E8303426">
      <w:numFmt w:val="bullet"/>
      <w:lvlText w:val="•"/>
      <w:lvlJc w:val="left"/>
      <w:pPr>
        <w:ind w:left="3237" w:hanging="240"/>
      </w:pPr>
      <w:rPr>
        <w:rFonts w:hint="default"/>
      </w:rPr>
    </w:lvl>
    <w:lvl w:ilvl="4" w:tplc="E7D2EB28">
      <w:numFmt w:val="bullet"/>
      <w:lvlText w:val="•"/>
      <w:lvlJc w:val="left"/>
      <w:pPr>
        <w:ind w:left="4190" w:hanging="240"/>
      </w:pPr>
      <w:rPr>
        <w:rFonts w:hint="default"/>
      </w:rPr>
    </w:lvl>
    <w:lvl w:ilvl="5" w:tplc="1D1E8168">
      <w:numFmt w:val="bullet"/>
      <w:lvlText w:val="•"/>
      <w:lvlJc w:val="left"/>
      <w:pPr>
        <w:ind w:left="5143" w:hanging="240"/>
      </w:pPr>
      <w:rPr>
        <w:rFonts w:hint="default"/>
      </w:rPr>
    </w:lvl>
    <w:lvl w:ilvl="6" w:tplc="D1A0A7FA">
      <w:numFmt w:val="bullet"/>
      <w:lvlText w:val="•"/>
      <w:lvlJc w:val="left"/>
      <w:pPr>
        <w:ind w:left="6095" w:hanging="240"/>
      </w:pPr>
      <w:rPr>
        <w:rFonts w:hint="default"/>
      </w:rPr>
    </w:lvl>
    <w:lvl w:ilvl="7" w:tplc="A88C7BE0">
      <w:numFmt w:val="bullet"/>
      <w:lvlText w:val="•"/>
      <w:lvlJc w:val="left"/>
      <w:pPr>
        <w:ind w:left="7048" w:hanging="240"/>
      </w:pPr>
      <w:rPr>
        <w:rFonts w:hint="default"/>
      </w:rPr>
    </w:lvl>
    <w:lvl w:ilvl="8" w:tplc="D35E363E">
      <w:numFmt w:val="bullet"/>
      <w:lvlText w:val="•"/>
      <w:lvlJc w:val="left"/>
      <w:pPr>
        <w:ind w:left="8001" w:hanging="240"/>
      </w:pPr>
      <w:rPr>
        <w:rFonts w:hint="default"/>
      </w:rPr>
    </w:lvl>
  </w:abstractNum>
  <w:abstractNum w:abstractNumId="21" w15:restartNumberingAfterBreak="0">
    <w:nsid w:val="42381873"/>
    <w:multiLevelType w:val="hybridMultilevel"/>
    <w:tmpl w:val="6A5CCC48"/>
    <w:lvl w:ilvl="0" w:tplc="8E1A24D2">
      <w:start w:val="1"/>
      <w:numFmt w:val="decimal"/>
      <w:lvlText w:val="%1."/>
      <w:lvlJc w:val="left"/>
      <w:pPr>
        <w:ind w:left="136" w:hanging="315"/>
      </w:pPr>
      <w:rPr>
        <w:rFonts w:ascii="Times New Roman" w:eastAsia="Times New Roman" w:hAnsi="Times New Roman" w:cs="Times New Roman" w:hint="default"/>
        <w:spacing w:val="-4"/>
        <w:w w:val="100"/>
        <w:sz w:val="24"/>
        <w:szCs w:val="24"/>
      </w:rPr>
    </w:lvl>
    <w:lvl w:ilvl="1" w:tplc="0A941386">
      <w:numFmt w:val="bullet"/>
      <w:lvlText w:val="•"/>
      <w:lvlJc w:val="left"/>
      <w:pPr>
        <w:ind w:left="1116" w:hanging="315"/>
      </w:pPr>
      <w:rPr>
        <w:rFonts w:hint="default"/>
      </w:rPr>
    </w:lvl>
    <w:lvl w:ilvl="2" w:tplc="7D42C636">
      <w:numFmt w:val="bullet"/>
      <w:lvlText w:val="•"/>
      <w:lvlJc w:val="left"/>
      <w:pPr>
        <w:ind w:left="2093" w:hanging="315"/>
      </w:pPr>
      <w:rPr>
        <w:rFonts w:hint="default"/>
      </w:rPr>
    </w:lvl>
    <w:lvl w:ilvl="3" w:tplc="7FC086C6">
      <w:numFmt w:val="bullet"/>
      <w:lvlText w:val="•"/>
      <w:lvlJc w:val="left"/>
      <w:pPr>
        <w:ind w:left="3069" w:hanging="315"/>
      </w:pPr>
      <w:rPr>
        <w:rFonts w:hint="default"/>
      </w:rPr>
    </w:lvl>
    <w:lvl w:ilvl="4" w:tplc="C46885BE">
      <w:numFmt w:val="bullet"/>
      <w:lvlText w:val="•"/>
      <w:lvlJc w:val="left"/>
      <w:pPr>
        <w:ind w:left="4046" w:hanging="315"/>
      </w:pPr>
      <w:rPr>
        <w:rFonts w:hint="default"/>
      </w:rPr>
    </w:lvl>
    <w:lvl w:ilvl="5" w:tplc="324CEC66">
      <w:numFmt w:val="bullet"/>
      <w:lvlText w:val="•"/>
      <w:lvlJc w:val="left"/>
      <w:pPr>
        <w:ind w:left="5023" w:hanging="315"/>
      </w:pPr>
      <w:rPr>
        <w:rFonts w:hint="default"/>
      </w:rPr>
    </w:lvl>
    <w:lvl w:ilvl="6" w:tplc="998E8630">
      <w:numFmt w:val="bullet"/>
      <w:lvlText w:val="•"/>
      <w:lvlJc w:val="left"/>
      <w:pPr>
        <w:ind w:left="5999" w:hanging="315"/>
      </w:pPr>
      <w:rPr>
        <w:rFonts w:hint="default"/>
      </w:rPr>
    </w:lvl>
    <w:lvl w:ilvl="7" w:tplc="83E805A0">
      <w:numFmt w:val="bullet"/>
      <w:lvlText w:val="•"/>
      <w:lvlJc w:val="left"/>
      <w:pPr>
        <w:ind w:left="6976" w:hanging="315"/>
      </w:pPr>
      <w:rPr>
        <w:rFonts w:hint="default"/>
      </w:rPr>
    </w:lvl>
    <w:lvl w:ilvl="8" w:tplc="4CF2687E">
      <w:numFmt w:val="bullet"/>
      <w:lvlText w:val="•"/>
      <w:lvlJc w:val="left"/>
      <w:pPr>
        <w:ind w:left="7953" w:hanging="315"/>
      </w:pPr>
      <w:rPr>
        <w:rFonts w:hint="default"/>
      </w:rPr>
    </w:lvl>
  </w:abstractNum>
  <w:abstractNum w:abstractNumId="22" w15:restartNumberingAfterBreak="0">
    <w:nsid w:val="47542E10"/>
    <w:multiLevelType w:val="hybridMultilevel"/>
    <w:tmpl w:val="C5B2D748"/>
    <w:lvl w:ilvl="0" w:tplc="6B307386">
      <w:start w:val="2"/>
      <w:numFmt w:val="decimal"/>
      <w:lvlText w:val="(%1)"/>
      <w:lvlJc w:val="left"/>
      <w:pPr>
        <w:ind w:left="136" w:hanging="363"/>
      </w:pPr>
      <w:rPr>
        <w:rFonts w:ascii="Times New Roman" w:eastAsia="Times New Roman" w:hAnsi="Times New Roman" w:cs="Times New Roman" w:hint="default"/>
        <w:b/>
        <w:bCs/>
        <w:w w:val="100"/>
        <w:sz w:val="24"/>
        <w:szCs w:val="24"/>
      </w:rPr>
    </w:lvl>
    <w:lvl w:ilvl="1" w:tplc="63BECB90">
      <w:numFmt w:val="bullet"/>
      <w:lvlText w:val="•"/>
      <w:lvlJc w:val="left"/>
      <w:pPr>
        <w:ind w:left="1116" w:hanging="363"/>
      </w:pPr>
      <w:rPr>
        <w:rFonts w:hint="default"/>
      </w:rPr>
    </w:lvl>
    <w:lvl w:ilvl="2" w:tplc="D47E9E9E">
      <w:numFmt w:val="bullet"/>
      <w:lvlText w:val="•"/>
      <w:lvlJc w:val="left"/>
      <w:pPr>
        <w:ind w:left="2093" w:hanging="363"/>
      </w:pPr>
      <w:rPr>
        <w:rFonts w:hint="default"/>
      </w:rPr>
    </w:lvl>
    <w:lvl w:ilvl="3" w:tplc="A7FC1452">
      <w:numFmt w:val="bullet"/>
      <w:lvlText w:val="•"/>
      <w:lvlJc w:val="left"/>
      <w:pPr>
        <w:ind w:left="3069" w:hanging="363"/>
      </w:pPr>
      <w:rPr>
        <w:rFonts w:hint="default"/>
      </w:rPr>
    </w:lvl>
    <w:lvl w:ilvl="4" w:tplc="138C4D30">
      <w:numFmt w:val="bullet"/>
      <w:lvlText w:val="•"/>
      <w:lvlJc w:val="left"/>
      <w:pPr>
        <w:ind w:left="4046" w:hanging="363"/>
      </w:pPr>
      <w:rPr>
        <w:rFonts w:hint="default"/>
      </w:rPr>
    </w:lvl>
    <w:lvl w:ilvl="5" w:tplc="B07C3688">
      <w:numFmt w:val="bullet"/>
      <w:lvlText w:val="•"/>
      <w:lvlJc w:val="left"/>
      <w:pPr>
        <w:ind w:left="5023" w:hanging="363"/>
      </w:pPr>
      <w:rPr>
        <w:rFonts w:hint="default"/>
      </w:rPr>
    </w:lvl>
    <w:lvl w:ilvl="6" w:tplc="5086B002">
      <w:numFmt w:val="bullet"/>
      <w:lvlText w:val="•"/>
      <w:lvlJc w:val="left"/>
      <w:pPr>
        <w:ind w:left="5999" w:hanging="363"/>
      </w:pPr>
      <w:rPr>
        <w:rFonts w:hint="default"/>
      </w:rPr>
    </w:lvl>
    <w:lvl w:ilvl="7" w:tplc="EBF0FFC6">
      <w:numFmt w:val="bullet"/>
      <w:lvlText w:val="•"/>
      <w:lvlJc w:val="left"/>
      <w:pPr>
        <w:ind w:left="6976" w:hanging="363"/>
      </w:pPr>
      <w:rPr>
        <w:rFonts w:hint="default"/>
      </w:rPr>
    </w:lvl>
    <w:lvl w:ilvl="8" w:tplc="0C183740">
      <w:numFmt w:val="bullet"/>
      <w:lvlText w:val="•"/>
      <w:lvlJc w:val="left"/>
      <w:pPr>
        <w:ind w:left="7953" w:hanging="363"/>
      </w:pPr>
      <w:rPr>
        <w:rFonts w:hint="default"/>
      </w:rPr>
    </w:lvl>
  </w:abstractNum>
  <w:abstractNum w:abstractNumId="23" w15:restartNumberingAfterBreak="0">
    <w:nsid w:val="47D2170D"/>
    <w:multiLevelType w:val="hybridMultilevel"/>
    <w:tmpl w:val="017C5126"/>
    <w:lvl w:ilvl="0" w:tplc="8390C45C">
      <w:start w:val="1"/>
      <w:numFmt w:val="decimal"/>
      <w:lvlText w:val="%1."/>
      <w:lvlJc w:val="left"/>
      <w:pPr>
        <w:ind w:left="376" w:hanging="240"/>
      </w:pPr>
      <w:rPr>
        <w:rFonts w:ascii="Times New Roman" w:eastAsia="Times New Roman" w:hAnsi="Times New Roman" w:cs="Times New Roman" w:hint="default"/>
        <w:spacing w:val="-5"/>
        <w:w w:val="100"/>
        <w:sz w:val="24"/>
        <w:szCs w:val="24"/>
      </w:rPr>
    </w:lvl>
    <w:lvl w:ilvl="1" w:tplc="8CBC732C">
      <w:numFmt w:val="bullet"/>
      <w:lvlText w:val="•"/>
      <w:lvlJc w:val="left"/>
      <w:pPr>
        <w:ind w:left="1332" w:hanging="240"/>
      </w:pPr>
      <w:rPr>
        <w:rFonts w:hint="default"/>
      </w:rPr>
    </w:lvl>
    <w:lvl w:ilvl="2" w:tplc="DAE6619C">
      <w:numFmt w:val="bullet"/>
      <w:lvlText w:val="•"/>
      <w:lvlJc w:val="left"/>
      <w:pPr>
        <w:ind w:left="2285" w:hanging="240"/>
      </w:pPr>
      <w:rPr>
        <w:rFonts w:hint="default"/>
      </w:rPr>
    </w:lvl>
    <w:lvl w:ilvl="3" w:tplc="FF843494">
      <w:numFmt w:val="bullet"/>
      <w:lvlText w:val="•"/>
      <w:lvlJc w:val="left"/>
      <w:pPr>
        <w:ind w:left="3237" w:hanging="240"/>
      </w:pPr>
      <w:rPr>
        <w:rFonts w:hint="default"/>
      </w:rPr>
    </w:lvl>
    <w:lvl w:ilvl="4" w:tplc="6A1E5D3C">
      <w:numFmt w:val="bullet"/>
      <w:lvlText w:val="•"/>
      <w:lvlJc w:val="left"/>
      <w:pPr>
        <w:ind w:left="4190" w:hanging="240"/>
      </w:pPr>
      <w:rPr>
        <w:rFonts w:hint="default"/>
      </w:rPr>
    </w:lvl>
    <w:lvl w:ilvl="5" w:tplc="226E4EFE">
      <w:numFmt w:val="bullet"/>
      <w:lvlText w:val="•"/>
      <w:lvlJc w:val="left"/>
      <w:pPr>
        <w:ind w:left="5143" w:hanging="240"/>
      </w:pPr>
      <w:rPr>
        <w:rFonts w:hint="default"/>
      </w:rPr>
    </w:lvl>
    <w:lvl w:ilvl="6" w:tplc="D03414F2">
      <w:numFmt w:val="bullet"/>
      <w:lvlText w:val="•"/>
      <w:lvlJc w:val="left"/>
      <w:pPr>
        <w:ind w:left="6095" w:hanging="240"/>
      </w:pPr>
      <w:rPr>
        <w:rFonts w:hint="default"/>
      </w:rPr>
    </w:lvl>
    <w:lvl w:ilvl="7" w:tplc="DC0C61A2">
      <w:numFmt w:val="bullet"/>
      <w:lvlText w:val="•"/>
      <w:lvlJc w:val="left"/>
      <w:pPr>
        <w:ind w:left="7048" w:hanging="240"/>
      </w:pPr>
      <w:rPr>
        <w:rFonts w:hint="default"/>
      </w:rPr>
    </w:lvl>
    <w:lvl w:ilvl="8" w:tplc="0A328134">
      <w:numFmt w:val="bullet"/>
      <w:lvlText w:val="•"/>
      <w:lvlJc w:val="left"/>
      <w:pPr>
        <w:ind w:left="8001" w:hanging="240"/>
      </w:pPr>
      <w:rPr>
        <w:rFonts w:hint="default"/>
      </w:rPr>
    </w:lvl>
  </w:abstractNum>
  <w:abstractNum w:abstractNumId="24" w15:restartNumberingAfterBreak="0">
    <w:nsid w:val="4A18470C"/>
    <w:multiLevelType w:val="hybridMultilevel"/>
    <w:tmpl w:val="BAE678D8"/>
    <w:lvl w:ilvl="0" w:tplc="9AA65CDA">
      <w:start w:val="1"/>
      <w:numFmt w:val="decimal"/>
      <w:lvlText w:val="%1."/>
      <w:lvlJc w:val="left"/>
      <w:pPr>
        <w:ind w:left="376" w:hanging="240"/>
      </w:pPr>
      <w:rPr>
        <w:rFonts w:ascii="Times New Roman" w:eastAsia="Times New Roman" w:hAnsi="Times New Roman" w:cs="Times New Roman" w:hint="default"/>
        <w:spacing w:val="-5"/>
        <w:w w:val="100"/>
        <w:sz w:val="24"/>
        <w:szCs w:val="24"/>
      </w:rPr>
    </w:lvl>
    <w:lvl w:ilvl="1" w:tplc="B21C63B6">
      <w:numFmt w:val="bullet"/>
      <w:lvlText w:val="•"/>
      <w:lvlJc w:val="left"/>
      <w:pPr>
        <w:ind w:left="1332" w:hanging="240"/>
      </w:pPr>
      <w:rPr>
        <w:rFonts w:hint="default"/>
      </w:rPr>
    </w:lvl>
    <w:lvl w:ilvl="2" w:tplc="CC602E58">
      <w:numFmt w:val="bullet"/>
      <w:lvlText w:val="•"/>
      <w:lvlJc w:val="left"/>
      <w:pPr>
        <w:ind w:left="2285" w:hanging="240"/>
      </w:pPr>
      <w:rPr>
        <w:rFonts w:hint="default"/>
      </w:rPr>
    </w:lvl>
    <w:lvl w:ilvl="3" w:tplc="2B582636">
      <w:numFmt w:val="bullet"/>
      <w:lvlText w:val="•"/>
      <w:lvlJc w:val="left"/>
      <w:pPr>
        <w:ind w:left="3237" w:hanging="240"/>
      </w:pPr>
      <w:rPr>
        <w:rFonts w:hint="default"/>
      </w:rPr>
    </w:lvl>
    <w:lvl w:ilvl="4" w:tplc="4F3AE956">
      <w:numFmt w:val="bullet"/>
      <w:lvlText w:val="•"/>
      <w:lvlJc w:val="left"/>
      <w:pPr>
        <w:ind w:left="4190" w:hanging="240"/>
      </w:pPr>
      <w:rPr>
        <w:rFonts w:hint="default"/>
      </w:rPr>
    </w:lvl>
    <w:lvl w:ilvl="5" w:tplc="1BECAF54">
      <w:numFmt w:val="bullet"/>
      <w:lvlText w:val="•"/>
      <w:lvlJc w:val="left"/>
      <w:pPr>
        <w:ind w:left="5143" w:hanging="240"/>
      </w:pPr>
      <w:rPr>
        <w:rFonts w:hint="default"/>
      </w:rPr>
    </w:lvl>
    <w:lvl w:ilvl="6" w:tplc="D632D040">
      <w:numFmt w:val="bullet"/>
      <w:lvlText w:val="•"/>
      <w:lvlJc w:val="left"/>
      <w:pPr>
        <w:ind w:left="6095" w:hanging="240"/>
      </w:pPr>
      <w:rPr>
        <w:rFonts w:hint="default"/>
      </w:rPr>
    </w:lvl>
    <w:lvl w:ilvl="7" w:tplc="CDDC226C">
      <w:numFmt w:val="bullet"/>
      <w:lvlText w:val="•"/>
      <w:lvlJc w:val="left"/>
      <w:pPr>
        <w:ind w:left="7048" w:hanging="240"/>
      </w:pPr>
      <w:rPr>
        <w:rFonts w:hint="default"/>
      </w:rPr>
    </w:lvl>
    <w:lvl w:ilvl="8" w:tplc="E7DEB0EE">
      <w:numFmt w:val="bullet"/>
      <w:lvlText w:val="•"/>
      <w:lvlJc w:val="left"/>
      <w:pPr>
        <w:ind w:left="8001" w:hanging="240"/>
      </w:pPr>
      <w:rPr>
        <w:rFonts w:hint="default"/>
      </w:rPr>
    </w:lvl>
  </w:abstractNum>
  <w:abstractNum w:abstractNumId="25" w15:restartNumberingAfterBreak="0">
    <w:nsid w:val="4C726D72"/>
    <w:multiLevelType w:val="hybridMultilevel"/>
    <w:tmpl w:val="20444864"/>
    <w:lvl w:ilvl="0" w:tplc="96664C68">
      <w:start w:val="2"/>
      <w:numFmt w:val="decimal"/>
      <w:lvlText w:val="(%1)"/>
      <w:lvlJc w:val="left"/>
      <w:pPr>
        <w:ind w:left="136" w:hanging="339"/>
      </w:pPr>
      <w:rPr>
        <w:rFonts w:ascii="Times New Roman" w:eastAsia="Times New Roman" w:hAnsi="Times New Roman" w:cs="Times New Roman" w:hint="default"/>
        <w:b/>
        <w:bCs/>
        <w:w w:val="100"/>
        <w:sz w:val="24"/>
        <w:szCs w:val="24"/>
      </w:rPr>
    </w:lvl>
    <w:lvl w:ilvl="1" w:tplc="C516747E">
      <w:numFmt w:val="bullet"/>
      <w:lvlText w:val="•"/>
      <w:lvlJc w:val="left"/>
      <w:pPr>
        <w:ind w:left="1116" w:hanging="339"/>
      </w:pPr>
      <w:rPr>
        <w:rFonts w:hint="default"/>
      </w:rPr>
    </w:lvl>
    <w:lvl w:ilvl="2" w:tplc="95D6974A">
      <w:numFmt w:val="bullet"/>
      <w:lvlText w:val="•"/>
      <w:lvlJc w:val="left"/>
      <w:pPr>
        <w:ind w:left="2093" w:hanging="339"/>
      </w:pPr>
      <w:rPr>
        <w:rFonts w:hint="default"/>
      </w:rPr>
    </w:lvl>
    <w:lvl w:ilvl="3" w:tplc="9014D078">
      <w:numFmt w:val="bullet"/>
      <w:lvlText w:val="•"/>
      <w:lvlJc w:val="left"/>
      <w:pPr>
        <w:ind w:left="3069" w:hanging="339"/>
      </w:pPr>
      <w:rPr>
        <w:rFonts w:hint="default"/>
      </w:rPr>
    </w:lvl>
    <w:lvl w:ilvl="4" w:tplc="18E8BE80">
      <w:numFmt w:val="bullet"/>
      <w:lvlText w:val="•"/>
      <w:lvlJc w:val="left"/>
      <w:pPr>
        <w:ind w:left="4046" w:hanging="339"/>
      </w:pPr>
      <w:rPr>
        <w:rFonts w:hint="default"/>
      </w:rPr>
    </w:lvl>
    <w:lvl w:ilvl="5" w:tplc="C5165120">
      <w:numFmt w:val="bullet"/>
      <w:lvlText w:val="•"/>
      <w:lvlJc w:val="left"/>
      <w:pPr>
        <w:ind w:left="5023" w:hanging="339"/>
      </w:pPr>
      <w:rPr>
        <w:rFonts w:hint="default"/>
      </w:rPr>
    </w:lvl>
    <w:lvl w:ilvl="6" w:tplc="9DE028A6">
      <w:numFmt w:val="bullet"/>
      <w:lvlText w:val="•"/>
      <w:lvlJc w:val="left"/>
      <w:pPr>
        <w:ind w:left="5999" w:hanging="339"/>
      </w:pPr>
      <w:rPr>
        <w:rFonts w:hint="default"/>
      </w:rPr>
    </w:lvl>
    <w:lvl w:ilvl="7" w:tplc="E15884CA">
      <w:numFmt w:val="bullet"/>
      <w:lvlText w:val="•"/>
      <w:lvlJc w:val="left"/>
      <w:pPr>
        <w:ind w:left="6976" w:hanging="339"/>
      </w:pPr>
      <w:rPr>
        <w:rFonts w:hint="default"/>
      </w:rPr>
    </w:lvl>
    <w:lvl w:ilvl="8" w:tplc="DF9C2708">
      <w:numFmt w:val="bullet"/>
      <w:lvlText w:val="•"/>
      <w:lvlJc w:val="left"/>
      <w:pPr>
        <w:ind w:left="7953" w:hanging="339"/>
      </w:pPr>
      <w:rPr>
        <w:rFonts w:hint="default"/>
      </w:rPr>
    </w:lvl>
  </w:abstractNum>
  <w:abstractNum w:abstractNumId="26" w15:restartNumberingAfterBreak="0">
    <w:nsid w:val="4D1E3DC1"/>
    <w:multiLevelType w:val="hybridMultilevel"/>
    <w:tmpl w:val="9D509EAE"/>
    <w:lvl w:ilvl="0" w:tplc="1AE2B774">
      <w:start w:val="1"/>
      <w:numFmt w:val="decimal"/>
      <w:lvlText w:val="%1."/>
      <w:lvlJc w:val="left"/>
      <w:pPr>
        <w:ind w:left="136" w:hanging="262"/>
      </w:pPr>
      <w:rPr>
        <w:rFonts w:ascii="Times New Roman" w:eastAsia="Times New Roman" w:hAnsi="Times New Roman" w:cs="Times New Roman" w:hint="default"/>
        <w:w w:val="100"/>
        <w:sz w:val="24"/>
        <w:szCs w:val="24"/>
      </w:rPr>
    </w:lvl>
    <w:lvl w:ilvl="1" w:tplc="6B7E3FFE">
      <w:numFmt w:val="bullet"/>
      <w:lvlText w:val="•"/>
      <w:lvlJc w:val="left"/>
      <w:pPr>
        <w:ind w:left="1116" w:hanging="262"/>
      </w:pPr>
      <w:rPr>
        <w:rFonts w:hint="default"/>
      </w:rPr>
    </w:lvl>
    <w:lvl w:ilvl="2" w:tplc="62E8B916">
      <w:numFmt w:val="bullet"/>
      <w:lvlText w:val="•"/>
      <w:lvlJc w:val="left"/>
      <w:pPr>
        <w:ind w:left="2093" w:hanging="262"/>
      </w:pPr>
      <w:rPr>
        <w:rFonts w:hint="default"/>
      </w:rPr>
    </w:lvl>
    <w:lvl w:ilvl="3" w:tplc="FEA24B50">
      <w:numFmt w:val="bullet"/>
      <w:lvlText w:val="•"/>
      <w:lvlJc w:val="left"/>
      <w:pPr>
        <w:ind w:left="3069" w:hanging="262"/>
      </w:pPr>
      <w:rPr>
        <w:rFonts w:hint="default"/>
      </w:rPr>
    </w:lvl>
    <w:lvl w:ilvl="4" w:tplc="AA422EDA">
      <w:numFmt w:val="bullet"/>
      <w:lvlText w:val="•"/>
      <w:lvlJc w:val="left"/>
      <w:pPr>
        <w:ind w:left="4046" w:hanging="262"/>
      </w:pPr>
      <w:rPr>
        <w:rFonts w:hint="default"/>
      </w:rPr>
    </w:lvl>
    <w:lvl w:ilvl="5" w:tplc="D8D63A0E">
      <w:numFmt w:val="bullet"/>
      <w:lvlText w:val="•"/>
      <w:lvlJc w:val="left"/>
      <w:pPr>
        <w:ind w:left="5023" w:hanging="262"/>
      </w:pPr>
      <w:rPr>
        <w:rFonts w:hint="default"/>
      </w:rPr>
    </w:lvl>
    <w:lvl w:ilvl="6" w:tplc="AD0C3E34">
      <w:numFmt w:val="bullet"/>
      <w:lvlText w:val="•"/>
      <w:lvlJc w:val="left"/>
      <w:pPr>
        <w:ind w:left="5999" w:hanging="262"/>
      </w:pPr>
      <w:rPr>
        <w:rFonts w:hint="default"/>
      </w:rPr>
    </w:lvl>
    <w:lvl w:ilvl="7" w:tplc="D1F09C7A">
      <w:numFmt w:val="bullet"/>
      <w:lvlText w:val="•"/>
      <w:lvlJc w:val="left"/>
      <w:pPr>
        <w:ind w:left="6976" w:hanging="262"/>
      </w:pPr>
      <w:rPr>
        <w:rFonts w:hint="default"/>
      </w:rPr>
    </w:lvl>
    <w:lvl w:ilvl="8" w:tplc="742672F6">
      <w:numFmt w:val="bullet"/>
      <w:lvlText w:val="•"/>
      <w:lvlJc w:val="left"/>
      <w:pPr>
        <w:ind w:left="7953" w:hanging="262"/>
      </w:pPr>
      <w:rPr>
        <w:rFonts w:hint="default"/>
      </w:rPr>
    </w:lvl>
  </w:abstractNum>
  <w:abstractNum w:abstractNumId="27" w15:restartNumberingAfterBreak="0">
    <w:nsid w:val="4D975671"/>
    <w:multiLevelType w:val="hybridMultilevel"/>
    <w:tmpl w:val="DE1C865E"/>
    <w:lvl w:ilvl="0" w:tplc="368CEC42">
      <w:start w:val="2"/>
      <w:numFmt w:val="decimal"/>
      <w:lvlText w:val="(%1)"/>
      <w:lvlJc w:val="left"/>
      <w:pPr>
        <w:ind w:left="136" w:hanging="353"/>
      </w:pPr>
      <w:rPr>
        <w:rFonts w:ascii="Times New Roman" w:eastAsia="Times New Roman" w:hAnsi="Times New Roman" w:cs="Times New Roman" w:hint="default"/>
        <w:b/>
        <w:bCs/>
        <w:w w:val="100"/>
        <w:sz w:val="24"/>
        <w:szCs w:val="24"/>
      </w:rPr>
    </w:lvl>
    <w:lvl w:ilvl="1" w:tplc="5A2CBC38">
      <w:numFmt w:val="bullet"/>
      <w:lvlText w:val="•"/>
      <w:lvlJc w:val="left"/>
      <w:pPr>
        <w:ind w:left="1116" w:hanging="353"/>
      </w:pPr>
      <w:rPr>
        <w:rFonts w:hint="default"/>
      </w:rPr>
    </w:lvl>
    <w:lvl w:ilvl="2" w:tplc="2A1492A2">
      <w:numFmt w:val="bullet"/>
      <w:lvlText w:val="•"/>
      <w:lvlJc w:val="left"/>
      <w:pPr>
        <w:ind w:left="2093" w:hanging="353"/>
      </w:pPr>
      <w:rPr>
        <w:rFonts w:hint="default"/>
      </w:rPr>
    </w:lvl>
    <w:lvl w:ilvl="3" w:tplc="CE8682E8">
      <w:numFmt w:val="bullet"/>
      <w:lvlText w:val="•"/>
      <w:lvlJc w:val="left"/>
      <w:pPr>
        <w:ind w:left="3069" w:hanging="353"/>
      </w:pPr>
      <w:rPr>
        <w:rFonts w:hint="default"/>
      </w:rPr>
    </w:lvl>
    <w:lvl w:ilvl="4" w:tplc="8F786308">
      <w:numFmt w:val="bullet"/>
      <w:lvlText w:val="•"/>
      <w:lvlJc w:val="left"/>
      <w:pPr>
        <w:ind w:left="4046" w:hanging="353"/>
      </w:pPr>
      <w:rPr>
        <w:rFonts w:hint="default"/>
      </w:rPr>
    </w:lvl>
    <w:lvl w:ilvl="5" w:tplc="BC884860">
      <w:numFmt w:val="bullet"/>
      <w:lvlText w:val="•"/>
      <w:lvlJc w:val="left"/>
      <w:pPr>
        <w:ind w:left="5023" w:hanging="353"/>
      </w:pPr>
      <w:rPr>
        <w:rFonts w:hint="default"/>
      </w:rPr>
    </w:lvl>
    <w:lvl w:ilvl="6" w:tplc="E7CE7F92">
      <w:numFmt w:val="bullet"/>
      <w:lvlText w:val="•"/>
      <w:lvlJc w:val="left"/>
      <w:pPr>
        <w:ind w:left="5999" w:hanging="353"/>
      </w:pPr>
      <w:rPr>
        <w:rFonts w:hint="default"/>
      </w:rPr>
    </w:lvl>
    <w:lvl w:ilvl="7" w:tplc="A710BFEA">
      <w:numFmt w:val="bullet"/>
      <w:lvlText w:val="•"/>
      <w:lvlJc w:val="left"/>
      <w:pPr>
        <w:ind w:left="6976" w:hanging="353"/>
      </w:pPr>
      <w:rPr>
        <w:rFonts w:hint="default"/>
      </w:rPr>
    </w:lvl>
    <w:lvl w:ilvl="8" w:tplc="221AB4B0">
      <w:numFmt w:val="bullet"/>
      <w:lvlText w:val="•"/>
      <w:lvlJc w:val="left"/>
      <w:pPr>
        <w:ind w:left="7953" w:hanging="353"/>
      </w:pPr>
      <w:rPr>
        <w:rFonts w:hint="default"/>
      </w:rPr>
    </w:lvl>
  </w:abstractNum>
  <w:abstractNum w:abstractNumId="28" w15:restartNumberingAfterBreak="0">
    <w:nsid w:val="4EB25874"/>
    <w:multiLevelType w:val="hybridMultilevel"/>
    <w:tmpl w:val="34A04FC4"/>
    <w:lvl w:ilvl="0" w:tplc="8C947118">
      <w:start w:val="2"/>
      <w:numFmt w:val="decimal"/>
      <w:lvlText w:val="(%1)"/>
      <w:lvlJc w:val="left"/>
      <w:pPr>
        <w:ind w:left="475" w:hanging="339"/>
      </w:pPr>
      <w:rPr>
        <w:rFonts w:ascii="Times New Roman" w:eastAsia="Times New Roman" w:hAnsi="Times New Roman" w:cs="Times New Roman" w:hint="default"/>
        <w:b/>
        <w:bCs/>
        <w:w w:val="100"/>
        <w:sz w:val="24"/>
        <w:szCs w:val="24"/>
      </w:rPr>
    </w:lvl>
    <w:lvl w:ilvl="1" w:tplc="04AA3C9A">
      <w:numFmt w:val="bullet"/>
      <w:lvlText w:val="•"/>
      <w:lvlJc w:val="left"/>
      <w:pPr>
        <w:ind w:left="1422" w:hanging="339"/>
      </w:pPr>
      <w:rPr>
        <w:rFonts w:hint="default"/>
      </w:rPr>
    </w:lvl>
    <w:lvl w:ilvl="2" w:tplc="53A09A62">
      <w:numFmt w:val="bullet"/>
      <w:lvlText w:val="•"/>
      <w:lvlJc w:val="left"/>
      <w:pPr>
        <w:ind w:left="2365" w:hanging="339"/>
      </w:pPr>
      <w:rPr>
        <w:rFonts w:hint="default"/>
      </w:rPr>
    </w:lvl>
    <w:lvl w:ilvl="3" w:tplc="1C820FE8">
      <w:numFmt w:val="bullet"/>
      <w:lvlText w:val="•"/>
      <w:lvlJc w:val="left"/>
      <w:pPr>
        <w:ind w:left="3307" w:hanging="339"/>
      </w:pPr>
      <w:rPr>
        <w:rFonts w:hint="default"/>
      </w:rPr>
    </w:lvl>
    <w:lvl w:ilvl="4" w:tplc="94748D5A">
      <w:numFmt w:val="bullet"/>
      <w:lvlText w:val="•"/>
      <w:lvlJc w:val="left"/>
      <w:pPr>
        <w:ind w:left="4250" w:hanging="339"/>
      </w:pPr>
      <w:rPr>
        <w:rFonts w:hint="default"/>
      </w:rPr>
    </w:lvl>
    <w:lvl w:ilvl="5" w:tplc="59884F4C">
      <w:numFmt w:val="bullet"/>
      <w:lvlText w:val="•"/>
      <w:lvlJc w:val="left"/>
      <w:pPr>
        <w:ind w:left="5193" w:hanging="339"/>
      </w:pPr>
      <w:rPr>
        <w:rFonts w:hint="default"/>
      </w:rPr>
    </w:lvl>
    <w:lvl w:ilvl="6" w:tplc="6E1A69D6">
      <w:numFmt w:val="bullet"/>
      <w:lvlText w:val="•"/>
      <w:lvlJc w:val="left"/>
      <w:pPr>
        <w:ind w:left="6135" w:hanging="339"/>
      </w:pPr>
      <w:rPr>
        <w:rFonts w:hint="default"/>
      </w:rPr>
    </w:lvl>
    <w:lvl w:ilvl="7" w:tplc="ADE0E792">
      <w:numFmt w:val="bullet"/>
      <w:lvlText w:val="•"/>
      <w:lvlJc w:val="left"/>
      <w:pPr>
        <w:ind w:left="7078" w:hanging="339"/>
      </w:pPr>
      <w:rPr>
        <w:rFonts w:hint="default"/>
      </w:rPr>
    </w:lvl>
    <w:lvl w:ilvl="8" w:tplc="84D2F7FA">
      <w:numFmt w:val="bullet"/>
      <w:lvlText w:val="•"/>
      <w:lvlJc w:val="left"/>
      <w:pPr>
        <w:ind w:left="8021" w:hanging="339"/>
      </w:pPr>
      <w:rPr>
        <w:rFonts w:hint="default"/>
      </w:rPr>
    </w:lvl>
  </w:abstractNum>
  <w:abstractNum w:abstractNumId="29" w15:restartNumberingAfterBreak="0">
    <w:nsid w:val="508C4D3B"/>
    <w:multiLevelType w:val="hybridMultilevel"/>
    <w:tmpl w:val="310E2CDE"/>
    <w:lvl w:ilvl="0" w:tplc="BC9AF91E">
      <w:start w:val="1"/>
      <w:numFmt w:val="decimal"/>
      <w:lvlText w:val="%1."/>
      <w:lvlJc w:val="left"/>
      <w:pPr>
        <w:ind w:left="376" w:hanging="240"/>
      </w:pPr>
      <w:rPr>
        <w:rFonts w:ascii="Times New Roman" w:eastAsia="Times New Roman" w:hAnsi="Times New Roman" w:cs="Times New Roman" w:hint="default"/>
        <w:spacing w:val="-3"/>
        <w:w w:val="100"/>
        <w:sz w:val="24"/>
        <w:szCs w:val="24"/>
      </w:rPr>
    </w:lvl>
    <w:lvl w:ilvl="1" w:tplc="811229F2">
      <w:numFmt w:val="bullet"/>
      <w:lvlText w:val="•"/>
      <w:lvlJc w:val="left"/>
      <w:pPr>
        <w:ind w:left="1332" w:hanging="240"/>
      </w:pPr>
      <w:rPr>
        <w:rFonts w:hint="default"/>
      </w:rPr>
    </w:lvl>
    <w:lvl w:ilvl="2" w:tplc="99A49774">
      <w:numFmt w:val="bullet"/>
      <w:lvlText w:val="•"/>
      <w:lvlJc w:val="left"/>
      <w:pPr>
        <w:ind w:left="2285" w:hanging="240"/>
      </w:pPr>
      <w:rPr>
        <w:rFonts w:hint="default"/>
      </w:rPr>
    </w:lvl>
    <w:lvl w:ilvl="3" w:tplc="ED5A3022">
      <w:numFmt w:val="bullet"/>
      <w:lvlText w:val="•"/>
      <w:lvlJc w:val="left"/>
      <w:pPr>
        <w:ind w:left="3237" w:hanging="240"/>
      </w:pPr>
      <w:rPr>
        <w:rFonts w:hint="default"/>
      </w:rPr>
    </w:lvl>
    <w:lvl w:ilvl="4" w:tplc="0556EF00">
      <w:numFmt w:val="bullet"/>
      <w:lvlText w:val="•"/>
      <w:lvlJc w:val="left"/>
      <w:pPr>
        <w:ind w:left="4190" w:hanging="240"/>
      </w:pPr>
      <w:rPr>
        <w:rFonts w:hint="default"/>
      </w:rPr>
    </w:lvl>
    <w:lvl w:ilvl="5" w:tplc="59D847CC">
      <w:numFmt w:val="bullet"/>
      <w:lvlText w:val="•"/>
      <w:lvlJc w:val="left"/>
      <w:pPr>
        <w:ind w:left="5143" w:hanging="240"/>
      </w:pPr>
      <w:rPr>
        <w:rFonts w:hint="default"/>
      </w:rPr>
    </w:lvl>
    <w:lvl w:ilvl="6" w:tplc="C6B6EE88">
      <w:numFmt w:val="bullet"/>
      <w:lvlText w:val="•"/>
      <w:lvlJc w:val="left"/>
      <w:pPr>
        <w:ind w:left="6095" w:hanging="240"/>
      </w:pPr>
      <w:rPr>
        <w:rFonts w:hint="default"/>
      </w:rPr>
    </w:lvl>
    <w:lvl w:ilvl="7" w:tplc="5A3E66CA">
      <w:numFmt w:val="bullet"/>
      <w:lvlText w:val="•"/>
      <w:lvlJc w:val="left"/>
      <w:pPr>
        <w:ind w:left="7048" w:hanging="240"/>
      </w:pPr>
      <w:rPr>
        <w:rFonts w:hint="default"/>
      </w:rPr>
    </w:lvl>
    <w:lvl w:ilvl="8" w:tplc="B69E57F0">
      <w:numFmt w:val="bullet"/>
      <w:lvlText w:val="•"/>
      <w:lvlJc w:val="left"/>
      <w:pPr>
        <w:ind w:left="8001" w:hanging="240"/>
      </w:pPr>
      <w:rPr>
        <w:rFonts w:hint="default"/>
      </w:rPr>
    </w:lvl>
  </w:abstractNum>
  <w:abstractNum w:abstractNumId="30" w15:restartNumberingAfterBreak="0">
    <w:nsid w:val="54DB1C46"/>
    <w:multiLevelType w:val="hybridMultilevel"/>
    <w:tmpl w:val="B5FAD19C"/>
    <w:lvl w:ilvl="0" w:tplc="DEB2FB3C">
      <w:start w:val="2"/>
      <w:numFmt w:val="decimal"/>
      <w:lvlText w:val="(%1)"/>
      <w:lvlJc w:val="left"/>
      <w:pPr>
        <w:ind w:left="474" w:hanging="338"/>
      </w:pPr>
      <w:rPr>
        <w:rFonts w:ascii="Times New Roman" w:eastAsia="Times New Roman" w:hAnsi="Times New Roman" w:cs="Times New Roman" w:hint="default"/>
        <w:w w:val="100"/>
        <w:sz w:val="24"/>
        <w:szCs w:val="24"/>
      </w:rPr>
    </w:lvl>
    <w:lvl w:ilvl="1" w:tplc="E1CC131E">
      <w:numFmt w:val="bullet"/>
      <w:lvlText w:val="•"/>
      <w:lvlJc w:val="left"/>
      <w:pPr>
        <w:ind w:left="1422" w:hanging="338"/>
      </w:pPr>
      <w:rPr>
        <w:rFonts w:hint="default"/>
      </w:rPr>
    </w:lvl>
    <w:lvl w:ilvl="2" w:tplc="C868F152">
      <w:numFmt w:val="bullet"/>
      <w:lvlText w:val="•"/>
      <w:lvlJc w:val="left"/>
      <w:pPr>
        <w:ind w:left="2365" w:hanging="338"/>
      </w:pPr>
      <w:rPr>
        <w:rFonts w:hint="default"/>
      </w:rPr>
    </w:lvl>
    <w:lvl w:ilvl="3" w:tplc="91E21A9A">
      <w:numFmt w:val="bullet"/>
      <w:lvlText w:val="•"/>
      <w:lvlJc w:val="left"/>
      <w:pPr>
        <w:ind w:left="3307" w:hanging="338"/>
      </w:pPr>
      <w:rPr>
        <w:rFonts w:hint="default"/>
      </w:rPr>
    </w:lvl>
    <w:lvl w:ilvl="4" w:tplc="CDFA90F0">
      <w:numFmt w:val="bullet"/>
      <w:lvlText w:val="•"/>
      <w:lvlJc w:val="left"/>
      <w:pPr>
        <w:ind w:left="4250" w:hanging="338"/>
      </w:pPr>
      <w:rPr>
        <w:rFonts w:hint="default"/>
      </w:rPr>
    </w:lvl>
    <w:lvl w:ilvl="5" w:tplc="EA508012">
      <w:numFmt w:val="bullet"/>
      <w:lvlText w:val="•"/>
      <w:lvlJc w:val="left"/>
      <w:pPr>
        <w:ind w:left="5193" w:hanging="338"/>
      </w:pPr>
      <w:rPr>
        <w:rFonts w:hint="default"/>
      </w:rPr>
    </w:lvl>
    <w:lvl w:ilvl="6" w:tplc="A51A3F2C">
      <w:numFmt w:val="bullet"/>
      <w:lvlText w:val="•"/>
      <w:lvlJc w:val="left"/>
      <w:pPr>
        <w:ind w:left="6135" w:hanging="338"/>
      </w:pPr>
      <w:rPr>
        <w:rFonts w:hint="default"/>
      </w:rPr>
    </w:lvl>
    <w:lvl w:ilvl="7" w:tplc="EA542E8C">
      <w:numFmt w:val="bullet"/>
      <w:lvlText w:val="•"/>
      <w:lvlJc w:val="left"/>
      <w:pPr>
        <w:ind w:left="7078" w:hanging="338"/>
      </w:pPr>
      <w:rPr>
        <w:rFonts w:hint="default"/>
      </w:rPr>
    </w:lvl>
    <w:lvl w:ilvl="8" w:tplc="1402D85C">
      <w:numFmt w:val="bullet"/>
      <w:lvlText w:val="•"/>
      <w:lvlJc w:val="left"/>
      <w:pPr>
        <w:ind w:left="8021" w:hanging="338"/>
      </w:pPr>
      <w:rPr>
        <w:rFonts w:hint="default"/>
      </w:rPr>
    </w:lvl>
  </w:abstractNum>
  <w:abstractNum w:abstractNumId="31" w15:restartNumberingAfterBreak="0">
    <w:nsid w:val="566D4BF6"/>
    <w:multiLevelType w:val="hybridMultilevel"/>
    <w:tmpl w:val="ADECD276"/>
    <w:lvl w:ilvl="0" w:tplc="A5122336">
      <w:start w:val="2"/>
      <w:numFmt w:val="decimal"/>
      <w:lvlText w:val="(%1)"/>
      <w:lvlJc w:val="left"/>
      <w:pPr>
        <w:ind w:left="136" w:hanging="368"/>
      </w:pPr>
      <w:rPr>
        <w:rFonts w:ascii="Times New Roman" w:eastAsia="Times New Roman" w:hAnsi="Times New Roman" w:cs="Times New Roman" w:hint="default"/>
        <w:b/>
        <w:bCs/>
        <w:w w:val="100"/>
        <w:sz w:val="24"/>
        <w:szCs w:val="24"/>
      </w:rPr>
    </w:lvl>
    <w:lvl w:ilvl="1" w:tplc="282205E2">
      <w:numFmt w:val="bullet"/>
      <w:lvlText w:val="•"/>
      <w:lvlJc w:val="left"/>
      <w:pPr>
        <w:ind w:left="1116" w:hanging="368"/>
      </w:pPr>
      <w:rPr>
        <w:rFonts w:hint="default"/>
      </w:rPr>
    </w:lvl>
    <w:lvl w:ilvl="2" w:tplc="1D84D9C8">
      <w:numFmt w:val="bullet"/>
      <w:lvlText w:val="•"/>
      <w:lvlJc w:val="left"/>
      <w:pPr>
        <w:ind w:left="2093" w:hanging="368"/>
      </w:pPr>
      <w:rPr>
        <w:rFonts w:hint="default"/>
      </w:rPr>
    </w:lvl>
    <w:lvl w:ilvl="3" w:tplc="82883432">
      <w:numFmt w:val="bullet"/>
      <w:lvlText w:val="•"/>
      <w:lvlJc w:val="left"/>
      <w:pPr>
        <w:ind w:left="3069" w:hanging="368"/>
      </w:pPr>
      <w:rPr>
        <w:rFonts w:hint="default"/>
      </w:rPr>
    </w:lvl>
    <w:lvl w:ilvl="4" w:tplc="DE9ED6C6">
      <w:numFmt w:val="bullet"/>
      <w:lvlText w:val="•"/>
      <w:lvlJc w:val="left"/>
      <w:pPr>
        <w:ind w:left="4046" w:hanging="368"/>
      </w:pPr>
      <w:rPr>
        <w:rFonts w:hint="default"/>
      </w:rPr>
    </w:lvl>
    <w:lvl w:ilvl="5" w:tplc="1F8214FE">
      <w:numFmt w:val="bullet"/>
      <w:lvlText w:val="•"/>
      <w:lvlJc w:val="left"/>
      <w:pPr>
        <w:ind w:left="5023" w:hanging="368"/>
      </w:pPr>
      <w:rPr>
        <w:rFonts w:hint="default"/>
      </w:rPr>
    </w:lvl>
    <w:lvl w:ilvl="6" w:tplc="C8B8D682">
      <w:numFmt w:val="bullet"/>
      <w:lvlText w:val="•"/>
      <w:lvlJc w:val="left"/>
      <w:pPr>
        <w:ind w:left="5999" w:hanging="368"/>
      </w:pPr>
      <w:rPr>
        <w:rFonts w:hint="default"/>
      </w:rPr>
    </w:lvl>
    <w:lvl w:ilvl="7" w:tplc="BCD83B16">
      <w:numFmt w:val="bullet"/>
      <w:lvlText w:val="•"/>
      <w:lvlJc w:val="left"/>
      <w:pPr>
        <w:ind w:left="6976" w:hanging="368"/>
      </w:pPr>
      <w:rPr>
        <w:rFonts w:hint="default"/>
      </w:rPr>
    </w:lvl>
    <w:lvl w:ilvl="8" w:tplc="477CAC38">
      <w:numFmt w:val="bullet"/>
      <w:lvlText w:val="•"/>
      <w:lvlJc w:val="left"/>
      <w:pPr>
        <w:ind w:left="7953" w:hanging="368"/>
      </w:pPr>
      <w:rPr>
        <w:rFonts w:hint="default"/>
      </w:rPr>
    </w:lvl>
  </w:abstractNum>
  <w:abstractNum w:abstractNumId="32" w15:restartNumberingAfterBreak="0">
    <w:nsid w:val="5B7E44C9"/>
    <w:multiLevelType w:val="hybridMultilevel"/>
    <w:tmpl w:val="35649858"/>
    <w:lvl w:ilvl="0" w:tplc="120E16A0">
      <w:start w:val="2"/>
      <w:numFmt w:val="decimal"/>
      <w:lvlText w:val="(%1)"/>
      <w:lvlJc w:val="left"/>
      <w:pPr>
        <w:ind w:left="136" w:hanging="339"/>
      </w:pPr>
      <w:rPr>
        <w:rFonts w:ascii="Times New Roman" w:eastAsia="Times New Roman" w:hAnsi="Times New Roman" w:cs="Times New Roman" w:hint="default"/>
        <w:b/>
        <w:bCs/>
        <w:w w:val="100"/>
        <w:sz w:val="24"/>
        <w:szCs w:val="24"/>
      </w:rPr>
    </w:lvl>
    <w:lvl w:ilvl="1" w:tplc="496882B0">
      <w:numFmt w:val="bullet"/>
      <w:lvlText w:val="•"/>
      <w:lvlJc w:val="left"/>
      <w:pPr>
        <w:ind w:left="1116" w:hanging="339"/>
      </w:pPr>
      <w:rPr>
        <w:rFonts w:hint="default"/>
      </w:rPr>
    </w:lvl>
    <w:lvl w:ilvl="2" w:tplc="09F0A928">
      <w:numFmt w:val="bullet"/>
      <w:lvlText w:val="•"/>
      <w:lvlJc w:val="left"/>
      <w:pPr>
        <w:ind w:left="2093" w:hanging="339"/>
      </w:pPr>
      <w:rPr>
        <w:rFonts w:hint="default"/>
      </w:rPr>
    </w:lvl>
    <w:lvl w:ilvl="3" w:tplc="D542C65C">
      <w:numFmt w:val="bullet"/>
      <w:lvlText w:val="•"/>
      <w:lvlJc w:val="left"/>
      <w:pPr>
        <w:ind w:left="3069" w:hanging="339"/>
      </w:pPr>
      <w:rPr>
        <w:rFonts w:hint="default"/>
      </w:rPr>
    </w:lvl>
    <w:lvl w:ilvl="4" w:tplc="6A084A9A">
      <w:numFmt w:val="bullet"/>
      <w:lvlText w:val="•"/>
      <w:lvlJc w:val="left"/>
      <w:pPr>
        <w:ind w:left="4046" w:hanging="339"/>
      </w:pPr>
      <w:rPr>
        <w:rFonts w:hint="default"/>
      </w:rPr>
    </w:lvl>
    <w:lvl w:ilvl="5" w:tplc="545267DC">
      <w:numFmt w:val="bullet"/>
      <w:lvlText w:val="•"/>
      <w:lvlJc w:val="left"/>
      <w:pPr>
        <w:ind w:left="5023" w:hanging="339"/>
      </w:pPr>
      <w:rPr>
        <w:rFonts w:hint="default"/>
      </w:rPr>
    </w:lvl>
    <w:lvl w:ilvl="6" w:tplc="DADA59F2">
      <w:numFmt w:val="bullet"/>
      <w:lvlText w:val="•"/>
      <w:lvlJc w:val="left"/>
      <w:pPr>
        <w:ind w:left="5999" w:hanging="339"/>
      </w:pPr>
      <w:rPr>
        <w:rFonts w:hint="default"/>
      </w:rPr>
    </w:lvl>
    <w:lvl w:ilvl="7" w:tplc="F834A9A4">
      <w:numFmt w:val="bullet"/>
      <w:lvlText w:val="•"/>
      <w:lvlJc w:val="left"/>
      <w:pPr>
        <w:ind w:left="6976" w:hanging="339"/>
      </w:pPr>
      <w:rPr>
        <w:rFonts w:hint="default"/>
      </w:rPr>
    </w:lvl>
    <w:lvl w:ilvl="8" w:tplc="9AF6787C">
      <w:numFmt w:val="bullet"/>
      <w:lvlText w:val="•"/>
      <w:lvlJc w:val="left"/>
      <w:pPr>
        <w:ind w:left="7953" w:hanging="339"/>
      </w:pPr>
      <w:rPr>
        <w:rFonts w:hint="default"/>
      </w:rPr>
    </w:lvl>
  </w:abstractNum>
  <w:abstractNum w:abstractNumId="33" w15:restartNumberingAfterBreak="0">
    <w:nsid w:val="5C486E8C"/>
    <w:multiLevelType w:val="hybridMultilevel"/>
    <w:tmpl w:val="94980C84"/>
    <w:lvl w:ilvl="0" w:tplc="7118333E">
      <w:start w:val="1"/>
      <w:numFmt w:val="decimal"/>
      <w:lvlText w:val="%1."/>
      <w:lvlJc w:val="left"/>
      <w:pPr>
        <w:ind w:left="136" w:hanging="240"/>
      </w:pPr>
      <w:rPr>
        <w:rFonts w:ascii="Times New Roman" w:eastAsia="Times New Roman" w:hAnsi="Times New Roman" w:cs="Times New Roman" w:hint="default"/>
        <w:spacing w:val="-4"/>
        <w:w w:val="100"/>
        <w:sz w:val="24"/>
        <w:szCs w:val="24"/>
      </w:rPr>
    </w:lvl>
    <w:lvl w:ilvl="1" w:tplc="59068F84">
      <w:numFmt w:val="bullet"/>
      <w:lvlText w:val="•"/>
      <w:lvlJc w:val="left"/>
      <w:pPr>
        <w:ind w:left="1116" w:hanging="240"/>
      </w:pPr>
      <w:rPr>
        <w:rFonts w:hint="default"/>
      </w:rPr>
    </w:lvl>
    <w:lvl w:ilvl="2" w:tplc="370E7ED4">
      <w:numFmt w:val="bullet"/>
      <w:lvlText w:val="•"/>
      <w:lvlJc w:val="left"/>
      <w:pPr>
        <w:ind w:left="2093" w:hanging="240"/>
      </w:pPr>
      <w:rPr>
        <w:rFonts w:hint="default"/>
      </w:rPr>
    </w:lvl>
    <w:lvl w:ilvl="3" w:tplc="2B6ADB4A">
      <w:numFmt w:val="bullet"/>
      <w:lvlText w:val="•"/>
      <w:lvlJc w:val="left"/>
      <w:pPr>
        <w:ind w:left="3069" w:hanging="240"/>
      </w:pPr>
      <w:rPr>
        <w:rFonts w:hint="default"/>
      </w:rPr>
    </w:lvl>
    <w:lvl w:ilvl="4" w:tplc="525882E4">
      <w:numFmt w:val="bullet"/>
      <w:lvlText w:val="•"/>
      <w:lvlJc w:val="left"/>
      <w:pPr>
        <w:ind w:left="4046" w:hanging="240"/>
      </w:pPr>
      <w:rPr>
        <w:rFonts w:hint="default"/>
      </w:rPr>
    </w:lvl>
    <w:lvl w:ilvl="5" w:tplc="FE5240AE">
      <w:numFmt w:val="bullet"/>
      <w:lvlText w:val="•"/>
      <w:lvlJc w:val="left"/>
      <w:pPr>
        <w:ind w:left="5023" w:hanging="240"/>
      </w:pPr>
      <w:rPr>
        <w:rFonts w:hint="default"/>
      </w:rPr>
    </w:lvl>
    <w:lvl w:ilvl="6" w:tplc="CB889BF0">
      <w:numFmt w:val="bullet"/>
      <w:lvlText w:val="•"/>
      <w:lvlJc w:val="left"/>
      <w:pPr>
        <w:ind w:left="5999" w:hanging="240"/>
      </w:pPr>
      <w:rPr>
        <w:rFonts w:hint="default"/>
      </w:rPr>
    </w:lvl>
    <w:lvl w:ilvl="7" w:tplc="DD4E7354">
      <w:numFmt w:val="bullet"/>
      <w:lvlText w:val="•"/>
      <w:lvlJc w:val="left"/>
      <w:pPr>
        <w:ind w:left="6976" w:hanging="240"/>
      </w:pPr>
      <w:rPr>
        <w:rFonts w:hint="default"/>
      </w:rPr>
    </w:lvl>
    <w:lvl w:ilvl="8" w:tplc="EDCEB8CE">
      <w:numFmt w:val="bullet"/>
      <w:lvlText w:val="•"/>
      <w:lvlJc w:val="left"/>
      <w:pPr>
        <w:ind w:left="7953" w:hanging="240"/>
      </w:pPr>
      <w:rPr>
        <w:rFonts w:hint="default"/>
      </w:rPr>
    </w:lvl>
  </w:abstractNum>
  <w:abstractNum w:abstractNumId="34" w15:restartNumberingAfterBreak="0">
    <w:nsid w:val="5CB8365A"/>
    <w:multiLevelType w:val="hybridMultilevel"/>
    <w:tmpl w:val="8D768EF4"/>
    <w:lvl w:ilvl="0" w:tplc="885C90BE">
      <w:start w:val="2"/>
      <w:numFmt w:val="decimal"/>
      <w:lvlText w:val="(%1)"/>
      <w:lvlJc w:val="left"/>
      <w:pPr>
        <w:ind w:left="136" w:hanging="339"/>
      </w:pPr>
      <w:rPr>
        <w:rFonts w:ascii="Times New Roman" w:eastAsia="Times New Roman" w:hAnsi="Times New Roman" w:cs="Times New Roman" w:hint="default"/>
        <w:b/>
        <w:bCs/>
        <w:w w:val="100"/>
        <w:sz w:val="24"/>
        <w:szCs w:val="24"/>
      </w:rPr>
    </w:lvl>
    <w:lvl w:ilvl="1" w:tplc="650E4A7E">
      <w:numFmt w:val="bullet"/>
      <w:lvlText w:val="•"/>
      <w:lvlJc w:val="left"/>
      <w:pPr>
        <w:ind w:left="1116" w:hanging="339"/>
      </w:pPr>
      <w:rPr>
        <w:rFonts w:hint="default"/>
      </w:rPr>
    </w:lvl>
    <w:lvl w:ilvl="2" w:tplc="20A6E088">
      <w:numFmt w:val="bullet"/>
      <w:lvlText w:val="•"/>
      <w:lvlJc w:val="left"/>
      <w:pPr>
        <w:ind w:left="2093" w:hanging="339"/>
      </w:pPr>
      <w:rPr>
        <w:rFonts w:hint="default"/>
      </w:rPr>
    </w:lvl>
    <w:lvl w:ilvl="3" w:tplc="3E803368">
      <w:numFmt w:val="bullet"/>
      <w:lvlText w:val="•"/>
      <w:lvlJc w:val="left"/>
      <w:pPr>
        <w:ind w:left="3069" w:hanging="339"/>
      </w:pPr>
      <w:rPr>
        <w:rFonts w:hint="default"/>
      </w:rPr>
    </w:lvl>
    <w:lvl w:ilvl="4" w:tplc="9E26B6F2">
      <w:numFmt w:val="bullet"/>
      <w:lvlText w:val="•"/>
      <w:lvlJc w:val="left"/>
      <w:pPr>
        <w:ind w:left="4046" w:hanging="339"/>
      </w:pPr>
      <w:rPr>
        <w:rFonts w:hint="default"/>
      </w:rPr>
    </w:lvl>
    <w:lvl w:ilvl="5" w:tplc="158614A0">
      <w:numFmt w:val="bullet"/>
      <w:lvlText w:val="•"/>
      <w:lvlJc w:val="left"/>
      <w:pPr>
        <w:ind w:left="5023" w:hanging="339"/>
      </w:pPr>
      <w:rPr>
        <w:rFonts w:hint="default"/>
      </w:rPr>
    </w:lvl>
    <w:lvl w:ilvl="6" w:tplc="BD6EA4E6">
      <w:numFmt w:val="bullet"/>
      <w:lvlText w:val="•"/>
      <w:lvlJc w:val="left"/>
      <w:pPr>
        <w:ind w:left="5999" w:hanging="339"/>
      </w:pPr>
      <w:rPr>
        <w:rFonts w:hint="default"/>
      </w:rPr>
    </w:lvl>
    <w:lvl w:ilvl="7" w:tplc="B4C8D720">
      <w:numFmt w:val="bullet"/>
      <w:lvlText w:val="•"/>
      <w:lvlJc w:val="left"/>
      <w:pPr>
        <w:ind w:left="6976" w:hanging="339"/>
      </w:pPr>
      <w:rPr>
        <w:rFonts w:hint="default"/>
      </w:rPr>
    </w:lvl>
    <w:lvl w:ilvl="8" w:tplc="9DD22C4A">
      <w:numFmt w:val="bullet"/>
      <w:lvlText w:val="•"/>
      <w:lvlJc w:val="left"/>
      <w:pPr>
        <w:ind w:left="7953" w:hanging="339"/>
      </w:pPr>
      <w:rPr>
        <w:rFonts w:hint="default"/>
      </w:rPr>
    </w:lvl>
  </w:abstractNum>
  <w:abstractNum w:abstractNumId="35" w15:restartNumberingAfterBreak="0">
    <w:nsid w:val="5FFA32B9"/>
    <w:multiLevelType w:val="hybridMultilevel"/>
    <w:tmpl w:val="4B322606"/>
    <w:lvl w:ilvl="0" w:tplc="34DC4CFC">
      <w:start w:val="2"/>
      <w:numFmt w:val="decimal"/>
      <w:lvlText w:val="(%1)"/>
      <w:lvlJc w:val="left"/>
      <w:pPr>
        <w:ind w:left="136" w:hanging="411"/>
      </w:pPr>
      <w:rPr>
        <w:rFonts w:ascii="Times New Roman" w:eastAsia="Times New Roman" w:hAnsi="Times New Roman" w:cs="Times New Roman" w:hint="default"/>
        <w:b/>
        <w:bCs/>
        <w:spacing w:val="-8"/>
        <w:w w:val="100"/>
        <w:sz w:val="24"/>
        <w:szCs w:val="24"/>
      </w:rPr>
    </w:lvl>
    <w:lvl w:ilvl="1" w:tplc="CA34E6DA">
      <w:numFmt w:val="bullet"/>
      <w:lvlText w:val="•"/>
      <w:lvlJc w:val="left"/>
      <w:pPr>
        <w:ind w:left="1116" w:hanging="411"/>
      </w:pPr>
      <w:rPr>
        <w:rFonts w:hint="default"/>
      </w:rPr>
    </w:lvl>
    <w:lvl w:ilvl="2" w:tplc="D8DCF3D2">
      <w:numFmt w:val="bullet"/>
      <w:lvlText w:val="•"/>
      <w:lvlJc w:val="left"/>
      <w:pPr>
        <w:ind w:left="2093" w:hanging="411"/>
      </w:pPr>
      <w:rPr>
        <w:rFonts w:hint="default"/>
      </w:rPr>
    </w:lvl>
    <w:lvl w:ilvl="3" w:tplc="65B8E36A">
      <w:numFmt w:val="bullet"/>
      <w:lvlText w:val="•"/>
      <w:lvlJc w:val="left"/>
      <w:pPr>
        <w:ind w:left="3069" w:hanging="411"/>
      </w:pPr>
      <w:rPr>
        <w:rFonts w:hint="default"/>
      </w:rPr>
    </w:lvl>
    <w:lvl w:ilvl="4" w:tplc="E648FF82">
      <w:numFmt w:val="bullet"/>
      <w:lvlText w:val="•"/>
      <w:lvlJc w:val="left"/>
      <w:pPr>
        <w:ind w:left="4046" w:hanging="411"/>
      </w:pPr>
      <w:rPr>
        <w:rFonts w:hint="default"/>
      </w:rPr>
    </w:lvl>
    <w:lvl w:ilvl="5" w:tplc="B414E0CA">
      <w:numFmt w:val="bullet"/>
      <w:lvlText w:val="•"/>
      <w:lvlJc w:val="left"/>
      <w:pPr>
        <w:ind w:left="5023" w:hanging="411"/>
      </w:pPr>
      <w:rPr>
        <w:rFonts w:hint="default"/>
      </w:rPr>
    </w:lvl>
    <w:lvl w:ilvl="6" w:tplc="38243E4E">
      <w:numFmt w:val="bullet"/>
      <w:lvlText w:val="•"/>
      <w:lvlJc w:val="left"/>
      <w:pPr>
        <w:ind w:left="5999" w:hanging="411"/>
      </w:pPr>
      <w:rPr>
        <w:rFonts w:hint="default"/>
      </w:rPr>
    </w:lvl>
    <w:lvl w:ilvl="7" w:tplc="A582FB28">
      <w:numFmt w:val="bullet"/>
      <w:lvlText w:val="•"/>
      <w:lvlJc w:val="left"/>
      <w:pPr>
        <w:ind w:left="6976" w:hanging="411"/>
      </w:pPr>
      <w:rPr>
        <w:rFonts w:hint="default"/>
      </w:rPr>
    </w:lvl>
    <w:lvl w:ilvl="8" w:tplc="F112F17A">
      <w:numFmt w:val="bullet"/>
      <w:lvlText w:val="•"/>
      <w:lvlJc w:val="left"/>
      <w:pPr>
        <w:ind w:left="7953" w:hanging="411"/>
      </w:pPr>
      <w:rPr>
        <w:rFonts w:hint="default"/>
      </w:rPr>
    </w:lvl>
  </w:abstractNum>
  <w:abstractNum w:abstractNumId="36" w15:restartNumberingAfterBreak="0">
    <w:nsid w:val="671557FE"/>
    <w:multiLevelType w:val="hybridMultilevel"/>
    <w:tmpl w:val="DF9AB138"/>
    <w:lvl w:ilvl="0" w:tplc="636CB1A8">
      <w:start w:val="1"/>
      <w:numFmt w:val="decimal"/>
      <w:lvlText w:val="%1."/>
      <w:lvlJc w:val="left"/>
      <w:pPr>
        <w:ind w:left="376" w:hanging="240"/>
      </w:pPr>
      <w:rPr>
        <w:rFonts w:ascii="Times New Roman" w:eastAsia="Times New Roman" w:hAnsi="Times New Roman" w:cs="Times New Roman" w:hint="default"/>
        <w:spacing w:val="-2"/>
        <w:w w:val="100"/>
        <w:sz w:val="24"/>
        <w:szCs w:val="24"/>
      </w:rPr>
    </w:lvl>
    <w:lvl w:ilvl="1" w:tplc="19869B04">
      <w:numFmt w:val="bullet"/>
      <w:lvlText w:val="•"/>
      <w:lvlJc w:val="left"/>
      <w:pPr>
        <w:ind w:left="1332" w:hanging="240"/>
      </w:pPr>
      <w:rPr>
        <w:rFonts w:hint="default"/>
      </w:rPr>
    </w:lvl>
    <w:lvl w:ilvl="2" w:tplc="600870C6">
      <w:numFmt w:val="bullet"/>
      <w:lvlText w:val="•"/>
      <w:lvlJc w:val="left"/>
      <w:pPr>
        <w:ind w:left="2285" w:hanging="240"/>
      </w:pPr>
      <w:rPr>
        <w:rFonts w:hint="default"/>
      </w:rPr>
    </w:lvl>
    <w:lvl w:ilvl="3" w:tplc="EA5E95F0">
      <w:numFmt w:val="bullet"/>
      <w:lvlText w:val="•"/>
      <w:lvlJc w:val="left"/>
      <w:pPr>
        <w:ind w:left="3237" w:hanging="240"/>
      </w:pPr>
      <w:rPr>
        <w:rFonts w:hint="default"/>
      </w:rPr>
    </w:lvl>
    <w:lvl w:ilvl="4" w:tplc="94F4BDC4">
      <w:numFmt w:val="bullet"/>
      <w:lvlText w:val="•"/>
      <w:lvlJc w:val="left"/>
      <w:pPr>
        <w:ind w:left="4190" w:hanging="240"/>
      </w:pPr>
      <w:rPr>
        <w:rFonts w:hint="default"/>
      </w:rPr>
    </w:lvl>
    <w:lvl w:ilvl="5" w:tplc="A4E68AE0">
      <w:numFmt w:val="bullet"/>
      <w:lvlText w:val="•"/>
      <w:lvlJc w:val="left"/>
      <w:pPr>
        <w:ind w:left="5143" w:hanging="240"/>
      </w:pPr>
      <w:rPr>
        <w:rFonts w:hint="default"/>
      </w:rPr>
    </w:lvl>
    <w:lvl w:ilvl="6" w:tplc="5858A826">
      <w:numFmt w:val="bullet"/>
      <w:lvlText w:val="•"/>
      <w:lvlJc w:val="left"/>
      <w:pPr>
        <w:ind w:left="6095" w:hanging="240"/>
      </w:pPr>
      <w:rPr>
        <w:rFonts w:hint="default"/>
      </w:rPr>
    </w:lvl>
    <w:lvl w:ilvl="7" w:tplc="573AD0E0">
      <w:numFmt w:val="bullet"/>
      <w:lvlText w:val="•"/>
      <w:lvlJc w:val="left"/>
      <w:pPr>
        <w:ind w:left="7048" w:hanging="240"/>
      </w:pPr>
      <w:rPr>
        <w:rFonts w:hint="default"/>
      </w:rPr>
    </w:lvl>
    <w:lvl w:ilvl="8" w:tplc="BB88D7D6">
      <w:numFmt w:val="bullet"/>
      <w:lvlText w:val="•"/>
      <w:lvlJc w:val="left"/>
      <w:pPr>
        <w:ind w:left="8001" w:hanging="240"/>
      </w:pPr>
      <w:rPr>
        <w:rFonts w:hint="default"/>
      </w:rPr>
    </w:lvl>
  </w:abstractNum>
  <w:abstractNum w:abstractNumId="37" w15:restartNumberingAfterBreak="0">
    <w:nsid w:val="686B257F"/>
    <w:multiLevelType w:val="hybridMultilevel"/>
    <w:tmpl w:val="56964526"/>
    <w:lvl w:ilvl="0" w:tplc="47CEF5DC">
      <w:start w:val="1"/>
      <w:numFmt w:val="decimal"/>
      <w:lvlText w:val="%1."/>
      <w:lvlJc w:val="left"/>
      <w:pPr>
        <w:ind w:left="136" w:hanging="274"/>
      </w:pPr>
      <w:rPr>
        <w:rFonts w:ascii="Times New Roman" w:eastAsia="Times New Roman" w:hAnsi="Times New Roman" w:cs="Times New Roman" w:hint="default"/>
        <w:spacing w:val="-29"/>
        <w:w w:val="100"/>
        <w:sz w:val="24"/>
        <w:szCs w:val="24"/>
      </w:rPr>
    </w:lvl>
    <w:lvl w:ilvl="1" w:tplc="AEFA36AA">
      <w:numFmt w:val="bullet"/>
      <w:lvlText w:val="•"/>
      <w:lvlJc w:val="left"/>
      <w:pPr>
        <w:ind w:left="1116" w:hanging="274"/>
      </w:pPr>
      <w:rPr>
        <w:rFonts w:hint="default"/>
      </w:rPr>
    </w:lvl>
    <w:lvl w:ilvl="2" w:tplc="7478931A">
      <w:numFmt w:val="bullet"/>
      <w:lvlText w:val="•"/>
      <w:lvlJc w:val="left"/>
      <w:pPr>
        <w:ind w:left="2093" w:hanging="274"/>
      </w:pPr>
      <w:rPr>
        <w:rFonts w:hint="default"/>
      </w:rPr>
    </w:lvl>
    <w:lvl w:ilvl="3" w:tplc="CE4E22E2">
      <w:numFmt w:val="bullet"/>
      <w:lvlText w:val="•"/>
      <w:lvlJc w:val="left"/>
      <w:pPr>
        <w:ind w:left="3069" w:hanging="274"/>
      </w:pPr>
      <w:rPr>
        <w:rFonts w:hint="default"/>
      </w:rPr>
    </w:lvl>
    <w:lvl w:ilvl="4" w:tplc="A46AF2EE">
      <w:numFmt w:val="bullet"/>
      <w:lvlText w:val="•"/>
      <w:lvlJc w:val="left"/>
      <w:pPr>
        <w:ind w:left="4046" w:hanging="274"/>
      </w:pPr>
      <w:rPr>
        <w:rFonts w:hint="default"/>
      </w:rPr>
    </w:lvl>
    <w:lvl w:ilvl="5" w:tplc="3BAC9C42">
      <w:numFmt w:val="bullet"/>
      <w:lvlText w:val="•"/>
      <w:lvlJc w:val="left"/>
      <w:pPr>
        <w:ind w:left="5023" w:hanging="274"/>
      </w:pPr>
      <w:rPr>
        <w:rFonts w:hint="default"/>
      </w:rPr>
    </w:lvl>
    <w:lvl w:ilvl="6" w:tplc="33FCDBE8">
      <w:numFmt w:val="bullet"/>
      <w:lvlText w:val="•"/>
      <w:lvlJc w:val="left"/>
      <w:pPr>
        <w:ind w:left="5999" w:hanging="274"/>
      </w:pPr>
      <w:rPr>
        <w:rFonts w:hint="default"/>
      </w:rPr>
    </w:lvl>
    <w:lvl w:ilvl="7" w:tplc="CD1A06B6">
      <w:numFmt w:val="bullet"/>
      <w:lvlText w:val="•"/>
      <w:lvlJc w:val="left"/>
      <w:pPr>
        <w:ind w:left="6976" w:hanging="274"/>
      </w:pPr>
      <w:rPr>
        <w:rFonts w:hint="default"/>
      </w:rPr>
    </w:lvl>
    <w:lvl w:ilvl="8" w:tplc="CFFA432E">
      <w:numFmt w:val="bullet"/>
      <w:lvlText w:val="•"/>
      <w:lvlJc w:val="left"/>
      <w:pPr>
        <w:ind w:left="7953" w:hanging="274"/>
      </w:pPr>
      <w:rPr>
        <w:rFonts w:hint="default"/>
      </w:rPr>
    </w:lvl>
  </w:abstractNum>
  <w:abstractNum w:abstractNumId="38" w15:restartNumberingAfterBreak="0">
    <w:nsid w:val="69787934"/>
    <w:multiLevelType w:val="hybridMultilevel"/>
    <w:tmpl w:val="29EE0254"/>
    <w:lvl w:ilvl="0" w:tplc="BB46F9BA">
      <w:start w:val="1"/>
      <w:numFmt w:val="decimal"/>
      <w:lvlText w:val="%1."/>
      <w:lvlJc w:val="left"/>
      <w:pPr>
        <w:ind w:left="376" w:hanging="240"/>
      </w:pPr>
      <w:rPr>
        <w:rFonts w:ascii="Times New Roman" w:eastAsia="Times New Roman" w:hAnsi="Times New Roman" w:cs="Times New Roman" w:hint="default"/>
        <w:spacing w:val="-4"/>
        <w:w w:val="100"/>
        <w:sz w:val="24"/>
        <w:szCs w:val="24"/>
      </w:rPr>
    </w:lvl>
    <w:lvl w:ilvl="1" w:tplc="02F49CFA">
      <w:numFmt w:val="bullet"/>
      <w:lvlText w:val="•"/>
      <w:lvlJc w:val="left"/>
      <w:pPr>
        <w:ind w:left="1332" w:hanging="240"/>
      </w:pPr>
      <w:rPr>
        <w:rFonts w:hint="default"/>
      </w:rPr>
    </w:lvl>
    <w:lvl w:ilvl="2" w:tplc="BCF6A1DA">
      <w:numFmt w:val="bullet"/>
      <w:lvlText w:val="•"/>
      <w:lvlJc w:val="left"/>
      <w:pPr>
        <w:ind w:left="2285" w:hanging="240"/>
      </w:pPr>
      <w:rPr>
        <w:rFonts w:hint="default"/>
      </w:rPr>
    </w:lvl>
    <w:lvl w:ilvl="3" w:tplc="91A2A0EA">
      <w:numFmt w:val="bullet"/>
      <w:lvlText w:val="•"/>
      <w:lvlJc w:val="left"/>
      <w:pPr>
        <w:ind w:left="3237" w:hanging="240"/>
      </w:pPr>
      <w:rPr>
        <w:rFonts w:hint="default"/>
      </w:rPr>
    </w:lvl>
    <w:lvl w:ilvl="4" w:tplc="D428897E">
      <w:numFmt w:val="bullet"/>
      <w:lvlText w:val="•"/>
      <w:lvlJc w:val="left"/>
      <w:pPr>
        <w:ind w:left="4190" w:hanging="240"/>
      </w:pPr>
      <w:rPr>
        <w:rFonts w:hint="default"/>
      </w:rPr>
    </w:lvl>
    <w:lvl w:ilvl="5" w:tplc="315ACF44">
      <w:numFmt w:val="bullet"/>
      <w:lvlText w:val="•"/>
      <w:lvlJc w:val="left"/>
      <w:pPr>
        <w:ind w:left="5143" w:hanging="240"/>
      </w:pPr>
      <w:rPr>
        <w:rFonts w:hint="default"/>
      </w:rPr>
    </w:lvl>
    <w:lvl w:ilvl="6" w:tplc="F11657FA">
      <w:numFmt w:val="bullet"/>
      <w:lvlText w:val="•"/>
      <w:lvlJc w:val="left"/>
      <w:pPr>
        <w:ind w:left="6095" w:hanging="240"/>
      </w:pPr>
      <w:rPr>
        <w:rFonts w:hint="default"/>
      </w:rPr>
    </w:lvl>
    <w:lvl w:ilvl="7" w:tplc="66E26D76">
      <w:numFmt w:val="bullet"/>
      <w:lvlText w:val="•"/>
      <w:lvlJc w:val="left"/>
      <w:pPr>
        <w:ind w:left="7048" w:hanging="240"/>
      </w:pPr>
      <w:rPr>
        <w:rFonts w:hint="default"/>
      </w:rPr>
    </w:lvl>
    <w:lvl w:ilvl="8" w:tplc="BB5EA254">
      <w:numFmt w:val="bullet"/>
      <w:lvlText w:val="•"/>
      <w:lvlJc w:val="left"/>
      <w:pPr>
        <w:ind w:left="8001" w:hanging="240"/>
      </w:pPr>
      <w:rPr>
        <w:rFonts w:hint="default"/>
      </w:rPr>
    </w:lvl>
  </w:abstractNum>
  <w:abstractNum w:abstractNumId="39" w15:restartNumberingAfterBreak="0">
    <w:nsid w:val="6CA53A2D"/>
    <w:multiLevelType w:val="hybridMultilevel"/>
    <w:tmpl w:val="23E44E6A"/>
    <w:lvl w:ilvl="0" w:tplc="A9524A98">
      <w:start w:val="2"/>
      <w:numFmt w:val="decimal"/>
      <w:lvlText w:val="(%1)"/>
      <w:lvlJc w:val="left"/>
      <w:pPr>
        <w:ind w:left="475" w:hanging="339"/>
      </w:pPr>
      <w:rPr>
        <w:rFonts w:ascii="Times New Roman" w:eastAsia="Times New Roman" w:hAnsi="Times New Roman" w:cs="Times New Roman" w:hint="default"/>
        <w:b/>
        <w:bCs/>
        <w:w w:val="100"/>
        <w:sz w:val="24"/>
        <w:szCs w:val="24"/>
      </w:rPr>
    </w:lvl>
    <w:lvl w:ilvl="1" w:tplc="16922764">
      <w:numFmt w:val="bullet"/>
      <w:lvlText w:val="•"/>
      <w:lvlJc w:val="left"/>
      <w:pPr>
        <w:ind w:left="1422" w:hanging="339"/>
      </w:pPr>
      <w:rPr>
        <w:rFonts w:hint="default"/>
      </w:rPr>
    </w:lvl>
    <w:lvl w:ilvl="2" w:tplc="A754F638">
      <w:numFmt w:val="bullet"/>
      <w:lvlText w:val="•"/>
      <w:lvlJc w:val="left"/>
      <w:pPr>
        <w:ind w:left="2365" w:hanging="339"/>
      </w:pPr>
      <w:rPr>
        <w:rFonts w:hint="default"/>
      </w:rPr>
    </w:lvl>
    <w:lvl w:ilvl="3" w:tplc="5E1A8A30">
      <w:numFmt w:val="bullet"/>
      <w:lvlText w:val="•"/>
      <w:lvlJc w:val="left"/>
      <w:pPr>
        <w:ind w:left="3307" w:hanging="339"/>
      </w:pPr>
      <w:rPr>
        <w:rFonts w:hint="default"/>
      </w:rPr>
    </w:lvl>
    <w:lvl w:ilvl="4" w:tplc="C90E97A8">
      <w:numFmt w:val="bullet"/>
      <w:lvlText w:val="•"/>
      <w:lvlJc w:val="left"/>
      <w:pPr>
        <w:ind w:left="4250" w:hanging="339"/>
      </w:pPr>
      <w:rPr>
        <w:rFonts w:hint="default"/>
      </w:rPr>
    </w:lvl>
    <w:lvl w:ilvl="5" w:tplc="A7DAEF2E">
      <w:numFmt w:val="bullet"/>
      <w:lvlText w:val="•"/>
      <w:lvlJc w:val="left"/>
      <w:pPr>
        <w:ind w:left="5193" w:hanging="339"/>
      </w:pPr>
      <w:rPr>
        <w:rFonts w:hint="default"/>
      </w:rPr>
    </w:lvl>
    <w:lvl w:ilvl="6" w:tplc="68281E3A">
      <w:numFmt w:val="bullet"/>
      <w:lvlText w:val="•"/>
      <w:lvlJc w:val="left"/>
      <w:pPr>
        <w:ind w:left="6135" w:hanging="339"/>
      </w:pPr>
      <w:rPr>
        <w:rFonts w:hint="default"/>
      </w:rPr>
    </w:lvl>
    <w:lvl w:ilvl="7" w:tplc="11EA8A18">
      <w:numFmt w:val="bullet"/>
      <w:lvlText w:val="•"/>
      <w:lvlJc w:val="left"/>
      <w:pPr>
        <w:ind w:left="7078" w:hanging="339"/>
      </w:pPr>
      <w:rPr>
        <w:rFonts w:hint="default"/>
      </w:rPr>
    </w:lvl>
    <w:lvl w:ilvl="8" w:tplc="275405E0">
      <w:numFmt w:val="bullet"/>
      <w:lvlText w:val="•"/>
      <w:lvlJc w:val="left"/>
      <w:pPr>
        <w:ind w:left="8021" w:hanging="339"/>
      </w:pPr>
      <w:rPr>
        <w:rFonts w:hint="default"/>
      </w:rPr>
    </w:lvl>
  </w:abstractNum>
  <w:abstractNum w:abstractNumId="40" w15:restartNumberingAfterBreak="0">
    <w:nsid w:val="6DDA043D"/>
    <w:multiLevelType w:val="hybridMultilevel"/>
    <w:tmpl w:val="88049BD2"/>
    <w:lvl w:ilvl="0" w:tplc="500C3554">
      <w:start w:val="2"/>
      <w:numFmt w:val="decimal"/>
      <w:lvlText w:val="(%1)"/>
      <w:lvlJc w:val="left"/>
      <w:pPr>
        <w:ind w:left="136" w:hanging="339"/>
      </w:pPr>
      <w:rPr>
        <w:rFonts w:ascii="Times New Roman" w:eastAsia="Times New Roman" w:hAnsi="Times New Roman" w:cs="Times New Roman" w:hint="default"/>
        <w:b/>
        <w:bCs/>
        <w:w w:val="100"/>
        <w:sz w:val="24"/>
        <w:szCs w:val="24"/>
      </w:rPr>
    </w:lvl>
    <w:lvl w:ilvl="1" w:tplc="5E0420AE">
      <w:numFmt w:val="bullet"/>
      <w:lvlText w:val="•"/>
      <w:lvlJc w:val="left"/>
      <w:pPr>
        <w:ind w:left="1116" w:hanging="339"/>
      </w:pPr>
      <w:rPr>
        <w:rFonts w:hint="default"/>
      </w:rPr>
    </w:lvl>
    <w:lvl w:ilvl="2" w:tplc="09E88CE6">
      <w:numFmt w:val="bullet"/>
      <w:lvlText w:val="•"/>
      <w:lvlJc w:val="left"/>
      <w:pPr>
        <w:ind w:left="2093" w:hanging="339"/>
      </w:pPr>
      <w:rPr>
        <w:rFonts w:hint="default"/>
      </w:rPr>
    </w:lvl>
    <w:lvl w:ilvl="3" w:tplc="C4767FB8">
      <w:numFmt w:val="bullet"/>
      <w:lvlText w:val="•"/>
      <w:lvlJc w:val="left"/>
      <w:pPr>
        <w:ind w:left="3069" w:hanging="339"/>
      </w:pPr>
      <w:rPr>
        <w:rFonts w:hint="default"/>
      </w:rPr>
    </w:lvl>
    <w:lvl w:ilvl="4" w:tplc="4AAAAA26">
      <w:numFmt w:val="bullet"/>
      <w:lvlText w:val="•"/>
      <w:lvlJc w:val="left"/>
      <w:pPr>
        <w:ind w:left="4046" w:hanging="339"/>
      </w:pPr>
      <w:rPr>
        <w:rFonts w:hint="default"/>
      </w:rPr>
    </w:lvl>
    <w:lvl w:ilvl="5" w:tplc="116848AC">
      <w:numFmt w:val="bullet"/>
      <w:lvlText w:val="•"/>
      <w:lvlJc w:val="left"/>
      <w:pPr>
        <w:ind w:left="5023" w:hanging="339"/>
      </w:pPr>
      <w:rPr>
        <w:rFonts w:hint="default"/>
      </w:rPr>
    </w:lvl>
    <w:lvl w:ilvl="6" w:tplc="64687CDC">
      <w:numFmt w:val="bullet"/>
      <w:lvlText w:val="•"/>
      <w:lvlJc w:val="left"/>
      <w:pPr>
        <w:ind w:left="5999" w:hanging="339"/>
      </w:pPr>
      <w:rPr>
        <w:rFonts w:hint="default"/>
      </w:rPr>
    </w:lvl>
    <w:lvl w:ilvl="7" w:tplc="693EE73C">
      <w:numFmt w:val="bullet"/>
      <w:lvlText w:val="•"/>
      <w:lvlJc w:val="left"/>
      <w:pPr>
        <w:ind w:left="6976" w:hanging="339"/>
      </w:pPr>
      <w:rPr>
        <w:rFonts w:hint="default"/>
      </w:rPr>
    </w:lvl>
    <w:lvl w:ilvl="8" w:tplc="A2F0492E">
      <w:numFmt w:val="bullet"/>
      <w:lvlText w:val="•"/>
      <w:lvlJc w:val="left"/>
      <w:pPr>
        <w:ind w:left="7953" w:hanging="339"/>
      </w:pPr>
      <w:rPr>
        <w:rFonts w:hint="default"/>
      </w:rPr>
    </w:lvl>
  </w:abstractNum>
  <w:abstractNum w:abstractNumId="41" w15:restartNumberingAfterBreak="0">
    <w:nsid w:val="6E753B32"/>
    <w:multiLevelType w:val="hybridMultilevel"/>
    <w:tmpl w:val="3F4EE910"/>
    <w:lvl w:ilvl="0" w:tplc="8838402E">
      <w:start w:val="1"/>
      <w:numFmt w:val="decimal"/>
      <w:lvlText w:val="%1."/>
      <w:lvlJc w:val="left"/>
      <w:pPr>
        <w:ind w:left="136" w:hanging="344"/>
      </w:pPr>
      <w:rPr>
        <w:rFonts w:ascii="Times New Roman" w:eastAsia="Times New Roman" w:hAnsi="Times New Roman" w:cs="Times New Roman" w:hint="default"/>
        <w:spacing w:val="-20"/>
        <w:w w:val="100"/>
        <w:sz w:val="24"/>
        <w:szCs w:val="24"/>
      </w:rPr>
    </w:lvl>
    <w:lvl w:ilvl="1" w:tplc="99582C42">
      <w:numFmt w:val="bullet"/>
      <w:lvlText w:val="•"/>
      <w:lvlJc w:val="left"/>
      <w:pPr>
        <w:ind w:left="1116" w:hanging="344"/>
      </w:pPr>
      <w:rPr>
        <w:rFonts w:hint="default"/>
      </w:rPr>
    </w:lvl>
    <w:lvl w:ilvl="2" w:tplc="3D9281F4">
      <w:numFmt w:val="bullet"/>
      <w:lvlText w:val="•"/>
      <w:lvlJc w:val="left"/>
      <w:pPr>
        <w:ind w:left="2093" w:hanging="344"/>
      </w:pPr>
      <w:rPr>
        <w:rFonts w:hint="default"/>
      </w:rPr>
    </w:lvl>
    <w:lvl w:ilvl="3" w:tplc="E506A26A">
      <w:numFmt w:val="bullet"/>
      <w:lvlText w:val="•"/>
      <w:lvlJc w:val="left"/>
      <w:pPr>
        <w:ind w:left="3069" w:hanging="344"/>
      </w:pPr>
      <w:rPr>
        <w:rFonts w:hint="default"/>
      </w:rPr>
    </w:lvl>
    <w:lvl w:ilvl="4" w:tplc="24ECE5FE">
      <w:numFmt w:val="bullet"/>
      <w:lvlText w:val="•"/>
      <w:lvlJc w:val="left"/>
      <w:pPr>
        <w:ind w:left="4046" w:hanging="344"/>
      </w:pPr>
      <w:rPr>
        <w:rFonts w:hint="default"/>
      </w:rPr>
    </w:lvl>
    <w:lvl w:ilvl="5" w:tplc="01D46022">
      <w:numFmt w:val="bullet"/>
      <w:lvlText w:val="•"/>
      <w:lvlJc w:val="left"/>
      <w:pPr>
        <w:ind w:left="5023" w:hanging="344"/>
      </w:pPr>
      <w:rPr>
        <w:rFonts w:hint="default"/>
      </w:rPr>
    </w:lvl>
    <w:lvl w:ilvl="6" w:tplc="825C8E38">
      <w:numFmt w:val="bullet"/>
      <w:lvlText w:val="•"/>
      <w:lvlJc w:val="left"/>
      <w:pPr>
        <w:ind w:left="5999" w:hanging="344"/>
      </w:pPr>
      <w:rPr>
        <w:rFonts w:hint="default"/>
      </w:rPr>
    </w:lvl>
    <w:lvl w:ilvl="7" w:tplc="9EBE5C66">
      <w:numFmt w:val="bullet"/>
      <w:lvlText w:val="•"/>
      <w:lvlJc w:val="left"/>
      <w:pPr>
        <w:ind w:left="6976" w:hanging="344"/>
      </w:pPr>
      <w:rPr>
        <w:rFonts w:hint="default"/>
      </w:rPr>
    </w:lvl>
    <w:lvl w:ilvl="8" w:tplc="1404485E">
      <w:numFmt w:val="bullet"/>
      <w:lvlText w:val="•"/>
      <w:lvlJc w:val="left"/>
      <w:pPr>
        <w:ind w:left="7953" w:hanging="344"/>
      </w:pPr>
      <w:rPr>
        <w:rFonts w:hint="default"/>
      </w:rPr>
    </w:lvl>
  </w:abstractNum>
  <w:abstractNum w:abstractNumId="42" w15:restartNumberingAfterBreak="0">
    <w:nsid w:val="70ED7901"/>
    <w:multiLevelType w:val="hybridMultilevel"/>
    <w:tmpl w:val="CC7087EA"/>
    <w:lvl w:ilvl="0" w:tplc="99446044">
      <w:start w:val="1"/>
      <w:numFmt w:val="decimal"/>
      <w:lvlText w:val="%1."/>
      <w:lvlJc w:val="left"/>
      <w:pPr>
        <w:ind w:left="136" w:hanging="269"/>
      </w:pPr>
      <w:rPr>
        <w:rFonts w:ascii="Times New Roman" w:eastAsia="Times New Roman" w:hAnsi="Times New Roman" w:cs="Times New Roman" w:hint="default"/>
        <w:w w:val="100"/>
        <w:sz w:val="24"/>
        <w:szCs w:val="24"/>
      </w:rPr>
    </w:lvl>
    <w:lvl w:ilvl="1" w:tplc="75CC815C">
      <w:numFmt w:val="bullet"/>
      <w:lvlText w:val="•"/>
      <w:lvlJc w:val="left"/>
      <w:pPr>
        <w:ind w:left="1116" w:hanging="269"/>
      </w:pPr>
      <w:rPr>
        <w:rFonts w:hint="default"/>
      </w:rPr>
    </w:lvl>
    <w:lvl w:ilvl="2" w:tplc="1EB8F3A0">
      <w:numFmt w:val="bullet"/>
      <w:lvlText w:val="•"/>
      <w:lvlJc w:val="left"/>
      <w:pPr>
        <w:ind w:left="2093" w:hanging="269"/>
      </w:pPr>
      <w:rPr>
        <w:rFonts w:hint="default"/>
      </w:rPr>
    </w:lvl>
    <w:lvl w:ilvl="3" w:tplc="03F64EB0">
      <w:numFmt w:val="bullet"/>
      <w:lvlText w:val="•"/>
      <w:lvlJc w:val="left"/>
      <w:pPr>
        <w:ind w:left="3069" w:hanging="269"/>
      </w:pPr>
      <w:rPr>
        <w:rFonts w:hint="default"/>
      </w:rPr>
    </w:lvl>
    <w:lvl w:ilvl="4" w:tplc="19902280">
      <w:numFmt w:val="bullet"/>
      <w:lvlText w:val="•"/>
      <w:lvlJc w:val="left"/>
      <w:pPr>
        <w:ind w:left="4046" w:hanging="269"/>
      </w:pPr>
      <w:rPr>
        <w:rFonts w:hint="default"/>
      </w:rPr>
    </w:lvl>
    <w:lvl w:ilvl="5" w:tplc="E0A6CACC">
      <w:numFmt w:val="bullet"/>
      <w:lvlText w:val="•"/>
      <w:lvlJc w:val="left"/>
      <w:pPr>
        <w:ind w:left="5023" w:hanging="269"/>
      </w:pPr>
      <w:rPr>
        <w:rFonts w:hint="default"/>
      </w:rPr>
    </w:lvl>
    <w:lvl w:ilvl="6" w:tplc="8FFE9910">
      <w:numFmt w:val="bullet"/>
      <w:lvlText w:val="•"/>
      <w:lvlJc w:val="left"/>
      <w:pPr>
        <w:ind w:left="5999" w:hanging="269"/>
      </w:pPr>
      <w:rPr>
        <w:rFonts w:hint="default"/>
      </w:rPr>
    </w:lvl>
    <w:lvl w:ilvl="7" w:tplc="8C74CF60">
      <w:numFmt w:val="bullet"/>
      <w:lvlText w:val="•"/>
      <w:lvlJc w:val="left"/>
      <w:pPr>
        <w:ind w:left="6976" w:hanging="269"/>
      </w:pPr>
      <w:rPr>
        <w:rFonts w:hint="default"/>
      </w:rPr>
    </w:lvl>
    <w:lvl w:ilvl="8" w:tplc="0B5071A8">
      <w:numFmt w:val="bullet"/>
      <w:lvlText w:val="•"/>
      <w:lvlJc w:val="left"/>
      <w:pPr>
        <w:ind w:left="7953" w:hanging="269"/>
      </w:pPr>
      <w:rPr>
        <w:rFonts w:hint="default"/>
      </w:rPr>
    </w:lvl>
  </w:abstractNum>
  <w:abstractNum w:abstractNumId="43" w15:restartNumberingAfterBreak="0">
    <w:nsid w:val="7A527E54"/>
    <w:multiLevelType w:val="hybridMultilevel"/>
    <w:tmpl w:val="744AB820"/>
    <w:lvl w:ilvl="0" w:tplc="45043006">
      <w:start w:val="2"/>
      <w:numFmt w:val="decimal"/>
      <w:lvlText w:val="(%1)"/>
      <w:lvlJc w:val="left"/>
      <w:pPr>
        <w:ind w:left="475" w:hanging="339"/>
      </w:pPr>
      <w:rPr>
        <w:rFonts w:ascii="Times New Roman" w:eastAsia="Times New Roman" w:hAnsi="Times New Roman" w:cs="Times New Roman" w:hint="default"/>
        <w:b/>
        <w:bCs/>
        <w:w w:val="100"/>
        <w:sz w:val="24"/>
        <w:szCs w:val="24"/>
      </w:rPr>
    </w:lvl>
    <w:lvl w:ilvl="1" w:tplc="E1285B6E">
      <w:numFmt w:val="bullet"/>
      <w:lvlText w:val="•"/>
      <w:lvlJc w:val="left"/>
      <w:pPr>
        <w:ind w:left="1422" w:hanging="339"/>
      </w:pPr>
      <w:rPr>
        <w:rFonts w:hint="default"/>
      </w:rPr>
    </w:lvl>
    <w:lvl w:ilvl="2" w:tplc="18E2EF68">
      <w:numFmt w:val="bullet"/>
      <w:lvlText w:val="•"/>
      <w:lvlJc w:val="left"/>
      <w:pPr>
        <w:ind w:left="2365" w:hanging="339"/>
      </w:pPr>
      <w:rPr>
        <w:rFonts w:hint="default"/>
      </w:rPr>
    </w:lvl>
    <w:lvl w:ilvl="3" w:tplc="1E0AD886">
      <w:numFmt w:val="bullet"/>
      <w:lvlText w:val="•"/>
      <w:lvlJc w:val="left"/>
      <w:pPr>
        <w:ind w:left="3307" w:hanging="339"/>
      </w:pPr>
      <w:rPr>
        <w:rFonts w:hint="default"/>
      </w:rPr>
    </w:lvl>
    <w:lvl w:ilvl="4" w:tplc="31B207DA">
      <w:numFmt w:val="bullet"/>
      <w:lvlText w:val="•"/>
      <w:lvlJc w:val="left"/>
      <w:pPr>
        <w:ind w:left="4250" w:hanging="339"/>
      </w:pPr>
      <w:rPr>
        <w:rFonts w:hint="default"/>
      </w:rPr>
    </w:lvl>
    <w:lvl w:ilvl="5" w:tplc="836AFBFA">
      <w:numFmt w:val="bullet"/>
      <w:lvlText w:val="•"/>
      <w:lvlJc w:val="left"/>
      <w:pPr>
        <w:ind w:left="5193" w:hanging="339"/>
      </w:pPr>
      <w:rPr>
        <w:rFonts w:hint="default"/>
      </w:rPr>
    </w:lvl>
    <w:lvl w:ilvl="6" w:tplc="65FC0316">
      <w:numFmt w:val="bullet"/>
      <w:lvlText w:val="•"/>
      <w:lvlJc w:val="left"/>
      <w:pPr>
        <w:ind w:left="6135" w:hanging="339"/>
      </w:pPr>
      <w:rPr>
        <w:rFonts w:hint="default"/>
      </w:rPr>
    </w:lvl>
    <w:lvl w:ilvl="7" w:tplc="CF7EA0F4">
      <w:numFmt w:val="bullet"/>
      <w:lvlText w:val="•"/>
      <w:lvlJc w:val="left"/>
      <w:pPr>
        <w:ind w:left="7078" w:hanging="339"/>
      </w:pPr>
      <w:rPr>
        <w:rFonts w:hint="default"/>
      </w:rPr>
    </w:lvl>
    <w:lvl w:ilvl="8" w:tplc="428077B2">
      <w:numFmt w:val="bullet"/>
      <w:lvlText w:val="•"/>
      <w:lvlJc w:val="left"/>
      <w:pPr>
        <w:ind w:left="8021" w:hanging="339"/>
      </w:pPr>
      <w:rPr>
        <w:rFonts w:hint="default"/>
      </w:rPr>
    </w:lvl>
  </w:abstractNum>
  <w:abstractNum w:abstractNumId="44" w15:restartNumberingAfterBreak="0">
    <w:nsid w:val="7FC86ED7"/>
    <w:multiLevelType w:val="hybridMultilevel"/>
    <w:tmpl w:val="086C92A4"/>
    <w:lvl w:ilvl="0" w:tplc="4372B914">
      <w:start w:val="2"/>
      <w:numFmt w:val="decimal"/>
      <w:lvlText w:val="(%1)"/>
      <w:lvlJc w:val="left"/>
      <w:pPr>
        <w:ind w:left="136" w:hanging="394"/>
      </w:pPr>
      <w:rPr>
        <w:rFonts w:ascii="Times New Roman" w:eastAsia="Times New Roman" w:hAnsi="Times New Roman" w:cs="Times New Roman" w:hint="default"/>
        <w:b/>
        <w:bCs/>
        <w:spacing w:val="-10"/>
        <w:w w:val="100"/>
        <w:sz w:val="24"/>
        <w:szCs w:val="24"/>
      </w:rPr>
    </w:lvl>
    <w:lvl w:ilvl="1" w:tplc="C1EAC19E">
      <w:numFmt w:val="bullet"/>
      <w:lvlText w:val="•"/>
      <w:lvlJc w:val="left"/>
      <w:pPr>
        <w:ind w:left="1116" w:hanging="394"/>
      </w:pPr>
      <w:rPr>
        <w:rFonts w:hint="default"/>
      </w:rPr>
    </w:lvl>
    <w:lvl w:ilvl="2" w:tplc="4412CEE0">
      <w:numFmt w:val="bullet"/>
      <w:lvlText w:val="•"/>
      <w:lvlJc w:val="left"/>
      <w:pPr>
        <w:ind w:left="2093" w:hanging="394"/>
      </w:pPr>
      <w:rPr>
        <w:rFonts w:hint="default"/>
      </w:rPr>
    </w:lvl>
    <w:lvl w:ilvl="3" w:tplc="E8360B3A">
      <w:numFmt w:val="bullet"/>
      <w:lvlText w:val="•"/>
      <w:lvlJc w:val="left"/>
      <w:pPr>
        <w:ind w:left="3069" w:hanging="394"/>
      </w:pPr>
      <w:rPr>
        <w:rFonts w:hint="default"/>
      </w:rPr>
    </w:lvl>
    <w:lvl w:ilvl="4" w:tplc="0A7A4E84">
      <w:numFmt w:val="bullet"/>
      <w:lvlText w:val="•"/>
      <w:lvlJc w:val="left"/>
      <w:pPr>
        <w:ind w:left="4046" w:hanging="394"/>
      </w:pPr>
      <w:rPr>
        <w:rFonts w:hint="default"/>
      </w:rPr>
    </w:lvl>
    <w:lvl w:ilvl="5" w:tplc="973A2A12">
      <w:numFmt w:val="bullet"/>
      <w:lvlText w:val="•"/>
      <w:lvlJc w:val="left"/>
      <w:pPr>
        <w:ind w:left="5023" w:hanging="394"/>
      </w:pPr>
      <w:rPr>
        <w:rFonts w:hint="default"/>
      </w:rPr>
    </w:lvl>
    <w:lvl w:ilvl="6" w:tplc="710C7A44">
      <w:numFmt w:val="bullet"/>
      <w:lvlText w:val="•"/>
      <w:lvlJc w:val="left"/>
      <w:pPr>
        <w:ind w:left="5999" w:hanging="394"/>
      </w:pPr>
      <w:rPr>
        <w:rFonts w:hint="default"/>
      </w:rPr>
    </w:lvl>
    <w:lvl w:ilvl="7" w:tplc="089E0D82">
      <w:numFmt w:val="bullet"/>
      <w:lvlText w:val="•"/>
      <w:lvlJc w:val="left"/>
      <w:pPr>
        <w:ind w:left="6976" w:hanging="394"/>
      </w:pPr>
      <w:rPr>
        <w:rFonts w:hint="default"/>
      </w:rPr>
    </w:lvl>
    <w:lvl w:ilvl="8" w:tplc="991A23B6">
      <w:numFmt w:val="bullet"/>
      <w:lvlText w:val="•"/>
      <w:lvlJc w:val="left"/>
      <w:pPr>
        <w:ind w:left="7953" w:hanging="394"/>
      </w:pPr>
      <w:rPr>
        <w:rFonts w:hint="default"/>
      </w:rPr>
    </w:lvl>
  </w:abstractNum>
  <w:num w:numId="1">
    <w:abstractNumId w:val="0"/>
  </w:num>
  <w:num w:numId="2">
    <w:abstractNumId w:val="43"/>
  </w:num>
  <w:num w:numId="3">
    <w:abstractNumId w:val="9"/>
  </w:num>
  <w:num w:numId="4">
    <w:abstractNumId w:val="20"/>
  </w:num>
  <w:num w:numId="5">
    <w:abstractNumId w:val="18"/>
  </w:num>
  <w:num w:numId="6">
    <w:abstractNumId w:val="26"/>
  </w:num>
  <w:num w:numId="7">
    <w:abstractNumId w:val="30"/>
  </w:num>
  <w:num w:numId="8">
    <w:abstractNumId w:val="36"/>
  </w:num>
  <w:num w:numId="9">
    <w:abstractNumId w:val="38"/>
  </w:num>
  <w:num w:numId="10">
    <w:abstractNumId w:val="1"/>
  </w:num>
  <w:num w:numId="11">
    <w:abstractNumId w:val="16"/>
  </w:num>
  <w:num w:numId="12">
    <w:abstractNumId w:val="19"/>
  </w:num>
  <w:num w:numId="13">
    <w:abstractNumId w:val="28"/>
  </w:num>
  <w:num w:numId="14">
    <w:abstractNumId w:val="42"/>
  </w:num>
  <w:num w:numId="15">
    <w:abstractNumId w:val="35"/>
  </w:num>
  <w:num w:numId="16">
    <w:abstractNumId w:val="24"/>
  </w:num>
  <w:num w:numId="17">
    <w:abstractNumId w:val="2"/>
  </w:num>
  <w:num w:numId="18">
    <w:abstractNumId w:val="21"/>
  </w:num>
  <w:num w:numId="19">
    <w:abstractNumId w:val="8"/>
  </w:num>
  <w:num w:numId="20">
    <w:abstractNumId w:val="23"/>
  </w:num>
  <w:num w:numId="21">
    <w:abstractNumId w:val="12"/>
  </w:num>
  <w:num w:numId="22">
    <w:abstractNumId w:val="37"/>
  </w:num>
  <w:num w:numId="23">
    <w:abstractNumId w:val="31"/>
  </w:num>
  <w:num w:numId="24">
    <w:abstractNumId w:val="11"/>
  </w:num>
  <w:num w:numId="25">
    <w:abstractNumId w:val="6"/>
  </w:num>
  <w:num w:numId="26">
    <w:abstractNumId w:val="39"/>
  </w:num>
  <w:num w:numId="27">
    <w:abstractNumId w:val="32"/>
  </w:num>
  <w:num w:numId="28">
    <w:abstractNumId w:val="27"/>
  </w:num>
  <w:num w:numId="29">
    <w:abstractNumId w:val="7"/>
  </w:num>
  <w:num w:numId="30">
    <w:abstractNumId w:val="44"/>
  </w:num>
  <w:num w:numId="31">
    <w:abstractNumId w:val="14"/>
  </w:num>
  <w:num w:numId="32">
    <w:abstractNumId w:val="13"/>
  </w:num>
  <w:num w:numId="33">
    <w:abstractNumId w:val="10"/>
  </w:num>
  <w:num w:numId="34">
    <w:abstractNumId w:val="33"/>
  </w:num>
  <w:num w:numId="35">
    <w:abstractNumId w:val="17"/>
  </w:num>
  <w:num w:numId="36">
    <w:abstractNumId w:val="40"/>
  </w:num>
  <w:num w:numId="37">
    <w:abstractNumId w:val="34"/>
  </w:num>
  <w:num w:numId="38">
    <w:abstractNumId w:val="15"/>
  </w:num>
  <w:num w:numId="39">
    <w:abstractNumId w:val="29"/>
  </w:num>
  <w:num w:numId="40">
    <w:abstractNumId w:val="5"/>
  </w:num>
  <w:num w:numId="41">
    <w:abstractNumId w:val="4"/>
  </w:num>
  <w:num w:numId="42">
    <w:abstractNumId w:val="25"/>
  </w:num>
  <w:num w:numId="43">
    <w:abstractNumId w:val="41"/>
  </w:num>
  <w:num w:numId="44">
    <w:abstractNumId w:val="22"/>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94"/>
    <w:rsid w:val="000208D6"/>
    <w:rsid w:val="00041BC0"/>
    <w:rsid w:val="001C221B"/>
    <w:rsid w:val="00233EB8"/>
    <w:rsid w:val="002B57E9"/>
    <w:rsid w:val="00337003"/>
    <w:rsid w:val="00395468"/>
    <w:rsid w:val="00396C11"/>
    <w:rsid w:val="003F13B2"/>
    <w:rsid w:val="00467204"/>
    <w:rsid w:val="004B5D0B"/>
    <w:rsid w:val="006E49C9"/>
    <w:rsid w:val="007029A8"/>
    <w:rsid w:val="0075524C"/>
    <w:rsid w:val="00795DD5"/>
    <w:rsid w:val="007B2F72"/>
    <w:rsid w:val="008874F6"/>
    <w:rsid w:val="008B439F"/>
    <w:rsid w:val="0093723A"/>
    <w:rsid w:val="00A03528"/>
    <w:rsid w:val="00A53853"/>
    <w:rsid w:val="00A917C3"/>
    <w:rsid w:val="00C1284C"/>
    <w:rsid w:val="00C2125B"/>
    <w:rsid w:val="00D349F1"/>
    <w:rsid w:val="00DC2D10"/>
    <w:rsid w:val="00F1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B8675"/>
  <w15:chartTrackingRefBased/>
  <w15:docId w15:val="{12DE67AD-A601-4BEF-BEA5-693058F8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069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10694"/>
    <w:pPr>
      <w:ind w:left="540" w:right="53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069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694"/>
    <w:pPr>
      <w:ind w:left="136"/>
    </w:pPr>
    <w:rPr>
      <w:sz w:val="24"/>
      <w:szCs w:val="24"/>
    </w:rPr>
  </w:style>
  <w:style w:type="character" w:customStyle="1" w:styleId="BodyTextChar">
    <w:name w:val="Body Text Char"/>
    <w:basedOn w:val="DefaultParagraphFont"/>
    <w:link w:val="BodyText"/>
    <w:uiPriority w:val="1"/>
    <w:rsid w:val="00F10694"/>
    <w:rPr>
      <w:rFonts w:ascii="Times New Roman" w:eastAsia="Times New Roman" w:hAnsi="Times New Roman" w:cs="Times New Roman"/>
      <w:sz w:val="24"/>
      <w:szCs w:val="24"/>
    </w:rPr>
  </w:style>
  <w:style w:type="paragraph" w:styleId="ListParagraph">
    <w:name w:val="List Paragraph"/>
    <w:basedOn w:val="Normal"/>
    <w:uiPriority w:val="1"/>
    <w:qFormat/>
    <w:rsid w:val="00F10694"/>
    <w:pPr>
      <w:ind w:left="136"/>
    </w:pPr>
  </w:style>
  <w:style w:type="paragraph" w:customStyle="1" w:styleId="TableParagraph">
    <w:name w:val="Table Paragraph"/>
    <w:basedOn w:val="Normal"/>
    <w:uiPriority w:val="1"/>
    <w:qFormat/>
    <w:rsid w:val="00F10694"/>
  </w:style>
  <w:style w:type="paragraph" w:styleId="Header">
    <w:name w:val="header"/>
    <w:basedOn w:val="Normal"/>
    <w:link w:val="HeaderChar"/>
    <w:uiPriority w:val="99"/>
    <w:unhideWhenUsed/>
    <w:rsid w:val="00F10694"/>
    <w:pPr>
      <w:tabs>
        <w:tab w:val="center" w:pos="4703"/>
        <w:tab w:val="right" w:pos="9406"/>
      </w:tabs>
    </w:pPr>
  </w:style>
  <w:style w:type="character" w:customStyle="1" w:styleId="HeaderChar">
    <w:name w:val="Header Char"/>
    <w:basedOn w:val="DefaultParagraphFont"/>
    <w:link w:val="Header"/>
    <w:uiPriority w:val="99"/>
    <w:rsid w:val="00F10694"/>
    <w:rPr>
      <w:rFonts w:ascii="Times New Roman" w:eastAsia="Times New Roman" w:hAnsi="Times New Roman" w:cs="Times New Roman"/>
    </w:rPr>
  </w:style>
  <w:style w:type="paragraph" w:styleId="Footer">
    <w:name w:val="footer"/>
    <w:basedOn w:val="Normal"/>
    <w:link w:val="FooterChar"/>
    <w:uiPriority w:val="99"/>
    <w:unhideWhenUsed/>
    <w:rsid w:val="00F10694"/>
    <w:pPr>
      <w:tabs>
        <w:tab w:val="center" w:pos="4703"/>
        <w:tab w:val="right" w:pos="9406"/>
      </w:tabs>
    </w:pPr>
  </w:style>
  <w:style w:type="character" w:customStyle="1" w:styleId="FooterChar">
    <w:name w:val="Footer Char"/>
    <w:basedOn w:val="DefaultParagraphFont"/>
    <w:link w:val="Footer"/>
    <w:uiPriority w:val="99"/>
    <w:rsid w:val="00F10694"/>
    <w:rPr>
      <w:rFonts w:ascii="Times New Roman" w:eastAsia="Times New Roman" w:hAnsi="Times New Roman" w:cs="Times New Roman"/>
    </w:rPr>
  </w:style>
  <w:style w:type="character" w:styleId="Hyperlink">
    <w:name w:val="Hyperlink"/>
    <w:basedOn w:val="DefaultParagraphFont"/>
    <w:uiPriority w:val="99"/>
    <w:unhideWhenUsed/>
    <w:rsid w:val="00F10694"/>
    <w:rPr>
      <w:color w:val="0563C1" w:themeColor="hyperlink"/>
      <w:u w:val="single"/>
    </w:rPr>
  </w:style>
  <w:style w:type="paragraph" w:styleId="BalloonText">
    <w:name w:val="Balloon Text"/>
    <w:basedOn w:val="Normal"/>
    <w:link w:val="BalloonTextChar"/>
    <w:uiPriority w:val="99"/>
    <w:semiHidden/>
    <w:unhideWhenUsed/>
    <w:rsid w:val="00D349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9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16</Pages>
  <Words>7554</Words>
  <Characters>43064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2022-05-09T09:35:00Z</cp:lastPrinted>
  <dcterms:created xsi:type="dcterms:W3CDTF">2022-03-18T13:35:00Z</dcterms:created>
  <dcterms:modified xsi:type="dcterms:W3CDTF">2022-05-20T10:04:00Z</dcterms:modified>
</cp:coreProperties>
</file>