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83" w:rsidRPr="000017E2" w:rsidRDefault="00BA3C83" w:rsidP="00BA3C8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0017E2">
        <w:rPr>
          <w:rFonts w:ascii="Times New Roman" w:hAnsi="Times New Roman" w:cs="Times New Roman"/>
          <w:sz w:val="28"/>
          <w:szCs w:val="28"/>
          <w:lang w:val="bg-BG"/>
        </w:rPr>
        <w:t>Телефон и e-</w:t>
      </w:r>
      <w:proofErr w:type="spellStart"/>
      <w:r w:rsidRPr="000017E2">
        <w:rPr>
          <w:rFonts w:ascii="Times New Roman" w:hAnsi="Times New Roman" w:cs="Times New Roman"/>
          <w:sz w:val="28"/>
          <w:szCs w:val="28"/>
          <w:lang w:val="bg-BG"/>
        </w:rPr>
        <w:t>mail</w:t>
      </w:r>
      <w:proofErr w:type="spellEnd"/>
      <w:r w:rsidRPr="000017E2">
        <w:rPr>
          <w:rFonts w:ascii="Times New Roman" w:hAnsi="Times New Roman" w:cs="Times New Roman"/>
          <w:sz w:val="28"/>
          <w:szCs w:val="28"/>
          <w:lang w:val="bg-BG"/>
        </w:rPr>
        <w:t xml:space="preserve"> за контакт с ОДЗ Русе и всяко ОСЗ, относно регистрация и пререгистрация по Наредба №3:</w:t>
      </w:r>
    </w:p>
    <w:bookmarkEnd w:id="0"/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ОСЗ Борово: Петю Боянов – началник, тел.: 0882016735 и e-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5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oszg_borovo@mail.bg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Офис Две Могили към ОСЗ Борово: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Зейнел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Зейнелов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 – старши експерт, тел.: 0887816800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6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oszgdm@mail.bg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ОСЗ Бяла: Катерина Илиева – началник, тел.: 0882016793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7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oszg_byala@mail.bg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Офис Ценово към ОСЗ Бяла: Росен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Ерусалимов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 – главен експерт, тел.: 0882016740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8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oszg_cenovo@mail.bg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ОСЗ  Ветово: Соня Якимова – началник, тел.: 0882016792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  </w:t>
      </w:r>
      <w:hyperlink r:id="rId9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oszgvetovo@abv.bg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ОСЗ Иваново: Николай Градев – началник, тел.: 0882016729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10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ivanovo_lpis@abv.bg</w:t>
        </w:r>
      </w:hyperlink>
    </w:p>
    <w:p w:rsidR="00BA3C83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ОСЗ Русе: Мартин Грънчаров – началник, тел.: 0882016698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11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oszg_ruse@mail.bg</w:t>
        </w:r>
      </w:hyperlink>
    </w:p>
    <w:p w:rsidR="00BA3C83" w:rsidRPr="000017E2" w:rsidRDefault="00BA3C83" w:rsidP="00BA3C8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</w:pPr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ОСЗ Сливо поле: Ивайло Каменов – началник, тел.: 0882016728 и e- </w:t>
      </w:r>
      <w:proofErr w:type="spellStart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>mail</w:t>
      </w:r>
      <w:proofErr w:type="spellEnd"/>
      <w:r w:rsidRPr="000017E2">
        <w:rPr>
          <w:rFonts w:ascii="Times New Roman" w:eastAsiaTheme="minorEastAsia" w:hAnsi="Times New Roman" w:cs="Times New Roman"/>
          <w:sz w:val="28"/>
          <w:szCs w:val="28"/>
          <w:lang w:val="bg-BG" w:eastAsia="zh-TW"/>
        </w:rPr>
        <w:t xml:space="preserve">: </w:t>
      </w:r>
      <w:hyperlink r:id="rId12" w:history="1">
        <w:r w:rsidRPr="000017E2">
          <w:rPr>
            <w:rFonts w:ascii="Times New Roman" w:eastAsiaTheme="minorEastAsia" w:hAnsi="Times New Roman" w:cs="Times New Roman"/>
            <w:sz w:val="28"/>
            <w:szCs w:val="28"/>
            <w:lang w:val="bg-BG" w:eastAsia="zh-TW"/>
          </w:rPr>
          <w:t>slpole_osz@abv.bg</w:t>
        </w:r>
      </w:hyperlink>
    </w:p>
    <w:p w:rsidR="00DB0110" w:rsidRDefault="00DB0110"/>
    <w:sectPr w:rsidR="00D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6280"/>
    <w:multiLevelType w:val="hybridMultilevel"/>
    <w:tmpl w:val="9E746524"/>
    <w:lvl w:ilvl="0" w:tplc="6D5E283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83"/>
    <w:rsid w:val="00BA3C83"/>
    <w:rsid w:val="00D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982E-6CEB-45A8-AF28-E46CB80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83"/>
    <w:pPr>
      <w:spacing w:after="200" w:line="276" w:lineRule="auto"/>
    </w:pPr>
    <w:rPr>
      <w:rFonts w:eastAsiaTheme="minorEastAsia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83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cenovo@mail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g_byala@mail.bg" TargetMode="External"/><Relationship Id="rId12" Type="http://schemas.openxmlformats.org/officeDocument/2006/relationships/hyperlink" Target="mailto:slpole_os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dm@mail.bg" TargetMode="External"/><Relationship Id="rId11" Type="http://schemas.openxmlformats.org/officeDocument/2006/relationships/hyperlink" Target="mailto:oszg_ruse@mail.bg" TargetMode="External"/><Relationship Id="rId5" Type="http://schemas.openxmlformats.org/officeDocument/2006/relationships/hyperlink" Target="mailto:oszg_borovo@mail.bg" TargetMode="External"/><Relationship Id="rId10" Type="http://schemas.openxmlformats.org/officeDocument/2006/relationships/hyperlink" Target="mailto:ivanovo_lpis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zgvetovo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2020-03-18T16:25:00Z</dcterms:created>
  <dcterms:modified xsi:type="dcterms:W3CDTF">2020-03-18T16:26:00Z</dcterms:modified>
</cp:coreProperties>
</file>