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5368CD" w:rsidRDefault="00340C91" w:rsidP="00340C91">
      <w:pPr>
        <w:pStyle w:val="1"/>
        <w:tabs>
          <w:tab w:val="left" w:pos="1276"/>
        </w:tabs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B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5368CD">
        <w:rPr>
          <w:b/>
          <w:spacing w:val="40"/>
          <w:szCs w:val="32"/>
        </w:rPr>
        <w:t>РЕПУБЛИКА БЪЛГАРИЯ</w:t>
      </w:r>
      <w:r w:rsidRPr="005368CD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F47DEF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BB490E">
        <w:rPr>
          <w:b/>
          <w:sz w:val="24"/>
          <w:szCs w:val="24"/>
          <w:lang w:val="bg-BG"/>
        </w:rPr>
        <w:t>РД-</w:t>
      </w:r>
      <w:r w:rsidR="00B92AA2">
        <w:rPr>
          <w:b/>
          <w:sz w:val="24"/>
          <w:szCs w:val="24"/>
          <w:lang w:val="bg-BG"/>
        </w:rPr>
        <w:t>04-249</w:t>
      </w:r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654ACD">
        <w:rPr>
          <w:b/>
          <w:sz w:val="24"/>
          <w:szCs w:val="24"/>
          <w:lang w:val="bg-BG"/>
        </w:rPr>
        <w:t>2</w:t>
      </w:r>
      <w:r w:rsidR="00F47DEF">
        <w:rPr>
          <w:b/>
          <w:sz w:val="24"/>
          <w:szCs w:val="24"/>
          <w:lang w:val="bg-BG"/>
        </w:rPr>
        <w:t>1</w:t>
      </w:r>
      <w:r w:rsidRPr="002A1107">
        <w:rPr>
          <w:b/>
          <w:sz w:val="24"/>
          <w:szCs w:val="24"/>
          <w:lang w:val="bg-BG"/>
        </w:rPr>
        <w:t>.</w:t>
      </w:r>
      <w:r w:rsidR="00654ACD">
        <w:rPr>
          <w:b/>
          <w:sz w:val="24"/>
          <w:szCs w:val="24"/>
          <w:lang w:val="bg-BG"/>
        </w:rPr>
        <w:t>0</w:t>
      </w:r>
      <w:r w:rsidR="00F47DEF">
        <w:rPr>
          <w:b/>
          <w:sz w:val="24"/>
          <w:szCs w:val="24"/>
          <w:lang w:val="bg-BG"/>
        </w:rPr>
        <w:t>8</w:t>
      </w:r>
      <w:r w:rsidRPr="002A1107">
        <w:rPr>
          <w:b/>
          <w:sz w:val="24"/>
          <w:szCs w:val="24"/>
          <w:lang w:val="bg-BG"/>
        </w:rPr>
        <w:t>.</w:t>
      </w:r>
      <w:r w:rsidR="00E6412B" w:rsidRPr="002A1107">
        <w:rPr>
          <w:b/>
          <w:sz w:val="24"/>
          <w:szCs w:val="24"/>
          <w:lang w:val="bg-BG"/>
        </w:rPr>
        <w:t>202</w:t>
      </w:r>
      <w:r w:rsidR="00F47DEF">
        <w:rPr>
          <w:b/>
          <w:sz w:val="24"/>
          <w:szCs w:val="24"/>
          <w:lang w:val="bg-BG"/>
        </w:rPr>
        <w:t>3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246003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en-US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>На основание чл.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107, ал.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11 от ППЗСПЗЗ</w:t>
      </w:r>
      <w:r w:rsidR="00340C91" w:rsidRPr="002A1107">
        <w:rPr>
          <w:sz w:val="24"/>
          <w:szCs w:val="24"/>
          <w:lang w:val="en-US"/>
        </w:rPr>
        <w:t xml:space="preserve"> </w:t>
      </w:r>
      <w:r w:rsidR="00340C91" w:rsidRPr="002A1107">
        <w:rPr>
          <w:sz w:val="24"/>
          <w:szCs w:val="24"/>
          <w:lang w:val="bg-BG"/>
        </w:rPr>
        <w:t>във връзка с чл.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33, ал.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4 от ЗСПЗЗ</w:t>
      </w:r>
      <w:r w:rsidR="00246003" w:rsidRPr="0024600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и            </w:t>
      </w:r>
      <w:proofErr w:type="spellStart"/>
      <w:r w:rsidR="00246003">
        <w:rPr>
          <w:sz w:val="24"/>
          <w:szCs w:val="24"/>
          <w:lang w:val="ru-RU"/>
        </w:rPr>
        <w:t>Заповед</w:t>
      </w:r>
      <w:proofErr w:type="spellEnd"/>
      <w:r w:rsidR="00246003">
        <w:rPr>
          <w:sz w:val="24"/>
          <w:szCs w:val="24"/>
          <w:lang w:val="ru-RU"/>
        </w:rPr>
        <w:t xml:space="preserve"> № </w:t>
      </w:r>
      <w:r w:rsidR="00246003" w:rsidRPr="00246003">
        <w:rPr>
          <w:sz w:val="24"/>
          <w:szCs w:val="24"/>
          <w:lang w:val="ru-RU"/>
        </w:rPr>
        <w:t>4</w:t>
      </w:r>
      <w:r w:rsidR="00246003" w:rsidRPr="00246003">
        <w:rPr>
          <w:sz w:val="24"/>
          <w:szCs w:val="24"/>
          <w:lang w:val="bg-BG"/>
        </w:rPr>
        <w:t>6-</w:t>
      </w:r>
      <w:r w:rsidR="00F47DEF">
        <w:rPr>
          <w:sz w:val="24"/>
          <w:szCs w:val="24"/>
          <w:lang w:val="bg-BG"/>
        </w:rPr>
        <w:t>148</w:t>
      </w:r>
      <w:r w:rsidR="00246003" w:rsidRPr="00246003">
        <w:rPr>
          <w:sz w:val="24"/>
          <w:szCs w:val="24"/>
          <w:lang w:val="bg-BG"/>
        </w:rPr>
        <w:t>/1</w:t>
      </w:r>
      <w:r w:rsidR="00F47DEF">
        <w:rPr>
          <w:sz w:val="24"/>
          <w:szCs w:val="24"/>
          <w:lang w:val="bg-BG"/>
        </w:rPr>
        <w:t>2</w:t>
      </w:r>
      <w:r w:rsidR="00246003" w:rsidRPr="00246003">
        <w:rPr>
          <w:sz w:val="24"/>
          <w:szCs w:val="24"/>
          <w:lang w:val="bg-BG"/>
        </w:rPr>
        <w:t>.0</w:t>
      </w:r>
      <w:r w:rsidR="00F47DEF">
        <w:rPr>
          <w:sz w:val="24"/>
          <w:szCs w:val="24"/>
          <w:lang w:val="bg-BG"/>
        </w:rPr>
        <w:t>6</w:t>
      </w:r>
      <w:r w:rsidR="00246003" w:rsidRPr="00246003">
        <w:rPr>
          <w:sz w:val="24"/>
          <w:szCs w:val="24"/>
          <w:lang w:val="bg-BG"/>
        </w:rPr>
        <w:t>.2023</w:t>
      </w:r>
      <w:r w:rsidR="00246003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Министъра</w:t>
      </w:r>
      <w:proofErr w:type="spellEnd"/>
      <w:r w:rsidR="00246003">
        <w:rPr>
          <w:sz w:val="24"/>
          <w:szCs w:val="24"/>
          <w:lang w:val="ru-RU"/>
        </w:rPr>
        <w:t xml:space="preserve"> на </w:t>
      </w:r>
      <w:proofErr w:type="spellStart"/>
      <w:r w:rsidR="00246003">
        <w:rPr>
          <w:sz w:val="24"/>
          <w:szCs w:val="24"/>
          <w:lang w:val="ru-RU"/>
        </w:rPr>
        <w:t>земеделието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r w:rsidR="00F47DEF">
        <w:rPr>
          <w:sz w:val="24"/>
          <w:szCs w:val="24"/>
          <w:lang w:val="ru-RU"/>
        </w:rPr>
        <w:t xml:space="preserve">и храните </w:t>
      </w:r>
      <w:r w:rsidR="00246003">
        <w:rPr>
          <w:sz w:val="24"/>
          <w:szCs w:val="24"/>
          <w:lang w:val="ru-RU"/>
        </w:rPr>
        <w:t xml:space="preserve">за </w:t>
      </w:r>
      <w:proofErr w:type="spellStart"/>
      <w:proofErr w:type="gramStart"/>
      <w:r w:rsidR="00246003">
        <w:rPr>
          <w:sz w:val="24"/>
          <w:szCs w:val="24"/>
          <w:lang w:val="ru-RU"/>
        </w:rPr>
        <w:t>упълномощаване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 xml:space="preserve">  </w:t>
      </w:r>
      <w:proofErr w:type="gramEnd"/>
      <w:r w:rsidR="00246003">
        <w:rPr>
          <w:sz w:val="24"/>
          <w:szCs w:val="24"/>
          <w:lang w:val="ru-RU"/>
        </w:rPr>
        <w:t xml:space="preserve">                    Протокол </w:t>
      </w:r>
      <w:r w:rsidR="00340C91" w:rsidRPr="002A1107">
        <w:rPr>
          <w:sz w:val="24"/>
          <w:szCs w:val="24"/>
          <w:lang w:val="ru-RU"/>
        </w:rPr>
        <w:t xml:space="preserve">№ </w:t>
      </w:r>
      <w:r w:rsidR="00F47DEF">
        <w:rPr>
          <w:sz w:val="24"/>
          <w:szCs w:val="24"/>
          <w:lang w:val="ru-RU"/>
        </w:rPr>
        <w:t>2</w:t>
      </w:r>
      <w:r w:rsidR="007D4D96" w:rsidRPr="002A1107">
        <w:rPr>
          <w:sz w:val="24"/>
          <w:szCs w:val="24"/>
          <w:lang w:val="ru-RU"/>
        </w:rPr>
        <w:t>/</w:t>
      </w:r>
      <w:r w:rsidR="00F47DEF">
        <w:rPr>
          <w:sz w:val="24"/>
          <w:szCs w:val="24"/>
          <w:lang w:val="ru-RU"/>
        </w:rPr>
        <w:t>23.05</w:t>
      </w:r>
      <w:r w:rsidR="00246003">
        <w:rPr>
          <w:sz w:val="24"/>
          <w:szCs w:val="24"/>
          <w:lang w:val="ru-RU"/>
        </w:rPr>
        <w:t>.202</w:t>
      </w:r>
      <w:r w:rsidR="00F47DEF">
        <w:rPr>
          <w:sz w:val="24"/>
          <w:szCs w:val="24"/>
          <w:lang w:val="ru-RU"/>
        </w:rPr>
        <w:t>3</w:t>
      </w:r>
      <w:r w:rsidR="00340C91" w:rsidRPr="002A1107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тръжна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комисията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>назначена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със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Заповед</w:t>
      </w:r>
      <w:proofErr w:type="spellEnd"/>
      <w:r w:rsidR="00340C91" w:rsidRPr="002A1107">
        <w:rPr>
          <w:sz w:val="24"/>
          <w:szCs w:val="24"/>
          <w:lang w:val="ru-RU"/>
        </w:rPr>
        <w:t xml:space="preserve"> № РД-0</w:t>
      </w:r>
      <w:r w:rsidR="001C5F8F" w:rsidRPr="002A1107">
        <w:rPr>
          <w:sz w:val="24"/>
          <w:szCs w:val="24"/>
          <w:lang w:val="ru-RU"/>
        </w:rPr>
        <w:t>7</w:t>
      </w:r>
      <w:r w:rsidR="00340C91" w:rsidRPr="002A1107">
        <w:rPr>
          <w:sz w:val="24"/>
          <w:szCs w:val="24"/>
          <w:lang w:val="ru-RU"/>
        </w:rPr>
        <w:t>-</w:t>
      </w:r>
      <w:r w:rsidR="00F47DEF">
        <w:rPr>
          <w:sz w:val="24"/>
          <w:szCs w:val="24"/>
          <w:lang w:val="ru-RU"/>
        </w:rPr>
        <w:t>32</w:t>
      </w:r>
      <w:r w:rsidR="007D4D96" w:rsidRPr="002A1107">
        <w:rPr>
          <w:sz w:val="24"/>
          <w:szCs w:val="24"/>
          <w:lang w:val="ru-RU"/>
        </w:rPr>
        <w:t>/</w:t>
      </w:r>
      <w:r w:rsidR="00F47DEF">
        <w:rPr>
          <w:sz w:val="24"/>
          <w:szCs w:val="24"/>
          <w:lang w:val="ru-RU"/>
        </w:rPr>
        <w:t>23.05</w:t>
      </w:r>
      <w:r w:rsidR="007D4D96" w:rsidRPr="002A1107">
        <w:rPr>
          <w:sz w:val="24"/>
          <w:szCs w:val="24"/>
          <w:lang w:val="ru-RU"/>
        </w:rPr>
        <w:t>.202</w:t>
      </w:r>
      <w:r w:rsidR="00F47DEF">
        <w:rPr>
          <w:sz w:val="24"/>
          <w:szCs w:val="24"/>
          <w:lang w:val="ru-RU"/>
        </w:rPr>
        <w:t>3</w:t>
      </w:r>
      <w:r w:rsidR="00340C91" w:rsidRPr="002A1107">
        <w:rPr>
          <w:sz w:val="24"/>
          <w:szCs w:val="24"/>
          <w:lang w:val="ru-RU"/>
        </w:rPr>
        <w:t xml:space="preserve"> г. на Директора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Областна</w:t>
      </w:r>
      <w:proofErr w:type="spellEnd"/>
      <w:r w:rsidR="004B60BD" w:rsidRPr="002A1107">
        <w:rPr>
          <w:sz w:val="24"/>
          <w:szCs w:val="24"/>
          <w:lang w:val="ru-RU"/>
        </w:rPr>
        <w:t xml:space="preserve"> дирекция </w:t>
      </w:r>
      <w:r w:rsidR="004B60BD" w:rsidRPr="002A1107">
        <w:rPr>
          <w:sz w:val="24"/>
          <w:szCs w:val="24"/>
          <w:lang w:val="en-US"/>
        </w:rPr>
        <w:t>“</w:t>
      </w:r>
      <w:proofErr w:type="spellStart"/>
      <w:r w:rsidR="004B60BD" w:rsidRPr="002A1107">
        <w:rPr>
          <w:sz w:val="24"/>
          <w:szCs w:val="24"/>
          <w:lang w:val="ru-RU"/>
        </w:rPr>
        <w:t>Земеделие</w:t>
      </w:r>
      <w:proofErr w:type="spellEnd"/>
      <w:r w:rsidR="004B60BD" w:rsidRPr="002A1107">
        <w:rPr>
          <w:sz w:val="24"/>
          <w:szCs w:val="24"/>
          <w:lang w:val="en-US"/>
        </w:rPr>
        <w:t>”</w:t>
      </w:r>
      <w:r w:rsidR="00340C91" w:rsidRPr="002A1107">
        <w:rPr>
          <w:sz w:val="24"/>
          <w:szCs w:val="24"/>
          <w:lang w:val="ru-RU"/>
        </w:rPr>
        <w:t xml:space="preserve"> - </w:t>
      </w:r>
      <w:proofErr w:type="spellStart"/>
      <w:r w:rsidR="00340C91" w:rsidRPr="002A1107">
        <w:rPr>
          <w:sz w:val="24"/>
          <w:szCs w:val="24"/>
          <w:lang w:val="ru-RU"/>
        </w:rPr>
        <w:t>Русе</w:t>
      </w:r>
      <w:proofErr w:type="spellEnd"/>
      <w:r w:rsidR="00340C91" w:rsidRPr="002A1107">
        <w:rPr>
          <w:sz w:val="24"/>
          <w:szCs w:val="24"/>
          <w:lang w:val="ru-RU"/>
        </w:rPr>
        <w:t xml:space="preserve">, одобрен от </w:t>
      </w:r>
      <w:proofErr w:type="spellStart"/>
      <w:r w:rsidR="00340C91" w:rsidRPr="002A1107">
        <w:rPr>
          <w:sz w:val="24"/>
          <w:szCs w:val="24"/>
          <w:lang w:val="ru-RU"/>
        </w:rPr>
        <w:t>Министъра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земеделието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F47DEF">
        <w:rPr>
          <w:sz w:val="24"/>
          <w:szCs w:val="24"/>
          <w:lang w:val="ru-RU"/>
        </w:rPr>
        <w:t xml:space="preserve">и храните </w:t>
      </w:r>
      <w:r w:rsidR="00340C91" w:rsidRPr="002A1107">
        <w:rPr>
          <w:sz w:val="24"/>
          <w:szCs w:val="24"/>
          <w:lang w:val="ru-RU"/>
        </w:rPr>
        <w:t xml:space="preserve">и </w:t>
      </w:r>
      <w:proofErr w:type="spellStart"/>
      <w:r w:rsidR="00340C91" w:rsidRPr="002A1107">
        <w:rPr>
          <w:sz w:val="24"/>
          <w:szCs w:val="24"/>
          <w:lang w:val="ru-RU"/>
        </w:rPr>
        <w:t>изпратен</w:t>
      </w:r>
      <w:proofErr w:type="spellEnd"/>
      <w:r w:rsidR="00340C91" w:rsidRPr="002A1107">
        <w:rPr>
          <w:sz w:val="24"/>
          <w:szCs w:val="24"/>
          <w:lang w:val="ru-RU"/>
        </w:rPr>
        <w:t xml:space="preserve"> с </w:t>
      </w:r>
      <w:proofErr w:type="spellStart"/>
      <w:r w:rsidR="00340C91" w:rsidRPr="002A1107">
        <w:rPr>
          <w:sz w:val="24"/>
          <w:szCs w:val="24"/>
          <w:lang w:val="ru-RU"/>
        </w:rPr>
        <w:t>писмо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B93298">
        <w:rPr>
          <w:sz w:val="24"/>
          <w:szCs w:val="24"/>
          <w:lang w:val="ru-RU"/>
        </w:rPr>
        <w:t>с</w:t>
      </w:r>
      <w:r w:rsidR="00246003">
        <w:rPr>
          <w:sz w:val="24"/>
          <w:szCs w:val="24"/>
          <w:lang w:val="ru-RU"/>
        </w:rPr>
        <w:t xml:space="preserve"> </w:t>
      </w:r>
      <w:proofErr w:type="spellStart"/>
      <w:r w:rsidR="00246003">
        <w:rPr>
          <w:sz w:val="24"/>
          <w:szCs w:val="24"/>
          <w:lang w:val="ru-RU"/>
        </w:rPr>
        <w:t>вх</w:t>
      </w:r>
      <w:proofErr w:type="spellEnd"/>
      <w:r w:rsidR="00246003">
        <w:rPr>
          <w:sz w:val="24"/>
          <w:szCs w:val="24"/>
          <w:lang w:val="ru-RU"/>
        </w:rPr>
        <w:t xml:space="preserve">. </w:t>
      </w:r>
      <w:r w:rsidR="00246003" w:rsidRPr="002A1107">
        <w:rPr>
          <w:sz w:val="24"/>
          <w:szCs w:val="24"/>
          <w:lang w:val="ru-RU"/>
        </w:rPr>
        <w:t>№</w:t>
      </w:r>
      <w:r w:rsidR="00246003">
        <w:rPr>
          <w:sz w:val="24"/>
          <w:szCs w:val="24"/>
          <w:lang w:val="ru-RU"/>
        </w:rPr>
        <w:t xml:space="preserve"> РД-</w:t>
      </w:r>
      <w:r w:rsidR="00F47DEF">
        <w:rPr>
          <w:sz w:val="24"/>
          <w:szCs w:val="24"/>
          <w:lang w:val="ru-RU"/>
        </w:rPr>
        <w:t>854-1</w:t>
      </w:r>
      <w:r w:rsidR="00246003">
        <w:rPr>
          <w:sz w:val="24"/>
          <w:szCs w:val="24"/>
          <w:lang w:val="ru-RU"/>
        </w:rPr>
        <w:t>/</w:t>
      </w:r>
      <w:r w:rsidR="00F47DEF">
        <w:rPr>
          <w:sz w:val="24"/>
          <w:szCs w:val="24"/>
          <w:lang w:val="ru-RU"/>
        </w:rPr>
        <w:t>18.08</w:t>
      </w:r>
      <w:r w:rsidR="00246003">
        <w:rPr>
          <w:sz w:val="24"/>
          <w:szCs w:val="24"/>
          <w:lang w:val="ru-RU"/>
        </w:rPr>
        <w:t xml:space="preserve">.2023г. на ОД </w:t>
      </w:r>
      <w:r w:rsidR="00246003">
        <w:rPr>
          <w:sz w:val="24"/>
          <w:szCs w:val="24"/>
          <w:lang w:val="en-US"/>
        </w:rPr>
        <w:t>“</w:t>
      </w:r>
      <w:proofErr w:type="spellStart"/>
      <w:r w:rsidR="00246003">
        <w:rPr>
          <w:sz w:val="24"/>
          <w:szCs w:val="24"/>
          <w:lang w:val="ru-RU"/>
        </w:rPr>
        <w:t>Земеделие</w:t>
      </w:r>
      <w:proofErr w:type="spellEnd"/>
      <w:r w:rsidR="00246003">
        <w:rPr>
          <w:sz w:val="24"/>
          <w:szCs w:val="24"/>
          <w:lang w:val="en-US"/>
        </w:rPr>
        <w:t xml:space="preserve">” – </w:t>
      </w:r>
      <w:r w:rsidR="00B93298">
        <w:rPr>
          <w:sz w:val="24"/>
          <w:szCs w:val="24"/>
          <w:lang w:val="bg-BG"/>
        </w:rPr>
        <w:t>Русе</w:t>
      </w:r>
      <w:r w:rsidR="00246003">
        <w:rPr>
          <w:sz w:val="24"/>
          <w:szCs w:val="24"/>
          <w:lang w:val="en-US"/>
        </w:rPr>
        <w:t>.</w:t>
      </w:r>
    </w:p>
    <w:p w:rsidR="00E6412B" w:rsidRDefault="00E6412B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2A1107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2A1107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2A1107">
        <w:rPr>
          <w:b/>
          <w:sz w:val="24"/>
          <w:szCs w:val="24"/>
          <w:lang w:val="ru-RU"/>
        </w:rPr>
        <w:t xml:space="preserve">О П Р Е Д Е Л Я </w:t>
      </w:r>
      <w:proofErr w:type="gramStart"/>
      <w:r w:rsidRPr="002A1107">
        <w:rPr>
          <w:b/>
          <w:sz w:val="24"/>
          <w:szCs w:val="24"/>
          <w:lang w:val="ru-RU"/>
        </w:rPr>
        <w:t>М :</w:t>
      </w:r>
      <w:proofErr w:type="gramEnd"/>
    </w:p>
    <w:p w:rsidR="00340C91" w:rsidRPr="002A1107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2A1107">
        <w:rPr>
          <w:sz w:val="24"/>
          <w:szCs w:val="24"/>
          <w:lang w:val="ru-RU"/>
        </w:rPr>
        <w:tab/>
      </w:r>
      <w:proofErr w:type="spellStart"/>
      <w:r w:rsidR="00340C91" w:rsidRPr="002A1107">
        <w:rPr>
          <w:sz w:val="24"/>
          <w:szCs w:val="24"/>
          <w:lang w:val="ru-RU"/>
        </w:rPr>
        <w:t>Класираните</w:t>
      </w:r>
      <w:proofErr w:type="spellEnd"/>
      <w:r w:rsidR="00340C91" w:rsidRPr="002A1107">
        <w:rPr>
          <w:sz w:val="24"/>
          <w:szCs w:val="24"/>
          <w:lang w:val="ru-RU"/>
        </w:rPr>
        <w:t xml:space="preserve"> на </w:t>
      </w:r>
      <w:proofErr w:type="spellStart"/>
      <w:r w:rsidR="00340C91" w:rsidRPr="002A1107">
        <w:rPr>
          <w:b/>
          <w:sz w:val="24"/>
          <w:szCs w:val="24"/>
          <w:lang w:val="ru-RU"/>
        </w:rPr>
        <w:t>първо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b/>
          <w:sz w:val="24"/>
          <w:szCs w:val="24"/>
          <w:lang w:val="ru-RU"/>
        </w:rPr>
        <w:t>второ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b/>
          <w:sz w:val="24"/>
          <w:szCs w:val="24"/>
          <w:lang w:val="ru-RU"/>
        </w:rPr>
        <w:t>място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кандидати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тръжна</w:t>
      </w:r>
      <w:proofErr w:type="spellEnd"/>
      <w:r>
        <w:rPr>
          <w:sz w:val="24"/>
          <w:szCs w:val="24"/>
          <w:lang w:val="ru-RU"/>
        </w:rPr>
        <w:t xml:space="preserve"> процедура </w:t>
      </w:r>
      <w:r w:rsidR="00340C91" w:rsidRPr="002A1107">
        <w:rPr>
          <w:sz w:val="24"/>
          <w:szCs w:val="24"/>
          <w:lang w:val="ru-RU"/>
        </w:rPr>
        <w:t xml:space="preserve">с тайно </w:t>
      </w:r>
      <w:proofErr w:type="spellStart"/>
      <w:r w:rsidR="00340C91" w:rsidRPr="002A1107">
        <w:rPr>
          <w:sz w:val="24"/>
          <w:szCs w:val="24"/>
          <w:lang w:val="ru-RU"/>
        </w:rPr>
        <w:t>наддаване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 по </w:t>
      </w:r>
      <w:proofErr w:type="spellStart"/>
      <w:r w:rsidR="00340C91" w:rsidRPr="002A1107">
        <w:rPr>
          <w:sz w:val="24"/>
          <w:szCs w:val="24"/>
          <w:lang w:val="ru-RU"/>
        </w:rPr>
        <w:t>реда</w:t>
      </w:r>
      <w:proofErr w:type="spellEnd"/>
      <w:r w:rsidR="00340C91" w:rsidRPr="002A1107">
        <w:rPr>
          <w:sz w:val="24"/>
          <w:szCs w:val="24"/>
          <w:lang w:val="ru-RU"/>
        </w:rPr>
        <w:t xml:space="preserve"> на чл.</w:t>
      </w:r>
      <w:r w:rsidR="00F47DE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27, ал.</w:t>
      </w:r>
      <w:r w:rsidR="00F47DE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 xml:space="preserve">9 </w:t>
      </w:r>
      <w:proofErr w:type="spellStart"/>
      <w:r w:rsidR="00340C91" w:rsidRPr="002A1107">
        <w:rPr>
          <w:sz w:val="24"/>
          <w:szCs w:val="24"/>
          <w:lang w:val="ru-RU"/>
        </w:rPr>
        <w:t>във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връзка</w:t>
      </w:r>
      <w:proofErr w:type="spellEnd"/>
      <w:r w:rsidR="009D1184" w:rsidRPr="002A1107">
        <w:rPr>
          <w:sz w:val="24"/>
          <w:szCs w:val="24"/>
          <w:lang w:val="ru-RU"/>
        </w:rPr>
        <w:t xml:space="preserve"> с ал.</w:t>
      </w:r>
      <w:r w:rsidR="00F47DEF">
        <w:rPr>
          <w:sz w:val="24"/>
          <w:szCs w:val="24"/>
          <w:lang w:val="ru-RU"/>
        </w:rPr>
        <w:t xml:space="preserve"> </w:t>
      </w:r>
      <w:r w:rsidR="009D1184" w:rsidRPr="002A1107">
        <w:rPr>
          <w:sz w:val="24"/>
          <w:szCs w:val="24"/>
          <w:lang w:val="ru-RU"/>
        </w:rPr>
        <w:t xml:space="preserve">8, </w:t>
      </w:r>
      <w:proofErr w:type="spellStart"/>
      <w:r w:rsidR="009D1184" w:rsidRPr="002A1107">
        <w:rPr>
          <w:sz w:val="24"/>
          <w:szCs w:val="24"/>
          <w:lang w:val="ru-RU"/>
        </w:rPr>
        <w:t>изр</w:t>
      </w:r>
      <w:proofErr w:type="spellEnd"/>
      <w:r w:rsidR="009D1184" w:rsidRPr="002A1107">
        <w:rPr>
          <w:sz w:val="24"/>
          <w:szCs w:val="24"/>
          <w:lang w:val="ru-RU"/>
        </w:rPr>
        <w:t>.</w:t>
      </w:r>
      <w:r w:rsidR="005368CD">
        <w:rPr>
          <w:sz w:val="24"/>
          <w:szCs w:val="24"/>
          <w:lang w:val="ru-RU"/>
        </w:rPr>
        <w:t xml:space="preserve"> </w:t>
      </w:r>
      <w:proofErr w:type="spellStart"/>
      <w:r w:rsidR="009D1184" w:rsidRPr="002A1107">
        <w:rPr>
          <w:sz w:val="24"/>
          <w:szCs w:val="24"/>
          <w:lang w:val="ru-RU"/>
        </w:rPr>
        <w:t>второ</w:t>
      </w:r>
      <w:proofErr w:type="spellEnd"/>
      <w:r w:rsidR="009D1184" w:rsidRPr="002A1107">
        <w:rPr>
          <w:sz w:val="24"/>
          <w:szCs w:val="24"/>
          <w:lang w:val="ru-RU"/>
        </w:rPr>
        <w:t>, предл</w:t>
      </w:r>
      <w:r w:rsidR="00E6412B" w:rsidRPr="002A1107">
        <w:rPr>
          <w:sz w:val="24"/>
          <w:szCs w:val="24"/>
          <w:lang w:val="ru-RU"/>
        </w:rPr>
        <w:t xml:space="preserve">. </w:t>
      </w:r>
      <w:proofErr w:type="spellStart"/>
      <w:r w:rsidR="00EC26C5">
        <w:rPr>
          <w:sz w:val="24"/>
          <w:szCs w:val="24"/>
          <w:lang w:val="ru-RU"/>
        </w:rPr>
        <w:t>второ</w:t>
      </w:r>
      <w:proofErr w:type="spellEnd"/>
      <w:r w:rsidR="00340C91" w:rsidRPr="002A1107">
        <w:rPr>
          <w:sz w:val="24"/>
          <w:szCs w:val="24"/>
          <w:lang w:val="ru-RU"/>
        </w:rPr>
        <w:t xml:space="preserve"> от ЗСПЗЗ</w:t>
      </w:r>
      <w:r w:rsidR="00EC26C5">
        <w:rPr>
          <w:sz w:val="24"/>
          <w:szCs w:val="24"/>
          <w:lang w:val="ru-RU"/>
        </w:rPr>
        <w:t xml:space="preserve">, </w:t>
      </w:r>
      <w:proofErr w:type="spellStart"/>
      <w:r w:rsidR="00EC26C5">
        <w:rPr>
          <w:sz w:val="24"/>
          <w:szCs w:val="24"/>
          <w:lang w:val="ru-RU"/>
        </w:rPr>
        <w:t>обявена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със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Заповед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r w:rsidR="00EC26C5">
        <w:rPr>
          <w:sz w:val="24"/>
          <w:szCs w:val="24"/>
          <w:lang w:val="bg-BG"/>
        </w:rPr>
        <w:t>№ РД-04-</w:t>
      </w:r>
      <w:r w:rsidR="00F47DEF">
        <w:rPr>
          <w:sz w:val="24"/>
          <w:szCs w:val="24"/>
          <w:lang w:val="bg-BG"/>
        </w:rPr>
        <w:t>88</w:t>
      </w:r>
      <w:r w:rsidR="00EC26C5">
        <w:rPr>
          <w:sz w:val="24"/>
          <w:szCs w:val="24"/>
          <w:lang w:val="bg-BG"/>
        </w:rPr>
        <w:t>/</w:t>
      </w:r>
      <w:r w:rsidR="00F47DEF">
        <w:rPr>
          <w:sz w:val="24"/>
          <w:szCs w:val="24"/>
          <w:lang w:val="bg-BG"/>
        </w:rPr>
        <w:t>19</w:t>
      </w:r>
      <w:r w:rsidR="00EC26C5">
        <w:rPr>
          <w:sz w:val="24"/>
          <w:szCs w:val="24"/>
          <w:lang w:val="bg-BG"/>
        </w:rPr>
        <w:t>.0</w:t>
      </w:r>
      <w:r w:rsidR="00F47DEF">
        <w:rPr>
          <w:sz w:val="24"/>
          <w:szCs w:val="24"/>
          <w:lang w:val="bg-BG"/>
        </w:rPr>
        <w:t>4</w:t>
      </w:r>
      <w:r w:rsidR="00EC26C5">
        <w:rPr>
          <w:sz w:val="24"/>
          <w:szCs w:val="24"/>
          <w:lang w:val="bg-BG"/>
        </w:rPr>
        <w:t>.202</w:t>
      </w:r>
      <w:r w:rsidR="00F47DEF">
        <w:rPr>
          <w:sz w:val="24"/>
          <w:szCs w:val="24"/>
          <w:lang w:val="bg-BG"/>
        </w:rPr>
        <w:t>3</w:t>
      </w:r>
      <w:r w:rsidR="00EC26C5">
        <w:rPr>
          <w:sz w:val="24"/>
          <w:szCs w:val="24"/>
          <w:lang w:val="bg-BG"/>
        </w:rPr>
        <w:t xml:space="preserve"> г.</w:t>
      </w:r>
      <w:r w:rsidR="00340C91" w:rsidRPr="002A1107">
        <w:rPr>
          <w:sz w:val="24"/>
          <w:szCs w:val="24"/>
          <w:lang w:val="ru-RU"/>
        </w:rPr>
        <w:t xml:space="preserve"> на</w:t>
      </w:r>
      <w:r w:rsidR="00246003">
        <w:rPr>
          <w:sz w:val="24"/>
          <w:szCs w:val="24"/>
          <w:lang w:val="ru-RU"/>
        </w:rPr>
        <w:t xml:space="preserve"> Директора на </w:t>
      </w:r>
      <w:r w:rsidR="00EC26C5">
        <w:rPr>
          <w:sz w:val="24"/>
          <w:szCs w:val="24"/>
          <w:lang w:val="ru-RU"/>
        </w:rPr>
        <w:t xml:space="preserve">ОД </w:t>
      </w:r>
      <w:r w:rsidR="00EC26C5">
        <w:rPr>
          <w:sz w:val="24"/>
          <w:szCs w:val="24"/>
          <w:lang w:val="en-US"/>
        </w:rPr>
        <w:t>“</w:t>
      </w:r>
      <w:proofErr w:type="spellStart"/>
      <w:r w:rsidR="00EC26C5">
        <w:rPr>
          <w:sz w:val="24"/>
          <w:szCs w:val="24"/>
          <w:lang w:val="ru-RU"/>
        </w:rPr>
        <w:t>Земедели</w:t>
      </w:r>
      <w:proofErr w:type="spellEnd"/>
      <w:r w:rsidR="00EC26C5">
        <w:rPr>
          <w:sz w:val="24"/>
          <w:szCs w:val="24"/>
          <w:lang w:val="en-US"/>
        </w:rPr>
        <w:t xml:space="preserve">e” – </w:t>
      </w:r>
      <w:r w:rsidR="00EC26C5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</w:t>
      </w:r>
      <w:r w:rsidR="00EC26C5" w:rsidRPr="002A1107">
        <w:rPr>
          <w:sz w:val="24"/>
          <w:szCs w:val="24"/>
          <w:lang w:val="ru-RU"/>
        </w:rPr>
        <w:t xml:space="preserve">§ 12а от ПЗР на ЗСПЗЗ </w:t>
      </w:r>
      <w:proofErr w:type="spellStart"/>
      <w:r w:rsidR="00340C91" w:rsidRPr="002A1107">
        <w:rPr>
          <w:sz w:val="24"/>
          <w:szCs w:val="24"/>
          <w:lang w:val="ru-RU"/>
        </w:rPr>
        <w:t>както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следва</w:t>
      </w:r>
      <w:proofErr w:type="spellEnd"/>
      <w:r w:rsidR="00340C91" w:rsidRPr="002A1107">
        <w:rPr>
          <w:sz w:val="24"/>
          <w:szCs w:val="24"/>
          <w:lang w:val="ru-RU"/>
        </w:rPr>
        <w:t>:</w:t>
      </w:r>
    </w:p>
    <w:p w:rsidR="005368CD" w:rsidRDefault="005368CD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 w:rsidRPr="00997D19">
        <w:rPr>
          <w:b/>
          <w:sz w:val="24"/>
          <w:szCs w:val="24"/>
          <w:u w:val="single"/>
          <w:lang w:val="bg-BG"/>
        </w:rPr>
        <w:t>1.</w:t>
      </w:r>
      <w:r w:rsidRPr="00997D19">
        <w:rPr>
          <w:sz w:val="24"/>
          <w:szCs w:val="24"/>
          <w:u w:val="single"/>
          <w:lang w:val="bg-BG"/>
        </w:rPr>
        <w:t xml:space="preserve"> </w:t>
      </w:r>
      <w:r w:rsidRPr="00997D19">
        <w:rPr>
          <w:b/>
          <w:sz w:val="24"/>
          <w:szCs w:val="24"/>
          <w:u w:val="single"/>
          <w:lang w:val="bg-BG"/>
        </w:rPr>
        <w:t>За Поземлен имот с идентификатор 54362.68.2</w:t>
      </w:r>
      <w:r>
        <w:rPr>
          <w:sz w:val="24"/>
          <w:szCs w:val="24"/>
          <w:lang w:val="bg-BG"/>
        </w:rPr>
        <w:t>, частна държавна собственост с площ 2 435 кв. м, с начин на трайно ползване: стопански двор – пасище с храсти, находящ се в землището на с. Острица, община Две Могили, област Русе с начална тръжна цена 4 120.00 лв. /четири хиляди сто и двадесет лева/, класира:</w:t>
      </w: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Pr="002A1107" w:rsidRDefault="003A5DD3" w:rsidP="003A5DD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szCs w:val="24"/>
          <w:lang w:val="bg-BG" w:eastAsia="bg-BG"/>
        </w:rPr>
        <w:tab/>
      </w:r>
      <w:r>
        <w:rPr>
          <w:szCs w:val="24"/>
          <w:lang w:val="bg-BG"/>
        </w:rPr>
        <w:t xml:space="preserve">- </w:t>
      </w:r>
      <w:r>
        <w:rPr>
          <w:b/>
          <w:szCs w:val="24"/>
          <w:lang w:val="bg-BG"/>
        </w:rPr>
        <w:t xml:space="preserve">на първо място – „ИНТЕРТРАНС“ ЕООД, ЕИК </w:t>
      </w:r>
      <w:r w:rsidR="00DA6A4C">
        <w:rPr>
          <w:b/>
          <w:szCs w:val="24"/>
          <w:lang w:val="bg-BG"/>
        </w:rPr>
        <w:t>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представлявано от </w:t>
      </w:r>
      <w:r w:rsidR="00DA6A4C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Т</w:t>
      </w:r>
      <w:r w:rsidR="00DA6A4C">
        <w:rPr>
          <w:szCs w:val="24"/>
          <w:lang w:val="bg-BG"/>
        </w:rPr>
        <w:t>.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К</w:t>
      </w:r>
      <w:r w:rsidR="00DA6A4C">
        <w:rPr>
          <w:szCs w:val="24"/>
          <w:lang w:val="bg-BG"/>
        </w:rPr>
        <w:t>.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Т</w:t>
      </w:r>
      <w:r w:rsidR="00DA6A4C">
        <w:rPr>
          <w:szCs w:val="24"/>
          <w:lang w:val="bg-BG"/>
        </w:rPr>
        <w:t>.</w:t>
      </w:r>
      <w:r>
        <w:rPr>
          <w:szCs w:val="24"/>
          <w:lang w:val="bg-BG"/>
        </w:rPr>
        <w:t xml:space="preserve">, </w:t>
      </w:r>
      <w:r w:rsidR="00333549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ЕГН </w:t>
      </w:r>
      <w:r w:rsidR="0024655E">
        <w:rPr>
          <w:szCs w:val="24"/>
          <w:lang w:val="en-US"/>
        </w:rPr>
        <w:t>***</w:t>
      </w:r>
      <w:bookmarkStart w:id="0" w:name="_GoBack"/>
      <w:bookmarkEnd w:id="0"/>
      <w:r>
        <w:rPr>
          <w:szCs w:val="24"/>
          <w:lang w:val="bg-BG"/>
        </w:rPr>
        <w:t xml:space="preserve">, със седалище и адрес на управление: гр. </w:t>
      </w:r>
      <w:r w:rsidR="00DA6A4C">
        <w:rPr>
          <w:szCs w:val="24"/>
          <w:lang w:val="bg-BG"/>
        </w:rPr>
        <w:t>***,</w:t>
      </w:r>
      <w:r w:rsidR="0014068C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бул. </w:t>
      </w:r>
      <w:r w:rsidR="00DA6A4C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община </w:t>
      </w:r>
      <w:r w:rsidR="00DA6A4C">
        <w:rPr>
          <w:szCs w:val="24"/>
          <w:lang w:val="bg-BG"/>
        </w:rPr>
        <w:t>***</w:t>
      </w:r>
      <w:r>
        <w:rPr>
          <w:szCs w:val="24"/>
          <w:lang w:val="bg-BG"/>
        </w:rPr>
        <w:t xml:space="preserve">, </w:t>
      </w:r>
      <w:r w:rsidR="00333549">
        <w:rPr>
          <w:szCs w:val="24"/>
          <w:lang w:val="bg-BG"/>
        </w:rPr>
        <w:t xml:space="preserve">            </w:t>
      </w:r>
      <w:r>
        <w:rPr>
          <w:szCs w:val="24"/>
          <w:lang w:val="bg-BG"/>
        </w:rPr>
        <w:t xml:space="preserve">област </w:t>
      </w:r>
      <w:r w:rsidR="00DA6A4C">
        <w:rPr>
          <w:szCs w:val="24"/>
          <w:lang w:val="bg-BG"/>
        </w:rPr>
        <w:t>***</w:t>
      </w:r>
      <w:r w:rsidRPr="003C0E5E">
        <w:rPr>
          <w:szCs w:val="24"/>
          <w:lang w:val="bg-BG"/>
        </w:rPr>
        <w:t xml:space="preserve"> с предложена цена в размер на</w:t>
      </w:r>
      <w:r>
        <w:rPr>
          <w:szCs w:val="24"/>
          <w:lang w:val="bg-BG"/>
        </w:rPr>
        <w:t xml:space="preserve"> </w:t>
      </w:r>
      <w:r>
        <w:rPr>
          <w:b/>
          <w:szCs w:val="24"/>
          <w:lang w:val="bg-BG"/>
        </w:rPr>
        <w:t>4 151.</w:t>
      </w:r>
      <w:r w:rsidRPr="0078066C">
        <w:rPr>
          <w:b/>
          <w:szCs w:val="24"/>
          <w:lang w:val="bg-BG"/>
        </w:rPr>
        <w:t>0</w:t>
      </w:r>
      <w:r>
        <w:rPr>
          <w:b/>
          <w:szCs w:val="24"/>
          <w:lang w:val="bg-BG"/>
        </w:rPr>
        <w:t>0 лв.</w:t>
      </w:r>
      <w:r w:rsidRPr="0078066C">
        <w:rPr>
          <w:b/>
          <w:szCs w:val="24"/>
          <w:lang w:val="bg-BG"/>
        </w:rPr>
        <w:t xml:space="preserve"> /</w:t>
      </w:r>
      <w:r>
        <w:rPr>
          <w:b/>
          <w:szCs w:val="24"/>
          <w:lang w:val="bg-BG"/>
        </w:rPr>
        <w:t>четири</w:t>
      </w:r>
      <w:r w:rsidRPr="0078066C">
        <w:rPr>
          <w:b/>
          <w:szCs w:val="24"/>
          <w:lang w:val="bg-BG"/>
        </w:rPr>
        <w:t xml:space="preserve"> хиляди </w:t>
      </w:r>
      <w:r>
        <w:rPr>
          <w:b/>
          <w:szCs w:val="24"/>
          <w:lang w:val="bg-BG"/>
        </w:rPr>
        <w:t xml:space="preserve">сто петдесет и един </w:t>
      </w:r>
      <w:r w:rsidRPr="0078066C">
        <w:rPr>
          <w:b/>
          <w:szCs w:val="24"/>
          <w:lang w:val="bg-BG"/>
        </w:rPr>
        <w:t>лева/</w:t>
      </w:r>
      <w:r>
        <w:rPr>
          <w:b/>
          <w:szCs w:val="24"/>
          <w:lang w:val="bg-BG"/>
        </w:rPr>
        <w:t xml:space="preserve">, </w:t>
      </w:r>
      <w:r w:rsidRPr="002A1107">
        <w:rPr>
          <w:lang w:val="bg-BG"/>
        </w:rPr>
        <w:t>за придобиване право на собственост чрез покупко-продажба за обявения и</w:t>
      </w:r>
      <w:r>
        <w:rPr>
          <w:lang w:val="bg-BG"/>
        </w:rPr>
        <w:t>мот частна държавна собственост.</w:t>
      </w:r>
    </w:p>
    <w:p w:rsidR="003A5DD3" w:rsidRPr="00F80547" w:rsidRDefault="003A5DD3" w:rsidP="003A5DD3">
      <w:pPr>
        <w:jc w:val="both"/>
        <w:rPr>
          <w:b/>
          <w:sz w:val="24"/>
          <w:szCs w:val="24"/>
          <w:lang w:val="bg-BG"/>
        </w:rPr>
      </w:pPr>
    </w:p>
    <w:p w:rsidR="003A5DD3" w:rsidRPr="00F80547" w:rsidRDefault="003A5DD3" w:rsidP="003A5DD3">
      <w:pPr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</w:t>
      </w:r>
    </w:p>
    <w:p w:rsidR="003C19D1" w:rsidRDefault="003C19D1" w:rsidP="003A5DD3">
      <w:pPr>
        <w:pStyle w:val="a3"/>
        <w:tabs>
          <w:tab w:val="left" w:pos="708"/>
        </w:tabs>
        <w:jc w:val="both"/>
        <w:rPr>
          <w:lang w:val="bg-BG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 w:rsidRPr="005634F1">
        <w:rPr>
          <w:b/>
          <w:sz w:val="24"/>
          <w:szCs w:val="24"/>
          <w:u w:val="single"/>
          <w:lang w:val="bg-BG"/>
        </w:rPr>
        <w:t>2. За</w:t>
      </w:r>
      <w:r>
        <w:rPr>
          <w:sz w:val="24"/>
          <w:szCs w:val="24"/>
          <w:u w:val="single"/>
          <w:lang w:val="bg-BG"/>
        </w:rPr>
        <w:t xml:space="preserve"> </w:t>
      </w:r>
      <w:r w:rsidRPr="005634F1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Pr="00997D19">
        <w:rPr>
          <w:b/>
          <w:sz w:val="24"/>
          <w:szCs w:val="24"/>
          <w:u w:val="single"/>
          <w:lang w:val="bg-BG"/>
        </w:rPr>
        <w:t>15151.515.22</w:t>
      </w:r>
      <w:r>
        <w:rPr>
          <w:sz w:val="24"/>
          <w:szCs w:val="24"/>
          <w:lang w:val="bg-BG"/>
        </w:rPr>
        <w:t>, частна държавна собственост с площ 2 415 кв. м, с начин на трайно ползване: стопански двор – изоставена земя, находящ се в землището на гр. Глоджево, община Ветово, област Русе с начална тръжна цена 4 444.00 лв. /четири хиляди четиристотин четиридесет и четири лева/</w:t>
      </w:r>
      <w:r w:rsidR="00A03DC3">
        <w:rPr>
          <w:sz w:val="24"/>
          <w:szCs w:val="24"/>
          <w:lang w:val="bg-BG"/>
        </w:rPr>
        <w:t>, класира</w:t>
      </w:r>
      <w:r>
        <w:rPr>
          <w:sz w:val="24"/>
          <w:szCs w:val="24"/>
          <w:lang w:val="bg-BG"/>
        </w:rPr>
        <w:t>:</w:t>
      </w:r>
    </w:p>
    <w:p w:rsidR="00A03DC3" w:rsidRDefault="00A03DC3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P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DA6A4C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DA6A4C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Й, ЕГН </w:t>
      </w:r>
      <w:r w:rsidR="00333549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>,</w:t>
      </w:r>
      <w:r w:rsidR="00333549">
        <w:rPr>
          <w:sz w:val="24"/>
          <w:szCs w:val="24"/>
          <w:lang w:val="bg-BG"/>
        </w:rPr>
        <w:t xml:space="preserve"> с адрес: </w:t>
      </w:r>
      <w:r>
        <w:rPr>
          <w:sz w:val="24"/>
          <w:szCs w:val="24"/>
          <w:lang w:val="bg-BG"/>
        </w:rPr>
        <w:t xml:space="preserve">с.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333549">
        <w:rPr>
          <w:sz w:val="24"/>
          <w:szCs w:val="24"/>
          <w:lang w:val="bg-BG"/>
        </w:rPr>
        <w:t>***</w:t>
      </w:r>
      <w:r w:rsidRPr="003C0E5E">
        <w:rPr>
          <w:sz w:val="24"/>
          <w:szCs w:val="24"/>
          <w:lang w:val="bg-BG"/>
        </w:rPr>
        <w:t xml:space="preserve"> с предложена цена в размер </w:t>
      </w:r>
      <w:r>
        <w:rPr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4 455.</w:t>
      </w:r>
      <w:r w:rsidRPr="0078066C">
        <w:rPr>
          <w:b/>
          <w:sz w:val="24"/>
          <w:szCs w:val="24"/>
          <w:lang w:val="bg-BG"/>
        </w:rPr>
        <w:t>0</w:t>
      </w:r>
      <w:r>
        <w:rPr>
          <w:b/>
          <w:sz w:val="24"/>
          <w:szCs w:val="24"/>
          <w:lang w:val="bg-BG"/>
        </w:rPr>
        <w:t>0 лв.</w:t>
      </w:r>
      <w:r w:rsidRPr="0078066C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>четири</w:t>
      </w:r>
      <w:r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четиристотин петдесет и пет </w:t>
      </w:r>
      <w:r w:rsidRPr="0078066C">
        <w:rPr>
          <w:b/>
          <w:sz w:val="24"/>
          <w:szCs w:val="24"/>
          <w:lang w:val="bg-BG"/>
        </w:rPr>
        <w:t>лева/</w:t>
      </w:r>
      <w:r w:rsidRPr="003A5DD3">
        <w:rPr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Pr="003A5DD3">
        <w:rPr>
          <w:sz w:val="24"/>
          <w:szCs w:val="24"/>
          <w:lang w:val="bg-BG"/>
        </w:rPr>
        <w:lastRenderedPageBreak/>
        <w:t>за придобиване право на собственост чрез покупко-продажба за обявения и</w:t>
      </w:r>
      <w:r>
        <w:rPr>
          <w:sz w:val="24"/>
          <w:szCs w:val="24"/>
          <w:lang w:val="bg-BG"/>
        </w:rPr>
        <w:t>мот частна държавна собственост.</w:t>
      </w:r>
    </w:p>
    <w:p w:rsidR="003A5DD3" w:rsidRDefault="003A5DD3" w:rsidP="003A5DD3">
      <w:pPr>
        <w:jc w:val="both"/>
        <w:rPr>
          <w:b/>
          <w:sz w:val="24"/>
          <w:szCs w:val="24"/>
          <w:lang w:val="bg-BG"/>
        </w:rPr>
      </w:pPr>
    </w:p>
    <w:p w:rsidR="003A5DD3" w:rsidRPr="00F80547" w:rsidRDefault="003A5DD3" w:rsidP="003A5DD3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</w:t>
      </w:r>
    </w:p>
    <w:p w:rsidR="003A5DD3" w:rsidRDefault="003A5DD3" w:rsidP="003A5DD3">
      <w:pPr>
        <w:jc w:val="both"/>
        <w:rPr>
          <w:sz w:val="24"/>
          <w:szCs w:val="24"/>
          <w:lang w:val="bg-BG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 w:rsidRPr="005634F1">
        <w:rPr>
          <w:b/>
          <w:sz w:val="24"/>
          <w:szCs w:val="24"/>
          <w:u w:val="single"/>
          <w:lang w:val="bg-BG"/>
        </w:rPr>
        <w:t>3. За</w:t>
      </w:r>
      <w:r w:rsidRPr="005634F1">
        <w:rPr>
          <w:sz w:val="24"/>
          <w:szCs w:val="24"/>
          <w:u w:val="single"/>
          <w:lang w:val="bg-BG"/>
        </w:rPr>
        <w:t xml:space="preserve"> </w:t>
      </w:r>
      <w:r w:rsidRPr="005634F1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Pr="00997D19">
        <w:rPr>
          <w:b/>
          <w:sz w:val="24"/>
          <w:szCs w:val="24"/>
          <w:u w:val="single"/>
          <w:lang w:val="bg-BG"/>
        </w:rPr>
        <w:t>15151.515.23</w:t>
      </w:r>
      <w:r>
        <w:rPr>
          <w:sz w:val="24"/>
          <w:szCs w:val="24"/>
          <w:lang w:val="bg-BG"/>
        </w:rPr>
        <w:t>, частна държавна собственост с площ 1 633 кв. м, с начин на трайно ползване: стопански двор – изоставена земя, находящ се в землището на гр. Глоджево, община Ветово, област Русе с начална тръжна цена 3 005.00 лв. /три хиляди и пет лева/</w:t>
      </w:r>
      <w:r w:rsidR="00A03DC3">
        <w:rPr>
          <w:sz w:val="24"/>
          <w:szCs w:val="24"/>
          <w:lang w:val="bg-BG"/>
        </w:rPr>
        <w:t>, класира</w:t>
      </w:r>
      <w:r>
        <w:rPr>
          <w:sz w:val="24"/>
          <w:szCs w:val="24"/>
          <w:lang w:val="bg-BG"/>
        </w:rPr>
        <w:t>:</w:t>
      </w:r>
    </w:p>
    <w:p w:rsidR="00A03DC3" w:rsidRDefault="00A03DC3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Default="003A5DD3" w:rsidP="003A5DD3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първо място – В</w:t>
      </w:r>
      <w:r w:rsidR="003335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3335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Й</w:t>
      </w:r>
      <w:r w:rsidR="00333549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, ЕГН </w:t>
      </w:r>
      <w:r w:rsidR="00333549">
        <w:rPr>
          <w:b/>
          <w:sz w:val="24"/>
          <w:szCs w:val="24"/>
          <w:lang w:val="bg-BG"/>
        </w:rPr>
        <w:t>***</w:t>
      </w:r>
      <w:r>
        <w:rPr>
          <w:b/>
          <w:sz w:val="24"/>
          <w:szCs w:val="24"/>
          <w:lang w:val="bg-BG"/>
        </w:rPr>
        <w:t>,</w:t>
      </w:r>
      <w:r w:rsidR="00333549">
        <w:rPr>
          <w:sz w:val="24"/>
          <w:szCs w:val="24"/>
          <w:lang w:val="bg-BG"/>
        </w:rPr>
        <w:t xml:space="preserve"> с адрес: </w:t>
      </w:r>
      <w:r>
        <w:rPr>
          <w:sz w:val="24"/>
          <w:szCs w:val="24"/>
          <w:lang w:val="bg-BG"/>
        </w:rPr>
        <w:t xml:space="preserve">с.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ул.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община </w:t>
      </w:r>
      <w:r w:rsidR="00333549">
        <w:rPr>
          <w:sz w:val="24"/>
          <w:szCs w:val="24"/>
          <w:lang w:val="bg-BG"/>
        </w:rPr>
        <w:t>***</w:t>
      </w:r>
      <w:r>
        <w:rPr>
          <w:sz w:val="24"/>
          <w:szCs w:val="24"/>
          <w:lang w:val="bg-BG"/>
        </w:rPr>
        <w:t xml:space="preserve">, област </w:t>
      </w:r>
      <w:r w:rsidR="00333549">
        <w:rPr>
          <w:sz w:val="24"/>
          <w:szCs w:val="24"/>
          <w:lang w:val="bg-BG"/>
        </w:rPr>
        <w:t>***</w:t>
      </w:r>
      <w:r w:rsidRPr="003C0E5E">
        <w:rPr>
          <w:sz w:val="24"/>
          <w:szCs w:val="24"/>
          <w:lang w:val="bg-BG"/>
        </w:rPr>
        <w:t xml:space="preserve"> с предложена цена </w:t>
      </w:r>
      <w:r>
        <w:rPr>
          <w:sz w:val="24"/>
          <w:szCs w:val="24"/>
          <w:lang w:val="bg-BG"/>
        </w:rPr>
        <w:t xml:space="preserve">в размер на </w:t>
      </w:r>
      <w:r>
        <w:rPr>
          <w:b/>
          <w:sz w:val="24"/>
          <w:szCs w:val="24"/>
          <w:lang w:val="bg-BG"/>
        </w:rPr>
        <w:t>3 055.</w:t>
      </w:r>
      <w:r w:rsidRPr="0078066C">
        <w:rPr>
          <w:b/>
          <w:sz w:val="24"/>
          <w:szCs w:val="24"/>
          <w:lang w:val="bg-BG"/>
        </w:rPr>
        <w:t>00</w:t>
      </w:r>
      <w:r>
        <w:rPr>
          <w:b/>
          <w:sz w:val="24"/>
          <w:szCs w:val="24"/>
          <w:lang w:val="bg-BG"/>
        </w:rPr>
        <w:t xml:space="preserve"> лв. </w:t>
      </w:r>
      <w:r w:rsidRPr="007806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три</w:t>
      </w:r>
      <w:r w:rsidRPr="0078066C">
        <w:rPr>
          <w:b/>
          <w:sz w:val="24"/>
          <w:szCs w:val="24"/>
          <w:lang w:val="bg-BG"/>
        </w:rPr>
        <w:t xml:space="preserve"> хиляди </w:t>
      </w:r>
      <w:r>
        <w:rPr>
          <w:b/>
          <w:sz w:val="24"/>
          <w:szCs w:val="24"/>
          <w:lang w:val="bg-BG"/>
        </w:rPr>
        <w:t xml:space="preserve">петдесет и пет </w:t>
      </w:r>
      <w:r w:rsidRPr="0078066C">
        <w:rPr>
          <w:b/>
          <w:sz w:val="24"/>
          <w:szCs w:val="24"/>
          <w:lang w:val="bg-BG"/>
        </w:rPr>
        <w:t>лева/</w:t>
      </w:r>
      <w:r>
        <w:rPr>
          <w:sz w:val="24"/>
          <w:szCs w:val="24"/>
          <w:lang w:val="bg-BG"/>
        </w:rPr>
        <w:t xml:space="preserve">, </w:t>
      </w:r>
      <w:r w:rsidRPr="003A5DD3">
        <w:rPr>
          <w:sz w:val="24"/>
          <w:szCs w:val="24"/>
          <w:lang w:val="bg-BG"/>
        </w:rPr>
        <w:t>за придобиване право на собственост чрез покупко-продажба за обявения и</w:t>
      </w:r>
      <w:r>
        <w:rPr>
          <w:sz w:val="24"/>
          <w:szCs w:val="24"/>
          <w:lang w:val="bg-BG"/>
        </w:rPr>
        <w:t>мот частна държавна собственост.</w:t>
      </w:r>
    </w:p>
    <w:p w:rsidR="0014068C" w:rsidRPr="003A5DD3" w:rsidRDefault="0014068C" w:rsidP="003A5DD3">
      <w:pPr>
        <w:ind w:firstLine="708"/>
        <w:jc w:val="both"/>
        <w:rPr>
          <w:sz w:val="24"/>
          <w:szCs w:val="24"/>
          <w:lang w:val="bg-BG"/>
        </w:rPr>
      </w:pPr>
    </w:p>
    <w:p w:rsidR="003A5DD3" w:rsidRPr="00F80547" w:rsidRDefault="003A5DD3" w:rsidP="003A5DD3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b/>
          <w:sz w:val="24"/>
          <w:szCs w:val="24"/>
          <w:lang w:val="bg-BG"/>
        </w:rPr>
        <w:t xml:space="preserve"> на второ място – няма класиран кандидат</w:t>
      </w:r>
    </w:p>
    <w:p w:rsidR="003A5DD3" w:rsidRDefault="003A5DD3" w:rsidP="003A5DD3">
      <w:pPr>
        <w:pStyle w:val="a3"/>
        <w:tabs>
          <w:tab w:val="left" w:pos="708"/>
        </w:tabs>
        <w:jc w:val="both"/>
        <w:rPr>
          <w:lang w:val="bg-BG"/>
        </w:rPr>
      </w:pPr>
    </w:p>
    <w:p w:rsidR="0003595D" w:rsidRPr="003A5DD3" w:rsidRDefault="003A5DD3" w:rsidP="003A5DD3">
      <w:pPr>
        <w:pStyle w:val="a3"/>
        <w:tabs>
          <w:tab w:val="left" w:pos="708"/>
        </w:tabs>
        <w:jc w:val="both"/>
        <w:rPr>
          <w:b/>
          <w:lang w:val="bg-BG"/>
        </w:rPr>
      </w:pPr>
      <w:r w:rsidRPr="003A5DD3">
        <w:rPr>
          <w:b/>
          <w:lang w:val="bg-BG"/>
        </w:rPr>
        <w:tab/>
      </w:r>
    </w:p>
    <w:p w:rsidR="00340C91" w:rsidRPr="002A1107" w:rsidRDefault="003A5DD3" w:rsidP="003A5DD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 xml:space="preserve">Заповедта да се </w:t>
      </w:r>
      <w:r w:rsidR="00E20217">
        <w:rPr>
          <w:lang w:val="bg-BG"/>
        </w:rPr>
        <w:t>сведе</w:t>
      </w:r>
      <w:r w:rsidR="00340C91" w:rsidRPr="002A1107">
        <w:rPr>
          <w:lang w:val="bg-BG"/>
        </w:rPr>
        <w:t xml:space="preserve"> до знанието на участ</w:t>
      </w:r>
      <w:r>
        <w:rPr>
          <w:lang w:val="bg-BG"/>
        </w:rPr>
        <w:t xml:space="preserve">ниците в търга по реда на ГПК в </w:t>
      </w:r>
      <w:r w:rsidR="00340C91" w:rsidRPr="00BC7482">
        <w:rPr>
          <w:b/>
          <w:lang w:val="bg-BG"/>
        </w:rPr>
        <w:t>3</w:t>
      </w:r>
      <w:r w:rsidR="00BC7482" w:rsidRPr="00BC7482">
        <w:rPr>
          <w:b/>
          <w:lang w:val="bg-BG"/>
        </w:rPr>
        <w:t>-</w:t>
      </w:r>
      <w:r w:rsidR="00340C91" w:rsidRPr="00BC7482">
        <w:rPr>
          <w:b/>
          <w:lang w:val="bg-BG"/>
        </w:rPr>
        <w:t>дневен срок</w:t>
      </w:r>
      <w:r w:rsidR="00340C91" w:rsidRPr="002A1107">
        <w:rPr>
          <w:lang w:val="bg-BG"/>
        </w:rPr>
        <w:t xml:space="preserve"> от издаването й</w:t>
      </w:r>
      <w:r w:rsidR="00654ACD">
        <w:rPr>
          <w:lang w:val="bg-BG"/>
        </w:rPr>
        <w:t>,</w:t>
      </w:r>
      <w:r w:rsidR="00E20217">
        <w:rPr>
          <w:lang w:val="bg-BG"/>
        </w:rPr>
        <w:t xml:space="preserve"> </w:t>
      </w:r>
      <w:r w:rsidR="00D065F9">
        <w:rPr>
          <w:lang w:val="bg-BG"/>
        </w:rPr>
        <w:t>като у</w:t>
      </w:r>
      <w:r w:rsidR="00E20217">
        <w:rPr>
          <w:lang w:val="bg-BG"/>
        </w:rPr>
        <w:t>частниците в търга</w:t>
      </w:r>
      <w:r w:rsidR="00340C91" w:rsidRPr="002A1107">
        <w:rPr>
          <w:lang w:val="bg-BG"/>
        </w:rPr>
        <w:t xml:space="preserve"> могат да я обжалват в </w:t>
      </w:r>
      <w:r w:rsidR="00340C91" w:rsidRPr="00654ACD">
        <w:rPr>
          <w:b/>
          <w:lang w:val="bg-BG"/>
        </w:rPr>
        <w:t>14</w:t>
      </w:r>
      <w:r w:rsidR="00BC7482" w:rsidRPr="00654ACD">
        <w:rPr>
          <w:b/>
          <w:lang w:val="bg-BG"/>
        </w:rPr>
        <w:t>-</w:t>
      </w:r>
      <w:r w:rsidR="00340C91" w:rsidRPr="00654ACD">
        <w:rPr>
          <w:b/>
          <w:lang w:val="bg-BG"/>
        </w:rPr>
        <w:t>дневен срок</w:t>
      </w:r>
      <w:r w:rsidR="00340C91" w:rsidRPr="002A1107">
        <w:rPr>
          <w:lang w:val="bg-BG"/>
        </w:rPr>
        <w:t xml:space="preserve"> от уведомяването им</w:t>
      </w:r>
      <w:r w:rsidR="00D065F9">
        <w:rPr>
          <w:lang w:val="bg-BG"/>
        </w:rPr>
        <w:t>,</w:t>
      </w:r>
      <w:r w:rsidR="00340C91" w:rsidRPr="002A1107">
        <w:rPr>
          <w:lang w:val="bg-BG"/>
        </w:rPr>
        <w:t xml:space="preserve"> по реда на </w:t>
      </w:r>
      <w:proofErr w:type="spellStart"/>
      <w:r w:rsidR="00340C91" w:rsidRPr="002A1107">
        <w:rPr>
          <w:lang w:val="bg-BG"/>
        </w:rPr>
        <w:t>Административно</w:t>
      </w:r>
      <w:r w:rsidR="00BC7482">
        <w:rPr>
          <w:lang w:val="bg-BG"/>
        </w:rPr>
        <w:t>процесуалния</w:t>
      </w:r>
      <w:proofErr w:type="spellEnd"/>
      <w:r w:rsidR="00BC7482">
        <w:rPr>
          <w:lang w:val="bg-BG"/>
        </w:rPr>
        <w:t xml:space="preserve"> кодекс </w:t>
      </w:r>
      <w:r w:rsidR="00D065F9">
        <w:rPr>
          <w:lang w:val="bg-BG"/>
        </w:rPr>
        <w:t>пред Административен съд гр.</w:t>
      </w:r>
      <w:r w:rsidR="003E13C4">
        <w:rPr>
          <w:lang w:val="bg-BG"/>
        </w:rPr>
        <w:t xml:space="preserve"> </w:t>
      </w:r>
      <w:r w:rsidR="00D065F9">
        <w:rPr>
          <w:lang w:val="bg-BG"/>
        </w:rPr>
        <w:t>Русе.</w:t>
      </w:r>
    </w:p>
    <w:p w:rsidR="00340C91" w:rsidRPr="002A1107" w:rsidRDefault="00907846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 w:rsidRPr="002A1107">
        <w:rPr>
          <w:lang w:val="bg-BG"/>
        </w:rPr>
        <w:t>Спечелилите</w:t>
      </w:r>
      <w:r w:rsidR="00340C91" w:rsidRPr="002A1107">
        <w:rPr>
          <w:lang w:val="bg-BG"/>
        </w:rPr>
        <w:t xml:space="preserve"> на първо място кандидат</w:t>
      </w:r>
      <w:r w:rsidRPr="002A1107">
        <w:rPr>
          <w:lang w:val="bg-BG"/>
        </w:rPr>
        <w:t>и</w:t>
      </w:r>
      <w:r w:rsidR="00340C91" w:rsidRPr="002A1107">
        <w:rPr>
          <w:lang w:val="bg-BG"/>
        </w:rPr>
        <w:t xml:space="preserve"> </w:t>
      </w:r>
      <w:r w:rsidRPr="002A1107">
        <w:rPr>
          <w:lang w:val="bg-BG"/>
        </w:rPr>
        <w:t>са длъжни</w:t>
      </w:r>
      <w:r w:rsidR="00340C91" w:rsidRPr="002A1107">
        <w:rPr>
          <w:lang w:val="bg-BG"/>
        </w:rPr>
        <w:t xml:space="preserve"> в </w:t>
      </w:r>
      <w:r w:rsidR="00340C91" w:rsidRPr="00BC7482">
        <w:rPr>
          <w:b/>
          <w:lang w:val="bg-BG"/>
        </w:rPr>
        <w:t>14-дневен срок</w:t>
      </w:r>
      <w:r w:rsidR="00340C91" w:rsidRPr="002A1107">
        <w:rPr>
          <w:lang w:val="bg-BG"/>
        </w:rPr>
        <w:t xml:space="preserve"> от влизане  в сила на заповедта да внес</w:t>
      </w:r>
      <w:r w:rsidR="00BC7482">
        <w:rPr>
          <w:lang w:val="bg-BG"/>
        </w:rPr>
        <w:t>ат</w:t>
      </w:r>
      <w:r w:rsidR="00340C91" w:rsidRPr="002A1107">
        <w:rPr>
          <w:lang w:val="bg-BG"/>
        </w:rPr>
        <w:t xml:space="preserve"> по сметка на Министерството на земеделието</w:t>
      </w:r>
      <w:r w:rsidR="003A5DD3">
        <w:rPr>
          <w:lang w:val="bg-BG"/>
        </w:rPr>
        <w:t xml:space="preserve"> и храните</w:t>
      </w:r>
      <w:r w:rsidR="00340C91" w:rsidRPr="002A1107">
        <w:rPr>
          <w:lang w:val="bg-BG"/>
        </w:rPr>
        <w:t xml:space="preserve"> </w:t>
      </w:r>
      <w:r w:rsidR="00D065F9">
        <w:rPr>
          <w:lang w:val="bg-BG"/>
        </w:rPr>
        <w:t xml:space="preserve">цената, дължимите </w:t>
      </w:r>
      <w:r w:rsidR="00340C91" w:rsidRPr="002A1107">
        <w:rPr>
          <w:lang w:val="bg-BG"/>
        </w:rPr>
        <w:t>данъци, такси</w:t>
      </w:r>
      <w:r w:rsidR="00D065F9">
        <w:rPr>
          <w:lang w:val="bg-BG"/>
        </w:rPr>
        <w:t>, разходи по чл. 56ш, ал.1, т. 1 от ППЗСПЗЗ</w:t>
      </w:r>
      <w:r w:rsidR="00340C91" w:rsidRPr="002A1107">
        <w:rPr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Pr="002A1107" w:rsidRDefault="00340C91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 w:rsidRPr="002A1107">
        <w:rPr>
          <w:lang w:val="bg-BG"/>
        </w:rPr>
        <w:t>Заповедта да се публикува на интернет страницата на Министерството на земеделието</w:t>
      </w:r>
      <w:r w:rsidR="00BC7482">
        <w:rPr>
          <w:lang w:val="bg-BG"/>
        </w:rPr>
        <w:t xml:space="preserve"> </w:t>
      </w:r>
      <w:r w:rsidR="003A5DD3">
        <w:rPr>
          <w:lang w:val="bg-BG"/>
        </w:rPr>
        <w:t xml:space="preserve">и храните </w:t>
      </w:r>
      <w:r w:rsidR="00BC7482">
        <w:rPr>
          <w:lang w:val="bg-BG"/>
        </w:rPr>
        <w:t>и на Областна дирекция „Земеделие“ - Русе</w:t>
      </w:r>
      <w:r w:rsidRPr="002A1107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2A1107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E24F8D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E24F8D">
        <w:rPr>
          <w:b/>
          <w:lang w:val="en-US"/>
        </w:rPr>
        <w:t>………….</w:t>
      </w:r>
      <w:r w:rsidR="00E24F8D">
        <w:rPr>
          <w:b/>
          <w:lang w:val="bg-BG"/>
        </w:rPr>
        <w:t>П………….</w:t>
      </w:r>
    </w:p>
    <w:p w:rsidR="00340C91" w:rsidRPr="003A5DD3" w:rsidRDefault="00340C91" w:rsidP="00340C91">
      <w:pPr>
        <w:pStyle w:val="a3"/>
        <w:tabs>
          <w:tab w:val="left" w:pos="708"/>
        </w:tabs>
        <w:jc w:val="both"/>
        <w:rPr>
          <w:i/>
          <w:lang w:val="bg-BG"/>
        </w:rPr>
      </w:pPr>
      <w:r w:rsidRPr="003A5DD3">
        <w:rPr>
          <w:i/>
          <w:lang w:val="bg-BG"/>
        </w:rPr>
        <w:t>Директор на Областна дирекция „Земеделие” – гр. Русе</w:t>
      </w: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2A1107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654ACD" w:rsidRDefault="00654ACD" w:rsidP="00340C91">
      <w:pPr>
        <w:pStyle w:val="2"/>
        <w:ind w:firstLine="0"/>
        <w:jc w:val="both"/>
        <w:rPr>
          <w:b/>
        </w:rPr>
      </w:pPr>
    </w:p>
    <w:p w:rsidR="004259DF" w:rsidRPr="002A1107" w:rsidRDefault="004259DF" w:rsidP="004259DF">
      <w:pPr>
        <w:pStyle w:val="2"/>
        <w:ind w:firstLine="0"/>
        <w:jc w:val="both"/>
        <w:rPr>
          <w:b/>
        </w:rPr>
      </w:pPr>
    </w:p>
    <w:sectPr w:rsidR="004259DF" w:rsidRPr="002A1107" w:rsidSect="005368C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D4EDF"/>
    <w:rsid w:val="00102728"/>
    <w:rsid w:val="00120406"/>
    <w:rsid w:val="0014068C"/>
    <w:rsid w:val="001673A8"/>
    <w:rsid w:val="00195AED"/>
    <w:rsid w:val="001C38CE"/>
    <w:rsid w:val="001C5F8F"/>
    <w:rsid w:val="00206F91"/>
    <w:rsid w:val="00246003"/>
    <w:rsid w:val="0024655E"/>
    <w:rsid w:val="002A1107"/>
    <w:rsid w:val="00333549"/>
    <w:rsid w:val="00340C91"/>
    <w:rsid w:val="003566FE"/>
    <w:rsid w:val="00371768"/>
    <w:rsid w:val="003A5DD3"/>
    <w:rsid w:val="003C19D1"/>
    <w:rsid w:val="003E13C4"/>
    <w:rsid w:val="003E6CBF"/>
    <w:rsid w:val="004243D3"/>
    <w:rsid w:val="004259DF"/>
    <w:rsid w:val="00442437"/>
    <w:rsid w:val="004A3536"/>
    <w:rsid w:val="004B60BD"/>
    <w:rsid w:val="0050180E"/>
    <w:rsid w:val="005175EB"/>
    <w:rsid w:val="005368CD"/>
    <w:rsid w:val="00556639"/>
    <w:rsid w:val="00576B31"/>
    <w:rsid w:val="00595912"/>
    <w:rsid w:val="005A31CB"/>
    <w:rsid w:val="00613027"/>
    <w:rsid w:val="00654ACD"/>
    <w:rsid w:val="00693E16"/>
    <w:rsid w:val="006A245F"/>
    <w:rsid w:val="006D7995"/>
    <w:rsid w:val="007056D0"/>
    <w:rsid w:val="00735162"/>
    <w:rsid w:val="00784F7D"/>
    <w:rsid w:val="007D4D96"/>
    <w:rsid w:val="0080063B"/>
    <w:rsid w:val="008235F9"/>
    <w:rsid w:val="0084236B"/>
    <w:rsid w:val="0085041D"/>
    <w:rsid w:val="008A0592"/>
    <w:rsid w:val="008A540A"/>
    <w:rsid w:val="00906BB5"/>
    <w:rsid w:val="00907846"/>
    <w:rsid w:val="00957001"/>
    <w:rsid w:val="009626BD"/>
    <w:rsid w:val="0097467F"/>
    <w:rsid w:val="00994467"/>
    <w:rsid w:val="009D1184"/>
    <w:rsid w:val="009E3EF9"/>
    <w:rsid w:val="00A03DC3"/>
    <w:rsid w:val="00B905DE"/>
    <w:rsid w:val="00B92AA2"/>
    <w:rsid w:val="00B93298"/>
    <w:rsid w:val="00BB490E"/>
    <w:rsid w:val="00BC7482"/>
    <w:rsid w:val="00BF432D"/>
    <w:rsid w:val="00C12056"/>
    <w:rsid w:val="00C17FCB"/>
    <w:rsid w:val="00C34DD2"/>
    <w:rsid w:val="00C533EB"/>
    <w:rsid w:val="00C57ECE"/>
    <w:rsid w:val="00C8591D"/>
    <w:rsid w:val="00CA00E4"/>
    <w:rsid w:val="00CF1095"/>
    <w:rsid w:val="00D065F9"/>
    <w:rsid w:val="00DA6A4C"/>
    <w:rsid w:val="00E0416C"/>
    <w:rsid w:val="00E17979"/>
    <w:rsid w:val="00E20217"/>
    <w:rsid w:val="00E24F8D"/>
    <w:rsid w:val="00E6412B"/>
    <w:rsid w:val="00E96F94"/>
    <w:rsid w:val="00EC26C5"/>
    <w:rsid w:val="00EF522C"/>
    <w:rsid w:val="00F47DEF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34B2"/>
  <w15:chartTrackingRefBased/>
  <w15:docId w15:val="{C59373A7-D884-4253-A1D5-0E8BF1E4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6AD7-6031-4ABC-9036-DD6D9980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admin</cp:lastModifiedBy>
  <cp:revision>23</cp:revision>
  <cp:lastPrinted>2023-04-20T06:46:00Z</cp:lastPrinted>
  <dcterms:created xsi:type="dcterms:W3CDTF">2023-04-18T13:38:00Z</dcterms:created>
  <dcterms:modified xsi:type="dcterms:W3CDTF">2023-08-22T16:27:00Z</dcterms:modified>
</cp:coreProperties>
</file>