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D69B" w14:textId="071118B2" w:rsidR="00D90120" w:rsidRDefault="00BD3576" w:rsidP="00D90120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12373" wp14:editId="30FB4987">
                <wp:simplePos x="0" y="0"/>
                <wp:positionH relativeFrom="column">
                  <wp:posOffset>25400</wp:posOffset>
                </wp:positionH>
                <wp:positionV relativeFrom="paragraph">
                  <wp:posOffset>143510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2pt;margin-top:11.3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HwcqmbbAAAABgEAAA8AAAAAAAAAAAAAAAAAtwQAAGRycy9kb3ducmV2&#10;LnhtbFBLBQYAAAAABAAEAPMAAAC/BQAAAAA=&#10;"/>
            </w:pict>
          </mc:Fallback>
        </mc:AlternateContent>
      </w:r>
      <w:r w:rsidR="00D90120">
        <w:rPr>
          <w:noProof/>
          <w:lang w:val="bg-BG"/>
        </w:rPr>
        <w:drawing>
          <wp:anchor distT="0" distB="0" distL="114300" distR="114300" simplePos="0" relativeHeight="251663360" behindDoc="0" locked="0" layoutInCell="1" allowOverlap="1" wp14:anchorId="62B40D09" wp14:editId="30650F1A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DD9F0" w14:textId="74946107" w:rsidR="00D90120" w:rsidRDefault="00D90120" w:rsidP="00D90120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14:paraId="1FCEC01B" w14:textId="77777777" w:rsidR="00D90120" w:rsidRDefault="00D90120" w:rsidP="00D90120">
      <w:pPr>
        <w:pStyle w:val="1"/>
        <w:tabs>
          <w:tab w:val="left" w:pos="1276"/>
        </w:tabs>
        <w:rPr>
          <w:szCs w:val="32"/>
        </w:rPr>
      </w:pPr>
      <w:r>
        <w:rPr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Министерство на земеделието</w:t>
      </w:r>
      <w:r w:rsidR="006D51D2"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и храните</w:t>
      </w:r>
    </w:p>
    <w:p w14:paraId="59AC7F35" w14:textId="77777777" w:rsidR="00D90120" w:rsidRDefault="00D90120" w:rsidP="00D90120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14:paraId="49990552" w14:textId="77777777" w:rsidR="00D90120" w:rsidRDefault="00D90120" w:rsidP="00D90120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14:paraId="0E6DF84E" w14:textId="77777777" w:rsidR="00D90120" w:rsidRDefault="00D90120" w:rsidP="00D90120"/>
    <w:p w14:paraId="2BDB6FD3" w14:textId="77777777" w:rsidR="00D90120" w:rsidRDefault="00D90120" w:rsidP="00D90120"/>
    <w:p w14:paraId="1C5DC0EE" w14:textId="77777777" w:rsidR="00D90120" w:rsidRDefault="00D90120" w:rsidP="00D9012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ОДОБРЯВАМ:...................................</w:t>
      </w:r>
    </w:p>
    <w:p w14:paraId="53BF24AE" w14:textId="52D0B70D" w:rsidR="00D90120" w:rsidRDefault="00AD5F5A" w:rsidP="00D9012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Д-Р ГЕОРГИ ТАХОВ</w:t>
      </w:r>
    </w:p>
    <w:p w14:paraId="7ACE7878" w14:textId="4AE8E723" w:rsidR="006D51D2" w:rsidRDefault="00D90120" w:rsidP="00D9012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Министър на земеделието</w:t>
      </w:r>
      <w:r w:rsidR="00494126">
        <w:rPr>
          <w:b/>
          <w:sz w:val="24"/>
          <w:szCs w:val="24"/>
          <w:lang w:val="bg-BG"/>
        </w:rPr>
        <w:t xml:space="preserve"> </w:t>
      </w:r>
      <w:r w:rsidR="0090204F">
        <w:rPr>
          <w:b/>
          <w:sz w:val="24"/>
          <w:szCs w:val="24"/>
          <w:lang w:val="bg-BG"/>
        </w:rPr>
        <w:t>и</w:t>
      </w:r>
      <w:r w:rsidR="006D51D2">
        <w:rPr>
          <w:b/>
          <w:sz w:val="24"/>
          <w:szCs w:val="24"/>
          <w:lang w:val="bg-BG"/>
        </w:rPr>
        <w:t xml:space="preserve"> храните</w:t>
      </w:r>
    </w:p>
    <w:p w14:paraId="5DF08389" w14:textId="77777777" w:rsidR="00D90120" w:rsidRDefault="00D90120" w:rsidP="00D90120">
      <w:pPr>
        <w:rPr>
          <w:b/>
          <w:sz w:val="24"/>
          <w:szCs w:val="24"/>
          <w:lang w:val="bg-BG"/>
        </w:rPr>
      </w:pPr>
    </w:p>
    <w:p w14:paraId="3DE3A24B" w14:textId="77777777" w:rsidR="00494126" w:rsidRDefault="00494126" w:rsidP="00D90120">
      <w:pPr>
        <w:rPr>
          <w:b/>
          <w:sz w:val="24"/>
          <w:szCs w:val="24"/>
          <w:lang w:val="bg-BG"/>
        </w:rPr>
      </w:pPr>
    </w:p>
    <w:p w14:paraId="6EF306FE" w14:textId="77777777" w:rsidR="00D90120" w:rsidRDefault="00D90120" w:rsidP="00D9012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14:paraId="7C603183" w14:textId="77777777" w:rsidR="00D90120" w:rsidRDefault="00D90120" w:rsidP="00D90120">
      <w:pPr>
        <w:jc w:val="center"/>
        <w:rPr>
          <w:b/>
          <w:sz w:val="24"/>
          <w:szCs w:val="24"/>
          <w:lang w:val="bg-BG"/>
        </w:rPr>
      </w:pPr>
    </w:p>
    <w:p w14:paraId="11585685" w14:textId="66BDAC7A" w:rsidR="00D90120" w:rsidRDefault="00D90120" w:rsidP="00D9012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№ </w:t>
      </w:r>
      <w:r w:rsidR="00577BE8">
        <w:rPr>
          <w:b/>
          <w:sz w:val="24"/>
          <w:szCs w:val="24"/>
          <w:lang w:val="bg-BG"/>
        </w:rPr>
        <w:t>7</w:t>
      </w:r>
      <w:r>
        <w:rPr>
          <w:b/>
          <w:sz w:val="24"/>
          <w:szCs w:val="24"/>
          <w:lang w:val="bg-BG"/>
        </w:rPr>
        <w:t>/</w:t>
      </w:r>
      <w:r w:rsidR="00AD5F5A">
        <w:rPr>
          <w:b/>
          <w:sz w:val="24"/>
          <w:szCs w:val="24"/>
          <w:lang w:val="bg-BG"/>
        </w:rPr>
        <w:t>17.06.</w:t>
      </w:r>
      <w:r w:rsidR="006D51D2">
        <w:rPr>
          <w:b/>
          <w:sz w:val="24"/>
          <w:szCs w:val="24"/>
          <w:lang w:val="bg-BG"/>
        </w:rPr>
        <w:t>2024</w:t>
      </w:r>
      <w:r>
        <w:rPr>
          <w:b/>
          <w:sz w:val="24"/>
          <w:szCs w:val="24"/>
          <w:lang w:val="bg-BG"/>
        </w:rPr>
        <w:t xml:space="preserve"> г.</w:t>
      </w:r>
    </w:p>
    <w:p w14:paraId="04FBDD66" w14:textId="77777777" w:rsidR="00D90120" w:rsidRDefault="00D90120" w:rsidP="00D90120">
      <w:pPr>
        <w:jc w:val="center"/>
        <w:rPr>
          <w:b/>
          <w:sz w:val="24"/>
          <w:szCs w:val="24"/>
          <w:lang w:val="bg-BG"/>
        </w:rPr>
      </w:pPr>
    </w:p>
    <w:p w14:paraId="4D69448E" w14:textId="4E7D9FB4" w:rsidR="00D90120" w:rsidRDefault="00D90120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Днес, </w:t>
      </w:r>
      <w:r w:rsidR="00AD5F5A">
        <w:rPr>
          <w:sz w:val="24"/>
          <w:szCs w:val="24"/>
          <w:lang w:val="bg-BG"/>
        </w:rPr>
        <w:t>17.06</w:t>
      </w:r>
      <w:r w:rsidR="006D51D2">
        <w:rPr>
          <w:sz w:val="24"/>
          <w:szCs w:val="24"/>
          <w:lang w:val="bg-BG"/>
        </w:rPr>
        <w:t>.2024</w:t>
      </w:r>
      <w:r>
        <w:rPr>
          <w:sz w:val="24"/>
          <w:szCs w:val="24"/>
          <w:lang w:val="bg-BG"/>
        </w:rPr>
        <w:t xml:space="preserve"> г. в </w:t>
      </w:r>
      <w:r w:rsidR="00AD5F5A">
        <w:rPr>
          <w:sz w:val="24"/>
          <w:szCs w:val="24"/>
          <w:lang w:val="bg-BG"/>
        </w:rPr>
        <w:t>11.00</w:t>
      </w:r>
      <w:r>
        <w:rPr>
          <w:sz w:val="24"/>
          <w:szCs w:val="24"/>
          <w:lang w:val="bg-BG"/>
        </w:rPr>
        <w:t xml:space="preserve"> часа, на основание чл.10</w:t>
      </w:r>
      <w:r w:rsidR="000B7F65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, ал.8  от ППЗСПЗЗ, в сградата на Областна дирекция „Земеделие” – гр. Русе, комисия, назначена със Заповед № РД-07-</w:t>
      </w:r>
      <w:r w:rsidR="00AD5F5A">
        <w:rPr>
          <w:sz w:val="24"/>
          <w:szCs w:val="24"/>
          <w:lang w:val="en-US"/>
        </w:rPr>
        <w:t>60/14.06</w:t>
      </w:r>
      <w:r w:rsidR="006D51D2">
        <w:rPr>
          <w:sz w:val="24"/>
          <w:szCs w:val="24"/>
          <w:lang w:val="bg-BG"/>
        </w:rPr>
        <w:t>.2024</w:t>
      </w:r>
      <w:r>
        <w:rPr>
          <w:sz w:val="24"/>
          <w:szCs w:val="24"/>
          <w:lang w:val="bg-BG"/>
        </w:rPr>
        <w:t xml:space="preserve"> г. на Директора на Областна дирекция „Земеделие” – гр. Русе</w:t>
      </w:r>
      <w:r w:rsidR="00D02980">
        <w:rPr>
          <w:sz w:val="24"/>
          <w:szCs w:val="24"/>
          <w:lang w:val="bg-BG"/>
        </w:rPr>
        <w:t>,</w:t>
      </w:r>
      <w:r w:rsidR="00D02980" w:rsidRPr="00D02980">
        <w:rPr>
          <w:sz w:val="24"/>
          <w:szCs w:val="24"/>
          <w:lang w:val="bg-BG"/>
        </w:rPr>
        <w:t xml:space="preserve"> </w:t>
      </w:r>
      <w:r w:rsidR="00D02980">
        <w:rPr>
          <w:sz w:val="24"/>
          <w:szCs w:val="24"/>
          <w:lang w:val="bg-BG"/>
        </w:rPr>
        <w:t>в състав:</w:t>
      </w:r>
    </w:p>
    <w:p w14:paraId="44B62C14" w14:textId="104B283E" w:rsidR="00D90120" w:rsidRDefault="009965E8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</w:t>
      </w:r>
      <w:r w:rsidR="00AD5F5A">
        <w:rPr>
          <w:sz w:val="24"/>
          <w:szCs w:val="24"/>
          <w:lang w:val="bg-BG"/>
        </w:rPr>
        <w:t xml:space="preserve">Гюнай </w:t>
      </w:r>
      <w:proofErr w:type="spellStart"/>
      <w:r w:rsidR="00AD5F5A">
        <w:rPr>
          <w:sz w:val="24"/>
          <w:szCs w:val="24"/>
          <w:lang w:val="bg-BG"/>
        </w:rPr>
        <w:t>Кадънкова</w:t>
      </w:r>
      <w:proofErr w:type="spellEnd"/>
      <w:r w:rsidR="00D90120">
        <w:rPr>
          <w:sz w:val="24"/>
          <w:szCs w:val="24"/>
          <w:lang w:val="bg-BG"/>
        </w:rPr>
        <w:t xml:space="preserve"> – </w:t>
      </w:r>
      <w:r w:rsidR="00AD5F5A">
        <w:rPr>
          <w:sz w:val="24"/>
          <w:szCs w:val="24"/>
          <w:lang w:val="bg-BG"/>
        </w:rPr>
        <w:t>главен директор на Главна дирекция „Аграрно развитие</w:t>
      </w:r>
      <w:r w:rsidR="00D90120">
        <w:rPr>
          <w:sz w:val="24"/>
          <w:szCs w:val="24"/>
          <w:lang w:val="bg-BG"/>
        </w:rPr>
        <w:t>”, Областна дирекция „Земеделие” – гр. Русе;</w:t>
      </w:r>
    </w:p>
    <w:p w14:paraId="0D14DAF0" w14:textId="728AB9FC" w:rsidR="00D90120" w:rsidRDefault="009965E8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Секретар: </w:t>
      </w:r>
      <w:r w:rsidR="00D90120">
        <w:rPr>
          <w:sz w:val="24"/>
          <w:szCs w:val="24"/>
          <w:lang w:val="bg-BG"/>
        </w:rPr>
        <w:t xml:space="preserve">Венета Иванова – </w:t>
      </w:r>
      <w:r w:rsidR="005573D8">
        <w:rPr>
          <w:sz w:val="24"/>
          <w:szCs w:val="24"/>
          <w:lang w:val="bg-BG"/>
        </w:rPr>
        <w:t>главен</w:t>
      </w:r>
      <w:r w:rsidR="00D90120">
        <w:rPr>
          <w:sz w:val="24"/>
          <w:szCs w:val="24"/>
          <w:lang w:val="bg-BG"/>
        </w:rPr>
        <w:t xml:space="preserve"> юрисконсулт в Дирекция „АПФСДЧР”, Областна дирекция „Земеделие” – гр. Русе;</w:t>
      </w:r>
    </w:p>
    <w:p w14:paraId="03339086" w14:textId="4BB0EBFE" w:rsidR="00D90120" w:rsidRDefault="009965E8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Членове: </w:t>
      </w:r>
      <w:r w:rsidR="006D51D2">
        <w:rPr>
          <w:sz w:val="24"/>
          <w:szCs w:val="24"/>
          <w:lang w:val="bg-BG"/>
        </w:rPr>
        <w:t>Светлана Великова</w:t>
      </w:r>
      <w:r w:rsidR="00D90120">
        <w:rPr>
          <w:sz w:val="24"/>
          <w:szCs w:val="24"/>
          <w:lang w:val="bg-BG"/>
        </w:rPr>
        <w:t xml:space="preserve"> – </w:t>
      </w:r>
      <w:r w:rsidR="006D51D2">
        <w:rPr>
          <w:sz w:val="24"/>
          <w:szCs w:val="24"/>
          <w:lang w:val="bg-BG"/>
        </w:rPr>
        <w:t>старши счетоводител</w:t>
      </w:r>
      <w:r w:rsidR="00D90120">
        <w:rPr>
          <w:sz w:val="24"/>
          <w:szCs w:val="24"/>
          <w:lang w:val="bg-BG"/>
        </w:rPr>
        <w:t xml:space="preserve"> в Дирекция „АПФСДЧР”, Областна дирекция „Земеделие” – Русе</w:t>
      </w:r>
      <w:r>
        <w:rPr>
          <w:sz w:val="24"/>
          <w:szCs w:val="24"/>
          <w:lang w:val="bg-BG"/>
        </w:rPr>
        <w:t>,</w:t>
      </w:r>
    </w:p>
    <w:p w14:paraId="66CB6FFF" w14:textId="020094C7" w:rsidR="009965E8" w:rsidRDefault="00A3031E" w:rsidP="009965E8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D90120">
        <w:rPr>
          <w:sz w:val="24"/>
          <w:szCs w:val="24"/>
          <w:lang w:val="bg-BG"/>
        </w:rPr>
        <w:t xml:space="preserve">е събра във връзка с провеждането </w:t>
      </w:r>
      <w:r w:rsidR="006D51D2">
        <w:rPr>
          <w:sz w:val="24"/>
          <w:szCs w:val="24"/>
          <w:lang w:val="bg-BG"/>
        </w:rPr>
        <w:t>на общ</w:t>
      </w:r>
      <w:r w:rsidR="00D90120">
        <w:rPr>
          <w:sz w:val="24"/>
          <w:szCs w:val="24"/>
          <w:lang w:val="bg-BG"/>
        </w:rPr>
        <w:t xml:space="preserve"> търг с тайно наддаване по реда на</w:t>
      </w:r>
      <w:r w:rsidR="002D27D0">
        <w:rPr>
          <w:sz w:val="24"/>
          <w:szCs w:val="24"/>
          <w:lang w:val="bg-BG"/>
        </w:rPr>
        <w:t xml:space="preserve"> чл. 27, ал. 9 във вр. с ал. 8, </w:t>
      </w:r>
      <w:proofErr w:type="spellStart"/>
      <w:r w:rsidR="002D27D0">
        <w:rPr>
          <w:sz w:val="24"/>
          <w:szCs w:val="24"/>
          <w:lang w:val="bg-BG"/>
        </w:rPr>
        <w:t>изрч</w:t>
      </w:r>
      <w:proofErr w:type="spellEnd"/>
      <w:r w:rsidR="002D27D0">
        <w:rPr>
          <w:sz w:val="24"/>
          <w:szCs w:val="24"/>
          <w:lang w:val="bg-BG"/>
        </w:rPr>
        <w:t xml:space="preserve">. второ, </w:t>
      </w:r>
      <w:proofErr w:type="spellStart"/>
      <w:r w:rsidR="002D27D0">
        <w:rPr>
          <w:sz w:val="24"/>
          <w:szCs w:val="24"/>
          <w:lang w:val="bg-BG"/>
        </w:rPr>
        <w:t>предл</w:t>
      </w:r>
      <w:proofErr w:type="spellEnd"/>
      <w:r w:rsidR="002D27D0">
        <w:rPr>
          <w:sz w:val="24"/>
          <w:szCs w:val="24"/>
          <w:lang w:val="bg-BG"/>
        </w:rPr>
        <w:t>. второ от ЗСПЗЗ,</w:t>
      </w:r>
      <w:r w:rsidR="00D90120">
        <w:rPr>
          <w:sz w:val="24"/>
          <w:szCs w:val="24"/>
          <w:lang w:val="bg-BG"/>
        </w:rPr>
        <w:t xml:space="preserve"> </w:t>
      </w:r>
      <w:r w:rsidR="009965E8">
        <w:rPr>
          <w:sz w:val="24"/>
          <w:szCs w:val="24"/>
          <w:lang w:val="bg-BG"/>
        </w:rPr>
        <w:t xml:space="preserve">чл.106, ал.9 и ал. 17 и чл. 107, ал. 6 от ППЗСПЗЗ, </w:t>
      </w:r>
      <w:bookmarkStart w:id="0" w:name="_Hlk157103553"/>
      <w:r w:rsidR="009965E8">
        <w:rPr>
          <w:sz w:val="24"/>
          <w:szCs w:val="24"/>
          <w:lang w:val="bg-BG"/>
        </w:rPr>
        <w:t xml:space="preserve">за продажба на поземлен имот </w:t>
      </w:r>
      <w:bookmarkEnd w:id="0"/>
      <w:r w:rsidR="009965E8">
        <w:rPr>
          <w:sz w:val="24"/>
          <w:szCs w:val="24"/>
          <w:lang w:val="bg-BG"/>
        </w:rPr>
        <w:t xml:space="preserve">по §12а от ПЗР на ЗСПЗЗ, частна държавна собственост, представляващ свободен, годен за земеделско ползване и неподлежащ на възстановяване, </w:t>
      </w:r>
      <w:proofErr w:type="spellStart"/>
      <w:r w:rsidR="009965E8">
        <w:rPr>
          <w:sz w:val="24"/>
          <w:szCs w:val="24"/>
          <w:lang w:val="bg-BG"/>
        </w:rPr>
        <w:t>находящ</w:t>
      </w:r>
      <w:proofErr w:type="spellEnd"/>
      <w:r w:rsidR="009965E8">
        <w:rPr>
          <w:sz w:val="24"/>
          <w:szCs w:val="24"/>
          <w:lang w:val="bg-BG"/>
        </w:rPr>
        <w:t xml:space="preserve"> се в бивш стопански двор на организация по §12 от ПЗР на ЗСПЗЗ и §29 от ПЗР на ЗИДЗСПЗЗ, на основание Заповед № РД-04-12</w:t>
      </w:r>
      <w:r w:rsidR="00A0500C">
        <w:rPr>
          <w:sz w:val="24"/>
          <w:szCs w:val="24"/>
          <w:lang w:val="bg-BG"/>
        </w:rPr>
        <w:t>3/13</w:t>
      </w:r>
      <w:r w:rsidR="009965E8">
        <w:rPr>
          <w:sz w:val="24"/>
          <w:szCs w:val="24"/>
          <w:lang w:val="bg-BG"/>
        </w:rPr>
        <w:t xml:space="preserve">.05.2024 г. на Директора на ОД „Земеделие” – Русе, публикувана във вестник „Утро” бр. </w:t>
      </w:r>
      <w:r w:rsidR="009965E8">
        <w:rPr>
          <w:sz w:val="24"/>
          <w:szCs w:val="24"/>
          <w:lang w:val="bg-BG"/>
        </w:rPr>
        <w:t>89/14</w:t>
      </w:r>
      <w:r w:rsidR="009965E8">
        <w:rPr>
          <w:sz w:val="24"/>
          <w:szCs w:val="24"/>
          <w:lang w:val="bg-BG"/>
        </w:rPr>
        <w:t>.05.2024 г., интернет страниците на Областна дирекция „Земеделие” – Русе и на Министерство на земеделието и храните, на информационните табла на Областна дирекция „Земеделие” – Русе и в съответната общинска служба по земеделие, в общината и кметство на населеното място по местонахождение на имота.</w:t>
      </w:r>
    </w:p>
    <w:p w14:paraId="577A9396" w14:textId="5293128A" w:rsidR="00D90120" w:rsidRDefault="00D90120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 w:rsidR="00D02980">
        <w:rPr>
          <w:sz w:val="24"/>
          <w:szCs w:val="24"/>
          <w:lang w:val="bg-BG"/>
        </w:rPr>
        <w:t>законоустановения</w:t>
      </w:r>
      <w:proofErr w:type="spellEnd"/>
      <w:r w:rsidR="00D02980">
        <w:rPr>
          <w:sz w:val="24"/>
          <w:szCs w:val="24"/>
          <w:lang w:val="bg-BG"/>
        </w:rPr>
        <w:t xml:space="preserve"> срок</w:t>
      </w:r>
      <w:r w:rsidR="00D02980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определен със Заповед № </w:t>
      </w:r>
      <w:r w:rsidR="00A0500C">
        <w:rPr>
          <w:sz w:val="24"/>
          <w:szCs w:val="24"/>
          <w:lang w:val="bg-BG"/>
        </w:rPr>
        <w:t>РД-04-123/13.05.2024</w:t>
      </w:r>
      <w:r w:rsidR="00A0500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г. на Директора на ОД „Земеделие” – Русе са постъпили </w:t>
      </w:r>
      <w:r w:rsidR="00E30F45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/</w:t>
      </w:r>
      <w:r w:rsidR="00E30F45">
        <w:rPr>
          <w:sz w:val="24"/>
          <w:szCs w:val="24"/>
          <w:lang w:val="bg-BG"/>
        </w:rPr>
        <w:t>четири</w:t>
      </w:r>
      <w:r>
        <w:rPr>
          <w:sz w:val="24"/>
          <w:szCs w:val="24"/>
          <w:lang w:val="bg-BG"/>
        </w:rPr>
        <w:t>/ броя плика с тръжни документи с входящи №№ 1/</w:t>
      </w:r>
      <w:r w:rsidR="00E30F45">
        <w:rPr>
          <w:sz w:val="24"/>
          <w:szCs w:val="24"/>
          <w:lang w:val="bg-BG"/>
        </w:rPr>
        <w:t>13.06</w:t>
      </w:r>
      <w:r w:rsidR="006D51D2">
        <w:rPr>
          <w:sz w:val="24"/>
          <w:szCs w:val="24"/>
          <w:lang w:val="bg-BG"/>
        </w:rPr>
        <w:t>.2024</w:t>
      </w:r>
      <w:r>
        <w:rPr>
          <w:sz w:val="24"/>
          <w:szCs w:val="24"/>
          <w:lang w:val="bg-BG"/>
        </w:rPr>
        <w:t xml:space="preserve"> г.</w:t>
      </w:r>
      <w:r w:rsidR="00E30F45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2/</w:t>
      </w:r>
      <w:r w:rsidR="00E30F45">
        <w:rPr>
          <w:sz w:val="24"/>
          <w:szCs w:val="24"/>
          <w:lang w:val="bg-BG"/>
        </w:rPr>
        <w:t>13.06</w:t>
      </w:r>
      <w:r w:rsidR="006D51D2">
        <w:rPr>
          <w:sz w:val="24"/>
          <w:szCs w:val="24"/>
          <w:lang w:val="bg-BG"/>
        </w:rPr>
        <w:t>.2024</w:t>
      </w:r>
      <w:r>
        <w:rPr>
          <w:sz w:val="24"/>
          <w:szCs w:val="24"/>
          <w:lang w:val="bg-BG"/>
        </w:rPr>
        <w:t xml:space="preserve"> г.,</w:t>
      </w:r>
      <w:r w:rsidR="00A3031E">
        <w:rPr>
          <w:sz w:val="24"/>
          <w:szCs w:val="24"/>
          <w:lang w:val="bg-BG"/>
        </w:rPr>
        <w:t xml:space="preserve"> </w:t>
      </w:r>
      <w:r w:rsidR="00E30F45">
        <w:rPr>
          <w:sz w:val="24"/>
          <w:szCs w:val="24"/>
          <w:lang w:val="bg-BG"/>
        </w:rPr>
        <w:t xml:space="preserve">3/13.06.2024 г. и 4/13.06.2024 г. </w:t>
      </w:r>
      <w:r w:rsidR="00A3031E">
        <w:rPr>
          <w:sz w:val="24"/>
          <w:szCs w:val="24"/>
          <w:lang w:val="bg-BG"/>
        </w:rPr>
        <w:t>с ненарушена цялост, запечатани и непрозрачни,</w:t>
      </w:r>
      <w:r>
        <w:rPr>
          <w:sz w:val="24"/>
          <w:szCs w:val="24"/>
          <w:lang w:val="bg-BG"/>
        </w:rPr>
        <w:t xml:space="preserve"> заведени в регистър на ОД „Земеделие” – Русе за участие в обявения търг.</w:t>
      </w:r>
    </w:p>
    <w:p w14:paraId="147CBCFC" w14:textId="56E6BF23" w:rsidR="00D90120" w:rsidRDefault="00D90120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обявен</w:t>
      </w:r>
      <w:r w:rsidR="00934E0B">
        <w:rPr>
          <w:sz w:val="24"/>
          <w:szCs w:val="24"/>
          <w:lang w:val="bg-BG"/>
        </w:rPr>
        <w:t>ия търг, за продажба на следния</w:t>
      </w:r>
      <w:r>
        <w:rPr>
          <w:sz w:val="24"/>
          <w:szCs w:val="24"/>
          <w:lang w:val="bg-BG"/>
        </w:rPr>
        <w:t xml:space="preserve"> имот частна държавна собственост:</w:t>
      </w:r>
    </w:p>
    <w:p w14:paraId="106ABAB5" w14:textId="03662E55" w:rsidR="00D90120" w:rsidRDefault="00D90120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E30F45">
        <w:rPr>
          <w:b/>
          <w:sz w:val="24"/>
          <w:szCs w:val="24"/>
          <w:lang w:val="bg-BG"/>
        </w:rPr>
        <w:t>84049.170.12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E30F45">
        <w:rPr>
          <w:sz w:val="24"/>
          <w:szCs w:val="24"/>
          <w:lang w:val="bg-BG"/>
        </w:rPr>
        <w:t>5.763</w:t>
      </w:r>
      <w:r>
        <w:rPr>
          <w:sz w:val="24"/>
          <w:szCs w:val="24"/>
          <w:lang w:val="bg-BG"/>
        </w:rPr>
        <w:t xml:space="preserve"> </w:t>
      </w:r>
      <w:r w:rsidR="00815CE5">
        <w:rPr>
          <w:sz w:val="24"/>
          <w:szCs w:val="24"/>
          <w:lang w:val="bg-BG"/>
        </w:rPr>
        <w:t>дка</w:t>
      </w:r>
      <w:r>
        <w:rPr>
          <w:sz w:val="24"/>
          <w:szCs w:val="24"/>
          <w:lang w:val="bg-BG"/>
        </w:rPr>
        <w:t xml:space="preserve">, с начин на трайно ползване: стопански двор – </w:t>
      </w:r>
      <w:r w:rsidR="00E30F45">
        <w:rPr>
          <w:sz w:val="24"/>
          <w:szCs w:val="24"/>
          <w:lang w:val="bg-BG"/>
        </w:rPr>
        <w:t>изоставена земя</w:t>
      </w:r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находящ</w:t>
      </w:r>
      <w:proofErr w:type="spellEnd"/>
      <w:r>
        <w:rPr>
          <w:sz w:val="24"/>
          <w:szCs w:val="24"/>
          <w:lang w:val="bg-BG"/>
        </w:rPr>
        <w:t xml:space="preserve"> се в землището на с. </w:t>
      </w:r>
      <w:r w:rsidR="00E30F45">
        <w:rPr>
          <w:sz w:val="24"/>
          <w:szCs w:val="24"/>
          <w:lang w:val="bg-BG"/>
        </w:rPr>
        <w:t>Щръклево</w:t>
      </w:r>
      <w:r w:rsidR="006D51D2">
        <w:rPr>
          <w:sz w:val="24"/>
          <w:szCs w:val="24"/>
          <w:lang w:val="bg-BG"/>
        </w:rPr>
        <w:t xml:space="preserve">, община </w:t>
      </w:r>
      <w:r w:rsidR="00E30F45">
        <w:rPr>
          <w:sz w:val="24"/>
          <w:szCs w:val="24"/>
          <w:lang w:val="bg-BG"/>
        </w:rPr>
        <w:t>Иваново</w:t>
      </w:r>
      <w:r>
        <w:rPr>
          <w:sz w:val="24"/>
          <w:szCs w:val="24"/>
          <w:lang w:val="bg-BG"/>
        </w:rPr>
        <w:t xml:space="preserve">, област Русе с начална тръжна цена </w:t>
      </w:r>
      <w:r w:rsidR="00E30F45">
        <w:rPr>
          <w:sz w:val="24"/>
          <w:szCs w:val="24"/>
          <w:lang w:val="bg-BG"/>
        </w:rPr>
        <w:t>14984</w:t>
      </w:r>
      <w:r>
        <w:rPr>
          <w:sz w:val="24"/>
          <w:szCs w:val="24"/>
          <w:lang w:val="bg-BG"/>
        </w:rPr>
        <w:t>,00 лева</w:t>
      </w:r>
      <w:r w:rsidR="006D51D2">
        <w:rPr>
          <w:sz w:val="24"/>
          <w:szCs w:val="24"/>
          <w:lang w:val="bg-BG"/>
        </w:rPr>
        <w:t xml:space="preserve"> /</w:t>
      </w:r>
      <w:proofErr w:type="spellStart"/>
      <w:r w:rsidR="00E30F45">
        <w:rPr>
          <w:sz w:val="24"/>
          <w:szCs w:val="24"/>
          <w:lang w:val="bg-BG"/>
        </w:rPr>
        <w:t>четиринадест</w:t>
      </w:r>
      <w:proofErr w:type="spellEnd"/>
      <w:r w:rsidR="00E30F45">
        <w:rPr>
          <w:sz w:val="24"/>
          <w:szCs w:val="24"/>
          <w:lang w:val="bg-BG"/>
        </w:rPr>
        <w:t xml:space="preserve"> хиляди деветстотин осемдесет и четири</w:t>
      </w:r>
      <w:r w:rsidR="006D51D2">
        <w:rPr>
          <w:sz w:val="24"/>
          <w:szCs w:val="24"/>
          <w:lang w:val="bg-BG"/>
        </w:rPr>
        <w:t xml:space="preserve"> лева/</w:t>
      </w:r>
      <w:r>
        <w:rPr>
          <w:sz w:val="24"/>
          <w:szCs w:val="24"/>
          <w:lang w:val="bg-BG"/>
        </w:rPr>
        <w:t>;</w:t>
      </w:r>
    </w:p>
    <w:p w14:paraId="69897D34" w14:textId="77777777" w:rsidR="006D51D2" w:rsidRDefault="00D90120" w:rsidP="00E317B5">
      <w:pPr>
        <w:ind w:firstLine="851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proofErr w:type="spellStart"/>
      <w:r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имот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 е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притежаващ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сертификат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оценителска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правоспособност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земеделски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трайни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насаждения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</w:p>
    <w:p w14:paraId="5A9530B8" w14:textId="77777777" w:rsidR="00D90120" w:rsidRDefault="00D90120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продажбата на имот частна държавна собственост по реда на </w:t>
      </w:r>
      <w:r>
        <w:rPr>
          <w:sz w:val="24"/>
          <w:szCs w:val="24"/>
          <w:lang w:val="bg-BG"/>
        </w:rPr>
        <w:lastRenderedPageBreak/>
        <w:t>постъпването и регистрирането им в регистъра на Областна дирекция „Земеделие” – гр. Русе.</w:t>
      </w:r>
    </w:p>
    <w:p w14:paraId="287AF436" w14:textId="77777777" w:rsidR="00D90120" w:rsidRDefault="00D90120" w:rsidP="00E317B5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отваряне на пликовете с постъпилите заявления за участие в обявения търг с тайно наддаване, за продажба на имот частна държавна собственост, представляващ свободен, годен за земеделско ползване и неподлежащ на възстановяване, комисията</w:t>
      </w:r>
    </w:p>
    <w:p w14:paraId="0FF78EA4" w14:textId="77777777" w:rsidR="00D90120" w:rsidRDefault="00D90120" w:rsidP="00D90120">
      <w:pPr>
        <w:ind w:firstLine="1440"/>
        <w:jc w:val="both"/>
        <w:rPr>
          <w:sz w:val="24"/>
          <w:szCs w:val="24"/>
          <w:lang w:val="bg-BG"/>
        </w:rPr>
      </w:pPr>
    </w:p>
    <w:p w14:paraId="2727E6F2" w14:textId="77777777" w:rsidR="00D90120" w:rsidRDefault="00D90120" w:rsidP="00D9012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14:paraId="40D3A2B0" w14:textId="77777777" w:rsidR="00D90120" w:rsidRDefault="00D90120" w:rsidP="00D90120">
      <w:pPr>
        <w:jc w:val="center"/>
        <w:rPr>
          <w:b/>
          <w:sz w:val="24"/>
          <w:szCs w:val="24"/>
          <w:lang w:val="bg-BG"/>
        </w:rPr>
      </w:pPr>
    </w:p>
    <w:p w14:paraId="12150C70" w14:textId="6A3ACBCE" w:rsidR="00D90120" w:rsidRDefault="00D90120" w:rsidP="00A700C9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>
        <w:rPr>
          <w:b/>
          <w:sz w:val="24"/>
          <w:szCs w:val="24"/>
          <w:lang w:val="bg-BG"/>
        </w:rPr>
        <w:t>с входящ № 1/</w:t>
      </w:r>
      <w:r w:rsidR="00815CE5">
        <w:rPr>
          <w:b/>
          <w:sz w:val="24"/>
          <w:szCs w:val="24"/>
          <w:lang w:val="bg-BG"/>
        </w:rPr>
        <w:t>1</w:t>
      </w:r>
      <w:r w:rsidR="00E30F45">
        <w:rPr>
          <w:b/>
          <w:sz w:val="24"/>
          <w:szCs w:val="24"/>
          <w:lang w:val="bg-BG"/>
        </w:rPr>
        <w:t>3.06</w:t>
      </w:r>
      <w:r w:rsidR="00815CE5">
        <w:rPr>
          <w:b/>
          <w:sz w:val="24"/>
          <w:szCs w:val="24"/>
          <w:lang w:val="bg-BG"/>
        </w:rPr>
        <w:t>.2024</w:t>
      </w:r>
      <w:r>
        <w:rPr>
          <w:b/>
          <w:sz w:val="24"/>
          <w:szCs w:val="24"/>
          <w:lang w:val="bg-BG"/>
        </w:rPr>
        <w:t xml:space="preserve"> г. от </w:t>
      </w:r>
      <w:r w:rsidR="00751B5A">
        <w:rPr>
          <w:b/>
          <w:sz w:val="24"/>
          <w:szCs w:val="24"/>
          <w:lang w:val="bg-BG"/>
        </w:rPr>
        <w:t>Д.Ц.Н.</w:t>
      </w:r>
      <w:r w:rsidR="00CB12B8"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  <w:lang w:val="bg-BG"/>
        </w:rPr>
        <w:t xml:space="preserve"> </w:t>
      </w:r>
      <w:r w:rsidR="00751B5A">
        <w:rPr>
          <w:b/>
          <w:sz w:val="24"/>
          <w:szCs w:val="24"/>
          <w:lang w:val="bg-BG"/>
        </w:rPr>
        <w:t>ЕГН ***,</w:t>
      </w:r>
      <w:r w:rsidR="00751B5A">
        <w:rPr>
          <w:sz w:val="24"/>
          <w:szCs w:val="24"/>
          <w:lang w:val="bg-BG"/>
        </w:rPr>
        <w:t xml:space="preserve"> с адрес: гр. ***, ул. *** № ***, община ***, област ***</w:t>
      </w:r>
      <w:r>
        <w:rPr>
          <w:sz w:val="24"/>
          <w:szCs w:val="24"/>
          <w:lang w:val="bg-BG"/>
        </w:rPr>
        <w:t>, комисията констатира наличието на:</w:t>
      </w:r>
    </w:p>
    <w:p w14:paraId="4C8AD7A3" w14:textId="77777777" w:rsidR="00D90120" w:rsidRDefault="00D90120" w:rsidP="00A700C9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14:paraId="057F75D7" w14:textId="5DBC08E8" w:rsidR="00D90120" w:rsidRDefault="00D90120" w:rsidP="00A700C9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A700C9">
        <w:rPr>
          <w:sz w:val="24"/>
          <w:szCs w:val="24"/>
          <w:lang w:val="bg-BG"/>
        </w:rPr>
        <w:t xml:space="preserve">1 /един/ брой платежно </w:t>
      </w:r>
      <w:r>
        <w:rPr>
          <w:sz w:val="24"/>
          <w:szCs w:val="24"/>
          <w:lang w:val="bg-BG"/>
        </w:rPr>
        <w:t xml:space="preserve">от </w:t>
      </w:r>
      <w:r w:rsidR="00E30F45">
        <w:rPr>
          <w:sz w:val="24"/>
          <w:szCs w:val="24"/>
          <w:lang w:val="bg-BG"/>
        </w:rPr>
        <w:t>13.06</w:t>
      </w:r>
      <w:r w:rsidR="00815CE5">
        <w:rPr>
          <w:sz w:val="24"/>
          <w:szCs w:val="24"/>
          <w:lang w:val="bg-BG"/>
        </w:rPr>
        <w:t>.2024</w:t>
      </w:r>
      <w:r>
        <w:rPr>
          <w:sz w:val="24"/>
          <w:szCs w:val="24"/>
          <w:lang w:val="bg-BG"/>
        </w:rPr>
        <w:t xml:space="preserve"> г., за внесен депозит по сметката на Областна дирекция „Земеделие” – гр. Русе в ОББ – гр. Русе в размер на </w:t>
      </w:r>
      <w:r w:rsidR="00E30F45">
        <w:rPr>
          <w:sz w:val="24"/>
          <w:szCs w:val="24"/>
          <w:lang w:val="bg-BG"/>
        </w:rPr>
        <w:t>1498.40</w:t>
      </w:r>
      <w:r>
        <w:rPr>
          <w:sz w:val="24"/>
          <w:szCs w:val="24"/>
          <w:lang w:val="bg-BG"/>
        </w:rPr>
        <w:t xml:space="preserve"> лв. /10 % от началната тръжна цена на имот</w:t>
      </w:r>
      <w:r w:rsidR="00D46C54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/;</w:t>
      </w:r>
    </w:p>
    <w:p w14:paraId="53E6691B" w14:textId="77777777" w:rsidR="00A700C9" w:rsidRDefault="00A700C9" w:rsidP="00A700C9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14:paraId="495B1F54" w14:textId="77777777" w:rsidR="00A700C9" w:rsidRDefault="00A700C9" w:rsidP="00A700C9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4C65178B" w14:textId="77777777" w:rsidR="00D90120" w:rsidRDefault="00D90120" w:rsidP="00A700C9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14:paraId="5D450344" w14:textId="061FA1A3" w:rsidR="00D90120" w:rsidRDefault="00E30F45" w:rsidP="00A700C9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84049.170.12</w:t>
      </w:r>
      <w:r>
        <w:rPr>
          <w:sz w:val="24"/>
          <w:szCs w:val="24"/>
          <w:lang w:val="bg-BG"/>
        </w:rPr>
        <w:t xml:space="preserve">, частна държавна собственост с площ 5.763 дка, с начин на трайно ползване: стопански двор – изоставена земя, </w:t>
      </w:r>
      <w:proofErr w:type="spellStart"/>
      <w:r>
        <w:rPr>
          <w:sz w:val="24"/>
          <w:szCs w:val="24"/>
          <w:lang w:val="bg-BG"/>
        </w:rPr>
        <w:t>находящ</w:t>
      </w:r>
      <w:proofErr w:type="spellEnd"/>
      <w:r>
        <w:rPr>
          <w:sz w:val="24"/>
          <w:szCs w:val="24"/>
          <w:lang w:val="bg-BG"/>
        </w:rPr>
        <w:t xml:space="preserve"> се в землището на с. Щръклево, община Иваново, област Русе</w:t>
      </w:r>
      <w:r w:rsidR="00D46C54">
        <w:rPr>
          <w:sz w:val="24"/>
          <w:szCs w:val="24"/>
          <w:lang w:val="bg-BG"/>
        </w:rPr>
        <w:t xml:space="preserve"> </w:t>
      </w:r>
      <w:r w:rsidR="00D90120">
        <w:rPr>
          <w:sz w:val="24"/>
          <w:szCs w:val="24"/>
          <w:lang w:val="bg-BG"/>
        </w:rPr>
        <w:t xml:space="preserve">е в размер на </w:t>
      </w:r>
      <w:r>
        <w:rPr>
          <w:b/>
          <w:sz w:val="24"/>
          <w:szCs w:val="24"/>
          <w:lang w:val="bg-BG"/>
        </w:rPr>
        <w:t>15000</w:t>
      </w:r>
      <w:r w:rsidR="00D90120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петнадесет</w:t>
      </w:r>
      <w:r w:rsidR="00815CE5">
        <w:rPr>
          <w:b/>
          <w:sz w:val="24"/>
          <w:szCs w:val="24"/>
          <w:lang w:val="bg-BG"/>
        </w:rPr>
        <w:t xml:space="preserve"> хиляди</w:t>
      </w:r>
      <w:r w:rsidR="00D90120">
        <w:rPr>
          <w:b/>
          <w:sz w:val="24"/>
          <w:szCs w:val="24"/>
          <w:lang w:val="bg-BG"/>
        </w:rPr>
        <w:t xml:space="preserve"> лева/.</w:t>
      </w:r>
    </w:p>
    <w:p w14:paraId="15FC1DDE" w14:textId="77777777" w:rsidR="00BC4157" w:rsidRDefault="00BC4157" w:rsidP="00A700C9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3B9B2464" w14:textId="77777777" w:rsidR="00D90120" w:rsidRDefault="00D90120" w:rsidP="00D90120">
      <w:pPr>
        <w:jc w:val="both"/>
        <w:rPr>
          <w:sz w:val="24"/>
          <w:szCs w:val="24"/>
          <w:lang w:val="bg-BG"/>
        </w:rPr>
      </w:pPr>
    </w:p>
    <w:p w14:paraId="564849C4" w14:textId="4ED9425A" w:rsidR="00CA2711" w:rsidRDefault="00D90120" w:rsidP="00CA271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="00D46C54">
        <w:rPr>
          <w:sz w:val="24"/>
          <w:szCs w:val="24"/>
          <w:lang w:val="bg-BG"/>
        </w:rPr>
        <w:t xml:space="preserve">В плик </w:t>
      </w:r>
      <w:r w:rsidR="00D46C54">
        <w:rPr>
          <w:b/>
          <w:sz w:val="24"/>
          <w:szCs w:val="24"/>
          <w:lang w:val="bg-BG"/>
        </w:rPr>
        <w:t>с входящ № 2/</w:t>
      </w:r>
      <w:r w:rsidR="003B40DA">
        <w:rPr>
          <w:b/>
          <w:sz w:val="24"/>
          <w:szCs w:val="24"/>
          <w:lang w:val="bg-BG"/>
        </w:rPr>
        <w:t>13.06</w:t>
      </w:r>
      <w:r w:rsidR="00815CE5">
        <w:rPr>
          <w:b/>
          <w:sz w:val="24"/>
          <w:szCs w:val="24"/>
          <w:lang w:val="bg-BG"/>
        </w:rPr>
        <w:t>.2024</w:t>
      </w:r>
      <w:r w:rsidR="00D46C54">
        <w:rPr>
          <w:b/>
          <w:sz w:val="24"/>
          <w:szCs w:val="24"/>
          <w:lang w:val="bg-BG"/>
        </w:rPr>
        <w:t xml:space="preserve"> г. </w:t>
      </w:r>
      <w:r w:rsidR="00CA2711">
        <w:rPr>
          <w:b/>
          <w:sz w:val="24"/>
          <w:szCs w:val="24"/>
          <w:lang w:val="bg-BG"/>
        </w:rPr>
        <w:t xml:space="preserve">от </w:t>
      </w:r>
      <w:r w:rsidR="00CA2711">
        <w:rPr>
          <w:b/>
          <w:sz w:val="24"/>
          <w:szCs w:val="24"/>
          <w:lang w:val="bg-BG"/>
        </w:rPr>
        <w:t>Р</w:t>
      </w:r>
      <w:r w:rsidR="00751B5A">
        <w:rPr>
          <w:b/>
          <w:sz w:val="24"/>
          <w:szCs w:val="24"/>
          <w:lang w:val="bg-BG"/>
        </w:rPr>
        <w:t>.</w:t>
      </w:r>
      <w:r w:rsidR="00CA2711">
        <w:rPr>
          <w:b/>
          <w:sz w:val="24"/>
          <w:szCs w:val="24"/>
          <w:lang w:val="bg-BG"/>
        </w:rPr>
        <w:t>М</w:t>
      </w:r>
      <w:r w:rsidR="00751B5A">
        <w:rPr>
          <w:b/>
          <w:sz w:val="24"/>
          <w:szCs w:val="24"/>
          <w:lang w:val="bg-BG"/>
        </w:rPr>
        <w:t>.</w:t>
      </w:r>
      <w:r w:rsidR="00CA2711">
        <w:rPr>
          <w:b/>
          <w:sz w:val="24"/>
          <w:szCs w:val="24"/>
          <w:lang w:val="bg-BG"/>
        </w:rPr>
        <w:t>К</w:t>
      </w:r>
      <w:r w:rsidR="00751B5A">
        <w:rPr>
          <w:b/>
          <w:sz w:val="24"/>
          <w:szCs w:val="24"/>
          <w:lang w:val="bg-BG"/>
        </w:rPr>
        <w:t>.</w:t>
      </w:r>
      <w:r w:rsidR="00CA2711">
        <w:rPr>
          <w:b/>
          <w:sz w:val="24"/>
          <w:szCs w:val="24"/>
          <w:lang w:val="bg-BG"/>
        </w:rPr>
        <w:t xml:space="preserve">, </w:t>
      </w:r>
      <w:r w:rsidR="00751B5A">
        <w:rPr>
          <w:b/>
          <w:sz w:val="24"/>
          <w:szCs w:val="24"/>
          <w:lang w:val="bg-BG"/>
        </w:rPr>
        <w:t>ЕГН ***,</w:t>
      </w:r>
      <w:r w:rsidR="00751B5A">
        <w:rPr>
          <w:sz w:val="24"/>
          <w:szCs w:val="24"/>
          <w:lang w:val="bg-BG"/>
        </w:rPr>
        <w:t xml:space="preserve"> с адрес: гр. ***, ул. *** № ***, община ***, област ***</w:t>
      </w:r>
      <w:r w:rsidR="00CA2711">
        <w:rPr>
          <w:sz w:val="24"/>
          <w:szCs w:val="24"/>
          <w:lang w:val="bg-BG"/>
        </w:rPr>
        <w:t>, комисията констатира наличието на:</w:t>
      </w:r>
    </w:p>
    <w:p w14:paraId="2E42D7A1" w14:textId="77777777" w:rsidR="00CA2711" w:rsidRDefault="00CA2711" w:rsidP="00CA271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14:paraId="55570A89" w14:textId="145BD771" w:rsidR="00CA2711" w:rsidRDefault="00CA2711" w:rsidP="00CA271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платежно от 1</w:t>
      </w:r>
      <w:r w:rsidR="00086EF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.06.2024 г., за внесен депозит по сметката на Областна дирекция „Земеделие” – гр. Русе в ОББ – гр. Русе в размер на 1498.40 лв. /10 % от началната тръжна цена на имота/;</w:t>
      </w:r>
    </w:p>
    <w:p w14:paraId="073C1BD0" w14:textId="77777777" w:rsidR="00CA2711" w:rsidRDefault="00CA2711" w:rsidP="00CA271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14:paraId="2803BF93" w14:textId="77777777" w:rsidR="00CA2711" w:rsidRDefault="00CA2711" w:rsidP="00CA271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32D9290B" w14:textId="77777777" w:rsidR="00CA2711" w:rsidRDefault="00CA2711" w:rsidP="00CA271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14:paraId="50085F24" w14:textId="78325A36" w:rsidR="00CA2711" w:rsidRDefault="00CA2711" w:rsidP="00CA2711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84049.170.12</w:t>
      </w:r>
      <w:r>
        <w:rPr>
          <w:sz w:val="24"/>
          <w:szCs w:val="24"/>
          <w:lang w:val="bg-BG"/>
        </w:rPr>
        <w:t xml:space="preserve">, частна държавна собственост с площ 5.763 дка, с начин на трайно ползване: стопански двор – изоставена земя, </w:t>
      </w:r>
      <w:proofErr w:type="spellStart"/>
      <w:r>
        <w:rPr>
          <w:sz w:val="24"/>
          <w:szCs w:val="24"/>
          <w:lang w:val="bg-BG"/>
        </w:rPr>
        <w:t>находящ</w:t>
      </w:r>
      <w:proofErr w:type="spellEnd"/>
      <w:r>
        <w:rPr>
          <w:sz w:val="24"/>
          <w:szCs w:val="24"/>
          <w:lang w:val="bg-BG"/>
        </w:rPr>
        <w:t xml:space="preserve"> се в землището на с. Щръклево, община Иваново, област Русе е в размер на </w:t>
      </w:r>
      <w:r>
        <w:rPr>
          <w:b/>
          <w:sz w:val="24"/>
          <w:szCs w:val="24"/>
          <w:lang w:val="bg-BG"/>
        </w:rPr>
        <w:t>150</w:t>
      </w:r>
      <w:r>
        <w:rPr>
          <w:b/>
          <w:sz w:val="24"/>
          <w:szCs w:val="24"/>
          <w:lang w:val="bg-BG"/>
        </w:rPr>
        <w:t>16</w:t>
      </w:r>
      <w:r>
        <w:rPr>
          <w:b/>
          <w:sz w:val="24"/>
          <w:szCs w:val="24"/>
          <w:lang w:val="bg-BG"/>
        </w:rPr>
        <w:t>,00 лева /петнадесет хиляди</w:t>
      </w:r>
      <w:r>
        <w:rPr>
          <w:b/>
          <w:sz w:val="24"/>
          <w:szCs w:val="24"/>
          <w:lang w:val="bg-BG"/>
        </w:rPr>
        <w:t xml:space="preserve"> и шестнадесет</w:t>
      </w:r>
      <w:r>
        <w:rPr>
          <w:b/>
          <w:sz w:val="24"/>
          <w:szCs w:val="24"/>
          <w:lang w:val="bg-BG"/>
        </w:rPr>
        <w:t xml:space="preserve"> лева/.</w:t>
      </w:r>
    </w:p>
    <w:p w14:paraId="6C36C13E" w14:textId="77777777" w:rsidR="00CA2711" w:rsidRDefault="00CA2711" w:rsidP="00CA2711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72733FA4" w14:textId="01773C13" w:rsidR="00D90120" w:rsidRDefault="00D90120" w:rsidP="00CA2711">
      <w:pPr>
        <w:ind w:firstLine="851"/>
        <w:jc w:val="both"/>
        <w:rPr>
          <w:b/>
          <w:sz w:val="24"/>
          <w:szCs w:val="24"/>
          <w:lang w:val="bg-BG"/>
        </w:rPr>
      </w:pPr>
    </w:p>
    <w:p w14:paraId="5008D7ED" w14:textId="4EEBD4E4" w:rsidR="002B0BB6" w:rsidRDefault="002B0BB6" w:rsidP="002B0BB6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. В плик </w:t>
      </w:r>
      <w:r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bg-BG"/>
        </w:rPr>
        <w:t xml:space="preserve">/13.06.2024 г. от </w:t>
      </w:r>
      <w:r>
        <w:rPr>
          <w:b/>
          <w:sz w:val="24"/>
          <w:szCs w:val="24"/>
          <w:lang w:val="bg-BG"/>
        </w:rPr>
        <w:t>В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Й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М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</w:t>
      </w:r>
      <w:r w:rsidR="00751B5A">
        <w:rPr>
          <w:b/>
          <w:sz w:val="24"/>
          <w:szCs w:val="24"/>
          <w:lang w:val="bg-BG"/>
        </w:rPr>
        <w:t>ЕГН ***,</w:t>
      </w:r>
      <w:r w:rsidR="00751B5A">
        <w:rPr>
          <w:sz w:val="24"/>
          <w:szCs w:val="24"/>
          <w:lang w:val="bg-BG"/>
        </w:rPr>
        <w:t xml:space="preserve"> с адрес: гр. ***, ул. *** № ***, община ***, област ***</w:t>
      </w:r>
      <w:r>
        <w:rPr>
          <w:sz w:val="24"/>
          <w:szCs w:val="24"/>
          <w:lang w:val="bg-BG"/>
        </w:rPr>
        <w:t>, комисията констатира наличието на:</w:t>
      </w:r>
    </w:p>
    <w:p w14:paraId="7E507DF4" w14:textId="77777777" w:rsidR="002B0BB6" w:rsidRDefault="002B0BB6" w:rsidP="002B0BB6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14:paraId="70FCF831" w14:textId="337B58C6" w:rsidR="002B0BB6" w:rsidRDefault="002B0BB6" w:rsidP="002B0BB6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- 1 /един/ брой платежно от 1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.06.2024 г., за внесен депозит по сметката на Областна дирекция „Земеделие” – гр. Русе в ОББ – гр. Русе в размер на 1498.40 лв. /10 % от началната тръжна цена на имота/;</w:t>
      </w:r>
    </w:p>
    <w:p w14:paraId="33CA6810" w14:textId="77777777" w:rsidR="002B0BB6" w:rsidRDefault="002B0BB6" w:rsidP="002B0BB6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14:paraId="7706F5D1" w14:textId="77777777" w:rsidR="002B0BB6" w:rsidRDefault="002B0BB6" w:rsidP="002B0BB6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6111421E" w14:textId="77777777" w:rsidR="002B0BB6" w:rsidRDefault="002B0BB6" w:rsidP="002B0BB6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14:paraId="6E226804" w14:textId="742AAC24" w:rsidR="002B0BB6" w:rsidRDefault="002B0BB6" w:rsidP="002B0BB6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84049.170.12</w:t>
      </w:r>
      <w:r>
        <w:rPr>
          <w:sz w:val="24"/>
          <w:szCs w:val="24"/>
          <w:lang w:val="bg-BG"/>
        </w:rPr>
        <w:t xml:space="preserve">, частна държавна собственост с площ 5.763 дка, с начин на трайно ползване: стопански двор – изоставена земя, </w:t>
      </w:r>
      <w:proofErr w:type="spellStart"/>
      <w:r>
        <w:rPr>
          <w:sz w:val="24"/>
          <w:szCs w:val="24"/>
          <w:lang w:val="bg-BG"/>
        </w:rPr>
        <w:t>находящ</w:t>
      </w:r>
      <w:proofErr w:type="spellEnd"/>
      <w:r>
        <w:rPr>
          <w:sz w:val="24"/>
          <w:szCs w:val="24"/>
          <w:lang w:val="bg-BG"/>
        </w:rPr>
        <w:t xml:space="preserve"> се в землището на с. Щръклево, община Иваново, област Русе е в размер на </w:t>
      </w:r>
      <w:r>
        <w:rPr>
          <w:b/>
          <w:sz w:val="24"/>
          <w:szCs w:val="24"/>
          <w:lang w:val="bg-BG"/>
        </w:rPr>
        <w:t>15</w:t>
      </w:r>
      <w:r>
        <w:rPr>
          <w:b/>
          <w:sz w:val="24"/>
          <w:szCs w:val="24"/>
          <w:lang w:val="bg-BG"/>
        </w:rPr>
        <w:t>733</w:t>
      </w:r>
      <w:r>
        <w:rPr>
          <w:b/>
          <w:sz w:val="24"/>
          <w:szCs w:val="24"/>
          <w:lang w:val="bg-BG"/>
        </w:rPr>
        <w:t xml:space="preserve">,00 лева /петнадесет хиляди </w:t>
      </w:r>
      <w:r>
        <w:rPr>
          <w:b/>
          <w:sz w:val="24"/>
          <w:szCs w:val="24"/>
          <w:lang w:val="bg-BG"/>
        </w:rPr>
        <w:t>седемстотин тридесет и три</w:t>
      </w:r>
      <w:r>
        <w:rPr>
          <w:b/>
          <w:sz w:val="24"/>
          <w:szCs w:val="24"/>
          <w:lang w:val="bg-BG"/>
        </w:rPr>
        <w:t xml:space="preserve"> лева/.</w:t>
      </w:r>
    </w:p>
    <w:p w14:paraId="38FD499B" w14:textId="77777777" w:rsidR="002B0BB6" w:rsidRDefault="002B0BB6" w:rsidP="002B0BB6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5FAECD5A" w14:textId="77777777" w:rsidR="002B0BB6" w:rsidRDefault="002B0BB6" w:rsidP="00CA2711">
      <w:pPr>
        <w:ind w:firstLine="851"/>
        <w:jc w:val="both"/>
        <w:rPr>
          <w:b/>
          <w:sz w:val="24"/>
          <w:szCs w:val="24"/>
          <w:lang w:val="bg-BG"/>
        </w:rPr>
      </w:pPr>
    </w:p>
    <w:p w14:paraId="6391C268" w14:textId="1587D2A3" w:rsidR="00BA13F4" w:rsidRDefault="00B2653B" w:rsidP="00BA13F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BA13F4">
        <w:rPr>
          <w:sz w:val="24"/>
          <w:szCs w:val="24"/>
          <w:lang w:val="bg-BG"/>
        </w:rPr>
        <w:t xml:space="preserve">. В плик </w:t>
      </w:r>
      <w:r w:rsidR="00BA13F4">
        <w:rPr>
          <w:b/>
          <w:sz w:val="24"/>
          <w:szCs w:val="24"/>
          <w:lang w:val="bg-BG"/>
        </w:rPr>
        <w:t xml:space="preserve">с входящ № </w:t>
      </w:r>
      <w:r w:rsidR="00BA13F4">
        <w:rPr>
          <w:b/>
          <w:sz w:val="24"/>
          <w:szCs w:val="24"/>
          <w:lang w:val="bg-BG"/>
        </w:rPr>
        <w:t>4</w:t>
      </w:r>
      <w:r w:rsidR="00BA13F4">
        <w:rPr>
          <w:b/>
          <w:sz w:val="24"/>
          <w:szCs w:val="24"/>
          <w:lang w:val="bg-BG"/>
        </w:rPr>
        <w:t xml:space="preserve">/13.06.2024 г. от </w:t>
      </w:r>
      <w:r w:rsidR="00BA13F4">
        <w:rPr>
          <w:b/>
          <w:sz w:val="24"/>
          <w:szCs w:val="24"/>
          <w:lang w:val="bg-BG"/>
        </w:rPr>
        <w:t>Ц</w:t>
      </w:r>
      <w:r w:rsidR="00751B5A">
        <w:rPr>
          <w:b/>
          <w:sz w:val="24"/>
          <w:szCs w:val="24"/>
          <w:lang w:val="bg-BG"/>
        </w:rPr>
        <w:t>.</w:t>
      </w:r>
      <w:r w:rsidR="00BA13F4">
        <w:rPr>
          <w:b/>
          <w:sz w:val="24"/>
          <w:szCs w:val="24"/>
          <w:lang w:val="bg-BG"/>
        </w:rPr>
        <w:t>Д</w:t>
      </w:r>
      <w:r w:rsidR="00751B5A">
        <w:rPr>
          <w:b/>
          <w:sz w:val="24"/>
          <w:szCs w:val="24"/>
          <w:lang w:val="bg-BG"/>
        </w:rPr>
        <w:t>.</w:t>
      </w:r>
      <w:r w:rsidR="00BA13F4">
        <w:rPr>
          <w:b/>
          <w:sz w:val="24"/>
          <w:szCs w:val="24"/>
          <w:lang w:val="bg-BG"/>
        </w:rPr>
        <w:t>К</w:t>
      </w:r>
      <w:r w:rsidR="00751B5A">
        <w:rPr>
          <w:b/>
          <w:sz w:val="24"/>
          <w:szCs w:val="24"/>
          <w:lang w:val="bg-BG"/>
        </w:rPr>
        <w:t>.</w:t>
      </w:r>
      <w:r w:rsidR="00BA13F4">
        <w:rPr>
          <w:b/>
          <w:sz w:val="24"/>
          <w:szCs w:val="24"/>
          <w:lang w:val="bg-BG"/>
        </w:rPr>
        <w:t xml:space="preserve">, </w:t>
      </w:r>
      <w:r w:rsidR="00751B5A">
        <w:rPr>
          <w:b/>
          <w:sz w:val="24"/>
          <w:szCs w:val="24"/>
          <w:lang w:val="bg-BG"/>
        </w:rPr>
        <w:t>ЕГН ***,</w:t>
      </w:r>
      <w:r w:rsidR="00751B5A">
        <w:rPr>
          <w:sz w:val="24"/>
          <w:szCs w:val="24"/>
          <w:lang w:val="bg-BG"/>
        </w:rPr>
        <w:t xml:space="preserve"> с адрес: гр. ***, ул. *** № ***, община ***, област ***</w:t>
      </w:r>
      <w:r w:rsidR="00BA13F4">
        <w:rPr>
          <w:sz w:val="24"/>
          <w:szCs w:val="24"/>
          <w:lang w:val="bg-BG"/>
        </w:rPr>
        <w:t>, комисията констатира наличието на:</w:t>
      </w:r>
    </w:p>
    <w:p w14:paraId="69DBF9E1" w14:textId="77777777" w:rsidR="00BA13F4" w:rsidRDefault="00BA13F4" w:rsidP="00BA13F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14:paraId="370E0E5F" w14:textId="77777777" w:rsidR="00BA13F4" w:rsidRDefault="00BA13F4" w:rsidP="00BA13F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платежно от 13.06.2024 г., за внесен депозит по сметката на Областна дирекция „Земеделие” – гр. Русе в ОББ – гр. Русе в размер на 1498.40 лв. /10 % от началната тръжна цена на имота/;</w:t>
      </w:r>
    </w:p>
    <w:p w14:paraId="314A1FFD" w14:textId="77777777" w:rsidR="00BA13F4" w:rsidRDefault="00BA13F4" w:rsidP="00BA13F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14:paraId="03B9FFB6" w14:textId="77777777" w:rsidR="00BA13F4" w:rsidRDefault="00BA13F4" w:rsidP="00BA13F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11939195" w14:textId="77777777" w:rsidR="00BA13F4" w:rsidRDefault="00BA13F4" w:rsidP="00BA13F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14:paraId="6544B7E6" w14:textId="18E75F1A" w:rsidR="00BA13F4" w:rsidRDefault="00BA13F4" w:rsidP="00BA13F4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84049.170.12</w:t>
      </w:r>
      <w:r>
        <w:rPr>
          <w:sz w:val="24"/>
          <w:szCs w:val="24"/>
          <w:lang w:val="bg-BG"/>
        </w:rPr>
        <w:t xml:space="preserve">, частна държавна собственост с площ 5.763 дка, с начин на трайно ползване: стопански двор – изоставена земя, </w:t>
      </w:r>
      <w:proofErr w:type="spellStart"/>
      <w:r>
        <w:rPr>
          <w:sz w:val="24"/>
          <w:szCs w:val="24"/>
          <w:lang w:val="bg-BG"/>
        </w:rPr>
        <w:t>находящ</w:t>
      </w:r>
      <w:proofErr w:type="spellEnd"/>
      <w:r>
        <w:rPr>
          <w:sz w:val="24"/>
          <w:szCs w:val="24"/>
          <w:lang w:val="bg-BG"/>
        </w:rPr>
        <w:t xml:space="preserve"> се в землището на с. Щръклево, община Иваново, област Русе е в размер на </w:t>
      </w:r>
      <w:r>
        <w:rPr>
          <w:b/>
          <w:sz w:val="24"/>
          <w:szCs w:val="24"/>
          <w:lang w:val="bg-BG"/>
        </w:rPr>
        <w:t>15</w:t>
      </w:r>
      <w:r>
        <w:rPr>
          <w:b/>
          <w:sz w:val="24"/>
          <w:szCs w:val="24"/>
          <w:lang w:val="bg-BG"/>
        </w:rPr>
        <w:t>285</w:t>
      </w:r>
      <w:r>
        <w:rPr>
          <w:b/>
          <w:sz w:val="24"/>
          <w:szCs w:val="24"/>
          <w:lang w:val="bg-BG"/>
        </w:rPr>
        <w:t xml:space="preserve">,00 лева /петнадесет хиляди </w:t>
      </w:r>
      <w:r>
        <w:rPr>
          <w:b/>
          <w:sz w:val="24"/>
          <w:szCs w:val="24"/>
          <w:lang w:val="bg-BG"/>
        </w:rPr>
        <w:t>двеста осемдесет и пет</w:t>
      </w:r>
      <w:r>
        <w:rPr>
          <w:b/>
          <w:sz w:val="24"/>
          <w:szCs w:val="24"/>
          <w:lang w:val="bg-BG"/>
        </w:rPr>
        <w:t xml:space="preserve"> лева/.</w:t>
      </w:r>
    </w:p>
    <w:p w14:paraId="184FEA4B" w14:textId="77777777" w:rsidR="00BA13F4" w:rsidRDefault="00BA13F4" w:rsidP="00BA13F4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55D19018" w14:textId="77777777" w:rsidR="00BA13F4" w:rsidRDefault="00BA13F4" w:rsidP="00CA2711">
      <w:pPr>
        <w:ind w:firstLine="851"/>
        <w:jc w:val="both"/>
        <w:rPr>
          <w:b/>
          <w:sz w:val="24"/>
          <w:szCs w:val="24"/>
          <w:lang w:val="bg-BG"/>
        </w:rPr>
      </w:pPr>
    </w:p>
    <w:p w14:paraId="1333AA5B" w14:textId="77777777" w:rsidR="00E60CFB" w:rsidRDefault="00E60CFB" w:rsidP="00E60CFB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 106, ал. 10 от ППЗСПЗЗ за участие в търга и на основание чл. 106, ал. 2, и въз основа на предложенията на кандидатите, комисията</w:t>
      </w:r>
    </w:p>
    <w:p w14:paraId="7D43F82D" w14:textId="77777777" w:rsidR="00D90120" w:rsidRDefault="00D90120" w:rsidP="00D90120">
      <w:pPr>
        <w:jc w:val="both"/>
        <w:rPr>
          <w:sz w:val="24"/>
          <w:szCs w:val="24"/>
          <w:lang w:val="bg-BG"/>
        </w:rPr>
      </w:pPr>
    </w:p>
    <w:p w14:paraId="3394E11E" w14:textId="77777777" w:rsidR="00D90120" w:rsidRDefault="00D90120" w:rsidP="00D90120">
      <w:pPr>
        <w:jc w:val="both"/>
        <w:rPr>
          <w:sz w:val="24"/>
          <w:szCs w:val="24"/>
          <w:lang w:val="bg-BG"/>
        </w:rPr>
      </w:pPr>
    </w:p>
    <w:p w14:paraId="718CFEA8" w14:textId="77777777" w:rsidR="00D90120" w:rsidRDefault="00D90120" w:rsidP="00D9012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14:paraId="49126D2A" w14:textId="77777777" w:rsidR="00D90120" w:rsidRDefault="00D90120" w:rsidP="00D90120">
      <w:pPr>
        <w:jc w:val="both"/>
        <w:rPr>
          <w:b/>
          <w:sz w:val="24"/>
          <w:szCs w:val="24"/>
          <w:lang w:val="bg-BG"/>
        </w:rPr>
      </w:pPr>
    </w:p>
    <w:p w14:paraId="32EDC474" w14:textId="77777777" w:rsidR="00D84087" w:rsidRPr="00D84087" w:rsidRDefault="00D90120" w:rsidP="00D8408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D84087" w:rsidRPr="00D84087">
        <w:rPr>
          <w:sz w:val="24"/>
          <w:szCs w:val="24"/>
          <w:lang w:val="bg-BG"/>
        </w:rPr>
        <w:t>Класира допуснатите за участие кандидати в търга, както следва:</w:t>
      </w:r>
    </w:p>
    <w:p w14:paraId="15E69195" w14:textId="6696682F" w:rsidR="00D90120" w:rsidRPr="00D84087" w:rsidRDefault="00D90120" w:rsidP="00597E39">
      <w:pPr>
        <w:ind w:firstLine="709"/>
        <w:jc w:val="both"/>
        <w:rPr>
          <w:sz w:val="24"/>
          <w:szCs w:val="24"/>
          <w:lang w:val="bg-BG"/>
        </w:rPr>
      </w:pPr>
    </w:p>
    <w:p w14:paraId="496BCF21" w14:textId="41940DB0" w:rsidR="00D46C54" w:rsidRPr="00D84087" w:rsidRDefault="00D90120" w:rsidP="00597E39">
      <w:pPr>
        <w:ind w:firstLine="709"/>
        <w:jc w:val="both"/>
        <w:rPr>
          <w:sz w:val="24"/>
          <w:szCs w:val="24"/>
          <w:lang w:val="bg-BG"/>
        </w:rPr>
      </w:pPr>
      <w:r w:rsidRPr="00D84087">
        <w:rPr>
          <w:b/>
          <w:sz w:val="24"/>
          <w:szCs w:val="24"/>
          <w:lang w:val="bg-BG"/>
        </w:rPr>
        <w:t>За</w:t>
      </w:r>
      <w:r w:rsidRPr="00D84087">
        <w:rPr>
          <w:sz w:val="24"/>
          <w:szCs w:val="24"/>
          <w:lang w:val="bg-BG"/>
        </w:rPr>
        <w:t xml:space="preserve"> </w:t>
      </w:r>
      <w:r w:rsidR="00597E39" w:rsidRPr="00D84087">
        <w:rPr>
          <w:b/>
          <w:bCs/>
          <w:sz w:val="24"/>
          <w:szCs w:val="24"/>
          <w:lang w:val="bg-BG"/>
        </w:rPr>
        <w:t>п</w:t>
      </w:r>
      <w:r w:rsidR="00452D29" w:rsidRPr="00D84087">
        <w:rPr>
          <w:b/>
          <w:sz w:val="24"/>
          <w:szCs w:val="24"/>
          <w:lang w:val="bg-BG"/>
        </w:rPr>
        <w:t xml:space="preserve">оземлен имот с идентификатор </w:t>
      </w:r>
      <w:r w:rsidR="00B2653B">
        <w:rPr>
          <w:b/>
          <w:sz w:val="24"/>
          <w:szCs w:val="24"/>
          <w:lang w:val="bg-BG"/>
        </w:rPr>
        <w:t>84049.170.12</w:t>
      </w:r>
      <w:r w:rsidR="00B2653B">
        <w:rPr>
          <w:sz w:val="24"/>
          <w:szCs w:val="24"/>
          <w:lang w:val="bg-BG"/>
        </w:rPr>
        <w:t xml:space="preserve">, частна държавна собственост с площ 5.763 дка, с начин на трайно ползване: стопански двор – изоставена земя, </w:t>
      </w:r>
      <w:proofErr w:type="spellStart"/>
      <w:r w:rsidR="00B2653B">
        <w:rPr>
          <w:sz w:val="24"/>
          <w:szCs w:val="24"/>
          <w:lang w:val="bg-BG"/>
        </w:rPr>
        <w:t>находящ</w:t>
      </w:r>
      <w:proofErr w:type="spellEnd"/>
      <w:r w:rsidR="00B2653B">
        <w:rPr>
          <w:sz w:val="24"/>
          <w:szCs w:val="24"/>
          <w:lang w:val="bg-BG"/>
        </w:rPr>
        <w:t xml:space="preserve"> се в землището на с. Щръклево, община Иваново, област Русе </w:t>
      </w:r>
      <w:r w:rsidR="00D46C54" w:rsidRPr="00D84087">
        <w:rPr>
          <w:sz w:val="24"/>
          <w:szCs w:val="24"/>
          <w:lang w:val="bg-BG"/>
        </w:rPr>
        <w:t xml:space="preserve">с начална тръжна цена </w:t>
      </w:r>
      <w:r w:rsidR="00B2653B">
        <w:rPr>
          <w:sz w:val="24"/>
          <w:szCs w:val="24"/>
          <w:lang w:val="bg-BG"/>
        </w:rPr>
        <w:t>14984,00 лева</w:t>
      </w:r>
      <w:r w:rsidR="00D46C54" w:rsidRPr="00D84087">
        <w:rPr>
          <w:sz w:val="24"/>
          <w:szCs w:val="24"/>
          <w:lang w:val="bg-BG"/>
        </w:rPr>
        <w:t>:</w:t>
      </w:r>
    </w:p>
    <w:p w14:paraId="47F60233" w14:textId="070FAC38" w:rsidR="00452D29" w:rsidRPr="00D84087" w:rsidRDefault="00D90120" w:rsidP="00B2653B">
      <w:pPr>
        <w:ind w:firstLine="851"/>
        <w:jc w:val="both"/>
        <w:rPr>
          <w:b/>
          <w:sz w:val="24"/>
          <w:szCs w:val="24"/>
          <w:lang w:val="bg-BG"/>
        </w:rPr>
      </w:pPr>
      <w:r w:rsidRPr="00D84087">
        <w:rPr>
          <w:sz w:val="24"/>
          <w:szCs w:val="24"/>
          <w:lang w:val="bg-BG"/>
        </w:rPr>
        <w:t xml:space="preserve">- </w:t>
      </w:r>
      <w:r w:rsidRPr="00D84087">
        <w:rPr>
          <w:b/>
          <w:sz w:val="24"/>
          <w:szCs w:val="24"/>
          <w:lang w:val="bg-BG"/>
        </w:rPr>
        <w:t xml:space="preserve"> На първо място </w:t>
      </w:r>
      <w:r w:rsidR="00E20F32">
        <w:rPr>
          <w:b/>
          <w:sz w:val="24"/>
          <w:szCs w:val="24"/>
          <w:lang w:val="bg-BG"/>
        </w:rPr>
        <w:t>класира</w:t>
      </w:r>
      <w:r w:rsidRPr="00D84087">
        <w:rPr>
          <w:b/>
          <w:sz w:val="24"/>
          <w:szCs w:val="24"/>
          <w:lang w:val="bg-BG"/>
        </w:rPr>
        <w:t xml:space="preserve"> </w:t>
      </w:r>
      <w:r w:rsidR="00B2653B">
        <w:rPr>
          <w:b/>
          <w:sz w:val="24"/>
          <w:szCs w:val="24"/>
          <w:lang w:val="bg-BG"/>
        </w:rPr>
        <w:t>В</w:t>
      </w:r>
      <w:r w:rsidR="00751B5A">
        <w:rPr>
          <w:b/>
          <w:sz w:val="24"/>
          <w:szCs w:val="24"/>
          <w:lang w:val="bg-BG"/>
        </w:rPr>
        <w:t>.</w:t>
      </w:r>
      <w:r w:rsidR="00B2653B">
        <w:rPr>
          <w:b/>
          <w:sz w:val="24"/>
          <w:szCs w:val="24"/>
          <w:lang w:val="bg-BG"/>
        </w:rPr>
        <w:t>Й</w:t>
      </w:r>
      <w:r w:rsidR="00751B5A">
        <w:rPr>
          <w:b/>
          <w:sz w:val="24"/>
          <w:szCs w:val="24"/>
          <w:lang w:val="bg-BG"/>
        </w:rPr>
        <w:t>.</w:t>
      </w:r>
      <w:r w:rsidR="00B2653B">
        <w:rPr>
          <w:b/>
          <w:sz w:val="24"/>
          <w:szCs w:val="24"/>
          <w:lang w:val="bg-BG"/>
        </w:rPr>
        <w:t>М</w:t>
      </w:r>
      <w:r w:rsidR="00751B5A">
        <w:rPr>
          <w:b/>
          <w:sz w:val="24"/>
          <w:szCs w:val="24"/>
          <w:lang w:val="bg-BG"/>
        </w:rPr>
        <w:t>.</w:t>
      </w:r>
      <w:r w:rsidR="00B2653B">
        <w:rPr>
          <w:b/>
          <w:sz w:val="24"/>
          <w:szCs w:val="24"/>
          <w:lang w:val="bg-BG"/>
        </w:rPr>
        <w:t xml:space="preserve">, </w:t>
      </w:r>
      <w:r w:rsidR="00751B5A">
        <w:rPr>
          <w:b/>
          <w:sz w:val="24"/>
          <w:szCs w:val="24"/>
          <w:lang w:val="bg-BG"/>
        </w:rPr>
        <w:t>ЕГН ***,</w:t>
      </w:r>
      <w:r w:rsidR="00751B5A">
        <w:rPr>
          <w:sz w:val="24"/>
          <w:szCs w:val="24"/>
          <w:lang w:val="bg-BG"/>
        </w:rPr>
        <w:t xml:space="preserve"> с адрес: гр. ***, ул. *** № ***, община ***, област ***</w:t>
      </w:r>
      <w:r w:rsidR="00E20F32">
        <w:rPr>
          <w:sz w:val="24"/>
          <w:szCs w:val="24"/>
          <w:lang w:val="bg-BG"/>
        </w:rPr>
        <w:t>, с най-висока предложена цена за придобиване право на собственост по реда на чл. 27, ал. 9 във връзка с ал. 8 от ЗСПЗЗ</w:t>
      </w:r>
      <w:r w:rsidR="00CB12B8" w:rsidRPr="00D84087">
        <w:rPr>
          <w:sz w:val="24"/>
          <w:szCs w:val="24"/>
          <w:lang w:val="bg-BG"/>
        </w:rPr>
        <w:t xml:space="preserve"> </w:t>
      </w:r>
      <w:r w:rsidRPr="00D84087">
        <w:rPr>
          <w:sz w:val="24"/>
          <w:szCs w:val="24"/>
          <w:lang w:val="bg-BG"/>
        </w:rPr>
        <w:t>чрез покупко-продажба</w:t>
      </w:r>
      <w:r w:rsidR="00E20F32">
        <w:rPr>
          <w:sz w:val="24"/>
          <w:szCs w:val="24"/>
          <w:lang w:val="bg-BG"/>
        </w:rPr>
        <w:t xml:space="preserve"> </w:t>
      </w:r>
      <w:r w:rsidR="00E20F32">
        <w:rPr>
          <w:sz w:val="24"/>
          <w:szCs w:val="24"/>
          <w:lang w:val="bg-BG"/>
        </w:rPr>
        <w:lastRenderedPageBreak/>
        <w:t>на обявения имот,</w:t>
      </w:r>
      <w:r w:rsidRPr="00D84087">
        <w:rPr>
          <w:sz w:val="24"/>
          <w:szCs w:val="24"/>
          <w:lang w:val="bg-BG"/>
        </w:rPr>
        <w:t xml:space="preserve"> с предложена цена в размер на </w:t>
      </w:r>
      <w:r w:rsidR="00B2653B">
        <w:rPr>
          <w:b/>
          <w:sz w:val="24"/>
          <w:szCs w:val="24"/>
          <w:lang w:val="bg-BG"/>
        </w:rPr>
        <w:t>15733,00 лева /петнадесет хиляди седемстотин тридесет и три</w:t>
      </w:r>
      <w:r w:rsidR="00B2653B">
        <w:rPr>
          <w:b/>
          <w:sz w:val="24"/>
          <w:szCs w:val="24"/>
          <w:lang w:val="bg-BG"/>
        </w:rPr>
        <w:t xml:space="preserve"> лева/;</w:t>
      </w:r>
    </w:p>
    <w:p w14:paraId="43BF36DE" w14:textId="4DCBAF51" w:rsidR="00CB12B8" w:rsidRDefault="00D90120" w:rsidP="00597E39">
      <w:pPr>
        <w:ind w:firstLine="709"/>
        <w:jc w:val="both"/>
        <w:rPr>
          <w:b/>
          <w:sz w:val="24"/>
          <w:szCs w:val="24"/>
          <w:lang w:val="bg-BG"/>
        </w:rPr>
      </w:pPr>
      <w:r w:rsidRPr="00D84087">
        <w:rPr>
          <w:sz w:val="24"/>
          <w:szCs w:val="24"/>
          <w:lang w:val="bg-BG"/>
        </w:rPr>
        <w:t xml:space="preserve"> - </w:t>
      </w:r>
      <w:r w:rsidRPr="00D84087">
        <w:rPr>
          <w:b/>
          <w:sz w:val="24"/>
          <w:szCs w:val="24"/>
          <w:lang w:val="bg-BG"/>
        </w:rPr>
        <w:t xml:space="preserve"> На второ място </w:t>
      </w:r>
      <w:r w:rsidR="00E20F32">
        <w:rPr>
          <w:b/>
          <w:sz w:val="24"/>
          <w:szCs w:val="24"/>
          <w:lang w:val="bg-BG"/>
        </w:rPr>
        <w:t>класира</w:t>
      </w:r>
      <w:r w:rsidRPr="00D84087">
        <w:rPr>
          <w:b/>
          <w:sz w:val="24"/>
          <w:szCs w:val="24"/>
          <w:lang w:val="bg-BG"/>
        </w:rPr>
        <w:t xml:space="preserve"> </w:t>
      </w:r>
      <w:r w:rsidR="00B2653B">
        <w:rPr>
          <w:b/>
          <w:sz w:val="24"/>
          <w:szCs w:val="24"/>
          <w:lang w:val="bg-BG"/>
        </w:rPr>
        <w:t>Ц</w:t>
      </w:r>
      <w:r w:rsidR="00751B5A">
        <w:rPr>
          <w:b/>
          <w:sz w:val="24"/>
          <w:szCs w:val="24"/>
          <w:lang w:val="bg-BG"/>
        </w:rPr>
        <w:t>.</w:t>
      </w:r>
      <w:r w:rsidR="00B2653B">
        <w:rPr>
          <w:b/>
          <w:sz w:val="24"/>
          <w:szCs w:val="24"/>
          <w:lang w:val="bg-BG"/>
        </w:rPr>
        <w:t>Д</w:t>
      </w:r>
      <w:r w:rsidR="00751B5A">
        <w:rPr>
          <w:b/>
          <w:sz w:val="24"/>
          <w:szCs w:val="24"/>
          <w:lang w:val="bg-BG"/>
        </w:rPr>
        <w:t>.</w:t>
      </w:r>
      <w:r w:rsidR="00B2653B">
        <w:rPr>
          <w:b/>
          <w:sz w:val="24"/>
          <w:szCs w:val="24"/>
          <w:lang w:val="bg-BG"/>
        </w:rPr>
        <w:t>К</w:t>
      </w:r>
      <w:r w:rsidR="00751B5A">
        <w:rPr>
          <w:b/>
          <w:sz w:val="24"/>
          <w:szCs w:val="24"/>
          <w:lang w:val="bg-BG"/>
        </w:rPr>
        <w:t>.</w:t>
      </w:r>
      <w:r w:rsidR="00B2653B">
        <w:rPr>
          <w:b/>
          <w:sz w:val="24"/>
          <w:szCs w:val="24"/>
          <w:lang w:val="bg-BG"/>
        </w:rPr>
        <w:t xml:space="preserve">, </w:t>
      </w:r>
      <w:r w:rsidR="00751B5A">
        <w:rPr>
          <w:b/>
          <w:sz w:val="24"/>
          <w:szCs w:val="24"/>
          <w:lang w:val="bg-BG"/>
        </w:rPr>
        <w:t>ЕГН ***,</w:t>
      </w:r>
      <w:r w:rsidR="00751B5A">
        <w:rPr>
          <w:sz w:val="24"/>
          <w:szCs w:val="24"/>
          <w:lang w:val="bg-BG"/>
        </w:rPr>
        <w:t xml:space="preserve"> с адрес: гр. ***, ул. *** № ***, община ***, област ***</w:t>
      </w:r>
      <w:r w:rsidR="00452D29" w:rsidRPr="00D84087">
        <w:rPr>
          <w:sz w:val="24"/>
          <w:szCs w:val="24"/>
          <w:lang w:val="bg-BG"/>
        </w:rPr>
        <w:t xml:space="preserve">, с предложена цена в размер на </w:t>
      </w:r>
      <w:r w:rsidR="00B2653B">
        <w:rPr>
          <w:b/>
          <w:sz w:val="24"/>
          <w:szCs w:val="24"/>
          <w:lang w:val="bg-BG"/>
        </w:rPr>
        <w:t>15285,00 лева /петнадесет хиляди двеста осемдесет и пет лева/</w:t>
      </w:r>
      <w:r w:rsidR="00B2653B">
        <w:rPr>
          <w:b/>
          <w:sz w:val="24"/>
          <w:szCs w:val="24"/>
          <w:lang w:val="bg-BG"/>
        </w:rPr>
        <w:t>;</w:t>
      </w:r>
    </w:p>
    <w:p w14:paraId="156DE44C" w14:textId="2AECA22C" w:rsidR="00B2653B" w:rsidRDefault="00B2653B" w:rsidP="00B2653B">
      <w:pPr>
        <w:ind w:firstLine="709"/>
        <w:jc w:val="both"/>
        <w:rPr>
          <w:b/>
          <w:sz w:val="24"/>
          <w:szCs w:val="24"/>
          <w:lang w:val="bg-BG"/>
        </w:rPr>
      </w:pPr>
      <w:r w:rsidRPr="00D84087">
        <w:rPr>
          <w:sz w:val="24"/>
          <w:szCs w:val="24"/>
          <w:lang w:val="bg-BG"/>
        </w:rPr>
        <w:t xml:space="preserve">- </w:t>
      </w:r>
      <w:r w:rsidRPr="00D84087">
        <w:rPr>
          <w:b/>
          <w:sz w:val="24"/>
          <w:szCs w:val="24"/>
          <w:lang w:val="bg-BG"/>
        </w:rPr>
        <w:t xml:space="preserve"> На </w:t>
      </w:r>
      <w:r>
        <w:rPr>
          <w:b/>
          <w:sz w:val="24"/>
          <w:szCs w:val="24"/>
          <w:lang w:val="bg-BG"/>
        </w:rPr>
        <w:t>трето</w:t>
      </w:r>
      <w:r w:rsidRPr="00D84087">
        <w:rPr>
          <w:b/>
          <w:sz w:val="24"/>
          <w:szCs w:val="24"/>
          <w:lang w:val="bg-BG"/>
        </w:rPr>
        <w:t xml:space="preserve"> място </w:t>
      </w:r>
      <w:r>
        <w:rPr>
          <w:b/>
          <w:sz w:val="24"/>
          <w:szCs w:val="24"/>
          <w:lang w:val="bg-BG"/>
        </w:rPr>
        <w:t>класира</w:t>
      </w:r>
      <w:r w:rsidRPr="00D84087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Р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М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К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</w:t>
      </w:r>
      <w:r w:rsidR="00751B5A">
        <w:rPr>
          <w:b/>
          <w:sz w:val="24"/>
          <w:szCs w:val="24"/>
          <w:lang w:val="bg-BG"/>
        </w:rPr>
        <w:t>ЕГН ***,</w:t>
      </w:r>
      <w:r w:rsidR="00751B5A">
        <w:rPr>
          <w:sz w:val="24"/>
          <w:szCs w:val="24"/>
          <w:lang w:val="bg-BG"/>
        </w:rPr>
        <w:t xml:space="preserve"> с адрес: гр. ***, ул. *** № ***, община ***, област ***</w:t>
      </w:r>
      <w:r w:rsidRPr="00D84087">
        <w:rPr>
          <w:sz w:val="24"/>
          <w:szCs w:val="24"/>
          <w:lang w:val="bg-BG"/>
        </w:rPr>
        <w:t xml:space="preserve">, с предложена цена в размер на </w:t>
      </w:r>
      <w:r>
        <w:rPr>
          <w:b/>
          <w:sz w:val="24"/>
          <w:szCs w:val="24"/>
          <w:lang w:val="bg-BG"/>
        </w:rPr>
        <w:t>15016,00 лева /петнадесет хиляди и шестнадесет лева/;</w:t>
      </w:r>
    </w:p>
    <w:p w14:paraId="1C26A8E3" w14:textId="6619DD04" w:rsidR="00B2653B" w:rsidRDefault="00B2653B" w:rsidP="00B2653B">
      <w:pPr>
        <w:ind w:firstLine="709"/>
        <w:jc w:val="both"/>
        <w:rPr>
          <w:b/>
          <w:sz w:val="24"/>
          <w:szCs w:val="24"/>
          <w:lang w:val="bg-BG"/>
        </w:rPr>
      </w:pPr>
      <w:r w:rsidRPr="00D84087">
        <w:rPr>
          <w:sz w:val="24"/>
          <w:szCs w:val="24"/>
          <w:lang w:val="bg-BG"/>
        </w:rPr>
        <w:t xml:space="preserve">- </w:t>
      </w:r>
      <w:r w:rsidRPr="00D84087">
        <w:rPr>
          <w:b/>
          <w:sz w:val="24"/>
          <w:szCs w:val="24"/>
          <w:lang w:val="bg-BG"/>
        </w:rPr>
        <w:t xml:space="preserve"> На </w:t>
      </w:r>
      <w:r>
        <w:rPr>
          <w:b/>
          <w:sz w:val="24"/>
          <w:szCs w:val="24"/>
          <w:lang w:val="bg-BG"/>
        </w:rPr>
        <w:t>четвърто</w:t>
      </w:r>
      <w:r w:rsidRPr="00D84087">
        <w:rPr>
          <w:b/>
          <w:sz w:val="24"/>
          <w:szCs w:val="24"/>
          <w:lang w:val="bg-BG"/>
        </w:rPr>
        <w:t xml:space="preserve"> място </w:t>
      </w:r>
      <w:r>
        <w:rPr>
          <w:b/>
          <w:sz w:val="24"/>
          <w:szCs w:val="24"/>
          <w:lang w:val="bg-BG"/>
        </w:rPr>
        <w:t>класира</w:t>
      </w:r>
      <w:r w:rsidRPr="00D84087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Д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Ц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Н</w:t>
      </w:r>
      <w:r w:rsidR="00751B5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,</w:t>
      </w:r>
      <w:r w:rsidR="00751B5A">
        <w:rPr>
          <w:b/>
          <w:sz w:val="24"/>
          <w:szCs w:val="24"/>
          <w:lang w:val="bg-BG"/>
        </w:rPr>
        <w:t xml:space="preserve"> </w:t>
      </w:r>
      <w:r w:rsidR="00751B5A">
        <w:rPr>
          <w:b/>
          <w:sz w:val="24"/>
          <w:szCs w:val="24"/>
          <w:lang w:val="bg-BG"/>
        </w:rPr>
        <w:t>ЕГН ***,</w:t>
      </w:r>
      <w:r w:rsidR="00751B5A">
        <w:rPr>
          <w:sz w:val="24"/>
          <w:szCs w:val="24"/>
          <w:lang w:val="bg-BG"/>
        </w:rPr>
        <w:t xml:space="preserve"> с адрес: гр. ***, ул. *** № ***, община ***, област ***</w:t>
      </w:r>
      <w:r w:rsidRPr="00D84087">
        <w:rPr>
          <w:sz w:val="24"/>
          <w:szCs w:val="24"/>
          <w:lang w:val="bg-BG"/>
        </w:rPr>
        <w:t xml:space="preserve">, с предложена цена в размер на </w:t>
      </w:r>
      <w:r>
        <w:rPr>
          <w:b/>
          <w:sz w:val="24"/>
          <w:szCs w:val="24"/>
          <w:lang w:val="bg-BG"/>
        </w:rPr>
        <w:t>150</w:t>
      </w:r>
      <w:r>
        <w:rPr>
          <w:b/>
          <w:sz w:val="24"/>
          <w:szCs w:val="24"/>
          <w:lang w:val="bg-BG"/>
        </w:rPr>
        <w:t>00</w:t>
      </w:r>
      <w:r>
        <w:rPr>
          <w:b/>
          <w:sz w:val="24"/>
          <w:szCs w:val="24"/>
          <w:lang w:val="bg-BG"/>
        </w:rPr>
        <w:t>,00 лева /петнадесет хиляди лева/</w:t>
      </w:r>
      <w:r>
        <w:rPr>
          <w:b/>
          <w:sz w:val="24"/>
          <w:szCs w:val="24"/>
          <w:lang w:val="bg-BG"/>
        </w:rPr>
        <w:t>.</w:t>
      </w:r>
    </w:p>
    <w:p w14:paraId="44546A30" w14:textId="77777777" w:rsidR="00B2653B" w:rsidRPr="00D84087" w:rsidRDefault="00B2653B" w:rsidP="00597E39">
      <w:pPr>
        <w:ind w:firstLine="709"/>
        <w:jc w:val="both"/>
        <w:rPr>
          <w:b/>
          <w:sz w:val="24"/>
          <w:szCs w:val="24"/>
          <w:lang w:val="bg-BG"/>
        </w:rPr>
      </w:pPr>
    </w:p>
    <w:p w14:paraId="2A919DD4" w14:textId="77777777" w:rsidR="00597E39" w:rsidRDefault="00597E39" w:rsidP="00597E39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имоти, за които да няма подадени заявления за участие в търга.</w:t>
      </w:r>
    </w:p>
    <w:p w14:paraId="2F6097D2" w14:textId="77777777" w:rsidR="00597E39" w:rsidRDefault="00597E39" w:rsidP="00597E39">
      <w:pPr>
        <w:ind w:firstLine="709"/>
        <w:jc w:val="both"/>
        <w:rPr>
          <w:sz w:val="24"/>
          <w:szCs w:val="24"/>
          <w:lang w:val="bg-BG"/>
        </w:rPr>
      </w:pPr>
    </w:p>
    <w:p w14:paraId="27AD29E8" w14:textId="77777777" w:rsidR="00597E39" w:rsidRDefault="00597E39" w:rsidP="00597E39">
      <w:pPr>
        <w:ind w:firstLine="708"/>
        <w:jc w:val="both"/>
        <w:rPr>
          <w:sz w:val="24"/>
          <w:szCs w:val="24"/>
          <w:lang w:val="bg-BG"/>
        </w:rPr>
      </w:pPr>
      <w:r w:rsidRPr="00143D27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14:paraId="392D8239" w14:textId="77777777" w:rsidR="00597E39" w:rsidRPr="00EE378D" w:rsidRDefault="00597E39" w:rsidP="00597E39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107, ал. 9 от ППЗСПЗЗ в 7-дневен срок от обявяването на протокола участниците в търга могат да направят писмени възражения до тръжната комисия. </w:t>
      </w:r>
      <w:proofErr w:type="spellStart"/>
      <w:r w:rsidRPr="00EE378D">
        <w:rPr>
          <w:color w:val="000000"/>
          <w:sz w:val="24"/>
          <w:szCs w:val="24"/>
        </w:rPr>
        <w:t>Тръжната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комисия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произнася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възраженията</w:t>
      </w:r>
      <w:proofErr w:type="spellEnd"/>
      <w:r w:rsidRPr="00EE378D">
        <w:rPr>
          <w:color w:val="000000"/>
          <w:sz w:val="24"/>
          <w:szCs w:val="24"/>
        </w:rPr>
        <w:t xml:space="preserve"> в 5-дневен </w:t>
      </w:r>
      <w:proofErr w:type="spellStart"/>
      <w:r w:rsidRPr="00EE378D">
        <w:rPr>
          <w:color w:val="000000"/>
          <w:sz w:val="24"/>
          <w:szCs w:val="24"/>
        </w:rPr>
        <w:t>срок</w:t>
      </w:r>
      <w:proofErr w:type="spellEnd"/>
      <w:r w:rsidRPr="00EE378D">
        <w:rPr>
          <w:color w:val="000000"/>
          <w:sz w:val="24"/>
          <w:szCs w:val="24"/>
        </w:rPr>
        <w:t xml:space="preserve">, </w:t>
      </w:r>
      <w:proofErr w:type="spellStart"/>
      <w:r w:rsidRPr="00EE378D">
        <w:rPr>
          <w:color w:val="000000"/>
          <w:sz w:val="24"/>
          <w:szCs w:val="24"/>
        </w:rPr>
        <w:t>като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за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разглеждането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им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съставя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протокол</w:t>
      </w:r>
      <w:proofErr w:type="spellEnd"/>
      <w:r w:rsidRPr="00EE378D">
        <w:rPr>
          <w:color w:val="000000"/>
          <w:sz w:val="24"/>
          <w:szCs w:val="24"/>
        </w:rPr>
        <w:t xml:space="preserve">, в </w:t>
      </w:r>
      <w:proofErr w:type="spellStart"/>
      <w:r w:rsidRPr="00EE378D">
        <w:rPr>
          <w:color w:val="000000"/>
          <w:sz w:val="24"/>
          <w:szCs w:val="24"/>
        </w:rPr>
        <w:t>който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посочват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мотивите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за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приемането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или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отхвърлянето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им</w:t>
      </w:r>
      <w:proofErr w:type="spellEnd"/>
      <w:r w:rsidRPr="00EE378D">
        <w:rPr>
          <w:color w:val="000000"/>
          <w:sz w:val="24"/>
          <w:szCs w:val="24"/>
        </w:rPr>
        <w:t>.</w:t>
      </w:r>
    </w:p>
    <w:p w14:paraId="21E98F7D" w14:textId="7B0DDA0E" w:rsidR="00597E39" w:rsidRDefault="00597E39" w:rsidP="00597E3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Търгът приключи в </w:t>
      </w:r>
      <w:r w:rsidR="00CA2711">
        <w:rPr>
          <w:sz w:val="24"/>
          <w:szCs w:val="24"/>
          <w:lang w:val="en-US"/>
        </w:rPr>
        <w:t>11.50</w:t>
      </w:r>
      <w:r>
        <w:rPr>
          <w:sz w:val="24"/>
          <w:szCs w:val="24"/>
          <w:lang w:val="bg-BG"/>
        </w:rPr>
        <w:t xml:space="preserve"> часа.</w:t>
      </w:r>
    </w:p>
    <w:p w14:paraId="18326C87" w14:textId="77777777" w:rsidR="00597E39" w:rsidRDefault="00597E39" w:rsidP="00597E3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Настоящият протокол се състави в 3 /три/ еднообразни екземпляра.</w:t>
      </w:r>
    </w:p>
    <w:p w14:paraId="3A82E656" w14:textId="77777777" w:rsidR="00D90120" w:rsidRDefault="00D90120" w:rsidP="00D90120">
      <w:pPr>
        <w:jc w:val="both"/>
        <w:rPr>
          <w:sz w:val="24"/>
          <w:szCs w:val="24"/>
          <w:lang w:val="bg-BG"/>
        </w:rPr>
      </w:pPr>
    </w:p>
    <w:p w14:paraId="4ACB4CA8" w14:textId="77777777" w:rsidR="00D90120" w:rsidRDefault="00D90120" w:rsidP="00D90120">
      <w:pPr>
        <w:jc w:val="both"/>
        <w:rPr>
          <w:sz w:val="24"/>
          <w:szCs w:val="24"/>
          <w:lang w:val="bg-BG"/>
        </w:rPr>
      </w:pPr>
    </w:p>
    <w:p w14:paraId="74489395" w14:textId="57F23071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</w:t>
      </w:r>
      <w:r w:rsidR="00597E39" w:rsidRPr="00597E39">
        <w:rPr>
          <w:bCs/>
          <w:sz w:val="24"/>
          <w:szCs w:val="24"/>
          <w:lang w:val="bg-BG"/>
        </w:rPr>
        <w:t>Комисия:</w:t>
      </w:r>
    </w:p>
    <w:p w14:paraId="425FAF6B" w14:textId="77777777" w:rsidR="00D90120" w:rsidRDefault="00D90120" w:rsidP="00D9012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</w:t>
      </w:r>
    </w:p>
    <w:p w14:paraId="6BD97855" w14:textId="0940CB35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597E39">
        <w:rPr>
          <w:bCs/>
          <w:sz w:val="24"/>
          <w:szCs w:val="24"/>
          <w:lang w:val="bg-BG"/>
        </w:rPr>
        <w:t xml:space="preserve">                                                </w:t>
      </w:r>
      <w:r w:rsidR="00597E39" w:rsidRPr="00597E39">
        <w:rPr>
          <w:bCs/>
          <w:sz w:val="24"/>
          <w:szCs w:val="24"/>
          <w:lang w:val="bg-BG"/>
        </w:rPr>
        <w:t>Председател</w:t>
      </w:r>
      <w:r w:rsidRPr="00597E39">
        <w:rPr>
          <w:bCs/>
          <w:sz w:val="24"/>
          <w:szCs w:val="24"/>
          <w:lang w:val="bg-BG"/>
        </w:rPr>
        <w:t>:........</w:t>
      </w:r>
      <w:r w:rsidR="00751B5A">
        <w:rPr>
          <w:bCs/>
          <w:sz w:val="24"/>
          <w:szCs w:val="24"/>
          <w:lang w:val="bg-BG"/>
        </w:rPr>
        <w:t>/П/</w:t>
      </w:r>
      <w:r w:rsidRPr="00597E39">
        <w:rPr>
          <w:bCs/>
          <w:sz w:val="24"/>
          <w:szCs w:val="24"/>
          <w:lang w:val="bg-BG"/>
        </w:rPr>
        <w:t>..........................</w:t>
      </w:r>
    </w:p>
    <w:p w14:paraId="10EA3444" w14:textId="0D07EC48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597E39">
        <w:rPr>
          <w:bCs/>
          <w:sz w:val="24"/>
          <w:szCs w:val="24"/>
          <w:lang w:val="bg-BG"/>
        </w:rPr>
        <w:t xml:space="preserve">                                                 </w:t>
      </w:r>
      <w:r w:rsidR="00452D29" w:rsidRPr="00597E39">
        <w:rPr>
          <w:bCs/>
          <w:sz w:val="24"/>
          <w:szCs w:val="24"/>
          <w:lang w:val="bg-BG"/>
        </w:rPr>
        <w:t xml:space="preserve">                  </w:t>
      </w:r>
      <w:r w:rsidRPr="00597E39">
        <w:rPr>
          <w:bCs/>
          <w:sz w:val="24"/>
          <w:szCs w:val="24"/>
          <w:lang w:val="bg-BG"/>
        </w:rPr>
        <w:t>/</w:t>
      </w:r>
      <w:r w:rsidR="00CA2711">
        <w:rPr>
          <w:bCs/>
          <w:sz w:val="24"/>
          <w:szCs w:val="24"/>
          <w:lang w:val="bg-BG"/>
        </w:rPr>
        <w:t xml:space="preserve">Гюнай </w:t>
      </w:r>
      <w:proofErr w:type="spellStart"/>
      <w:r w:rsidR="00CA2711">
        <w:rPr>
          <w:bCs/>
          <w:sz w:val="24"/>
          <w:szCs w:val="24"/>
          <w:lang w:val="bg-BG"/>
        </w:rPr>
        <w:t>Кадънкова</w:t>
      </w:r>
      <w:proofErr w:type="spellEnd"/>
      <w:r w:rsidRPr="00597E39">
        <w:rPr>
          <w:bCs/>
          <w:sz w:val="24"/>
          <w:szCs w:val="24"/>
          <w:lang w:val="bg-BG"/>
        </w:rPr>
        <w:t>/</w:t>
      </w:r>
    </w:p>
    <w:p w14:paraId="03E3D106" w14:textId="77777777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597E39">
        <w:rPr>
          <w:bCs/>
          <w:sz w:val="24"/>
          <w:szCs w:val="24"/>
          <w:lang w:val="bg-BG"/>
        </w:rPr>
        <w:t xml:space="preserve">                                                                      </w:t>
      </w:r>
    </w:p>
    <w:p w14:paraId="55D68F1F" w14:textId="15C0612F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597E39">
        <w:rPr>
          <w:bCs/>
          <w:sz w:val="24"/>
          <w:szCs w:val="24"/>
          <w:lang w:val="bg-BG"/>
        </w:rPr>
        <w:t xml:space="preserve">                                                </w:t>
      </w:r>
      <w:r w:rsidR="00597E39" w:rsidRPr="00597E39">
        <w:rPr>
          <w:bCs/>
          <w:sz w:val="24"/>
          <w:szCs w:val="24"/>
          <w:lang w:val="bg-BG"/>
        </w:rPr>
        <w:t>Секретар</w:t>
      </w:r>
      <w:r w:rsidRPr="00597E39">
        <w:rPr>
          <w:bCs/>
          <w:sz w:val="24"/>
          <w:szCs w:val="24"/>
          <w:lang w:val="bg-BG"/>
        </w:rPr>
        <w:t>:...........</w:t>
      </w:r>
      <w:r w:rsidR="00751B5A">
        <w:rPr>
          <w:bCs/>
          <w:sz w:val="24"/>
          <w:szCs w:val="24"/>
          <w:lang w:val="bg-BG"/>
        </w:rPr>
        <w:t>/П/</w:t>
      </w:r>
      <w:r w:rsidRPr="00597E39">
        <w:rPr>
          <w:bCs/>
          <w:sz w:val="24"/>
          <w:szCs w:val="24"/>
          <w:lang w:val="bg-BG"/>
        </w:rPr>
        <w:t>.............................</w:t>
      </w:r>
    </w:p>
    <w:p w14:paraId="233D7E17" w14:textId="1B2980CF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597E39">
        <w:rPr>
          <w:bCs/>
          <w:sz w:val="24"/>
          <w:szCs w:val="24"/>
          <w:lang w:val="bg-BG"/>
        </w:rPr>
        <w:t xml:space="preserve">                                                                     /Венета Иванова/</w:t>
      </w:r>
    </w:p>
    <w:p w14:paraId="091B0C6E" w14:textId="77777777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597E39">
        <w:rPr>
          <w:bCs/>
          <w:sz w:val="24"/>
          <w:szCs w:val="24"/>
          <w:lang w:val="bg-BG"/>
        </w:rPr>
        <w:t xml:space="preserve">                                                                       </w:t>
      </w:r>
    </w:p>
    <w:p w14:paraId="6DB883CB" w14:textId="105D1301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597E39">
        <w:rPr>
          <w:bCs/>
          <w:sz w:val="24"/>
          <w:szCs w:val="24"/>
          <w:lang w:val="bg-BG"/>
        </w:rPr>
        <w:t xml:space="preserve">                                                </w:t>
      </w:r>
      <w:r w:rsidR="00597E39" w:rsidRPr="00597E39">
        <w:rPr>
          <w:bCs/>
          <w:sz w:val="24"/>
          <w:szCs w:val="24"/>
          <w:lang w:val="bg-BG"/>
        </w:rPr>
        <w:t>Член</w:t>
      </w:r>
      <w:r w:rsidRPr="00597E39">
        <w:rPr>
          <w:bCs/>
          <w:sz w:val="24"/>
          <w:szCs w:val="24"/>
          <w:lang w:val="bg-BG"/>
        </w:rPr>
        <w:t>:................</w:t>
      </w:r>
      <w:r w:rsidR="00751B5A">
        <w:rPr>
          <w:bCs/>
          <w:sz w:val="24"/>
          <w:szCs w:val="24"/>
          <w:lang w:val="bg-BG"/>
        </w:rPr>
        <w:t>/П/</w:t>
      </w:r>
      <w:bookmarkStart w:id="1" w:name="_GoBack"/>
      <w:bookmarkEnd w:id="1"/>
      <w:r w:rsidRPr="00597E39">
        <w:rPr>
          <w:bCs/>
          <w:sz w:val="24"/>
          <w:szCs w:val="24"/>
          <w:lang w:val="bg-BG"/>
        </w:rPr>
        <w:t>................................</w:t>
      </w:r>
    </w:p>
    <w:p w14:paraId="5AA4E68D" w14:textId="77777777" w:rsidR="00D90120" w:rsidRPr="00597E39" w:rsidRDefault="00D90120" w:rsidP="00D90120">
      <w:pPr>
        <w:ind w:firstLine="1440"/>
        <w:jc w:val="both"/>
        <w:rPr>
          <w:bCs/>
          <w:sz w:val="24"/>
          <w:szCs w:val="24"/>
          <w:lang w:val="bg-BG"/>
        </w:rPr>
      </w:pPr>
      <w:r w:rsidRPr="00597E39">
        <w:rPr>
          <w:bCs/>
          <w:sz w:val="24"/>
          <w:szCs w:val="24"/>
          <w:lang w:val="bg-BG"/>
        </w:rPr>
        <w:t xml:space="preserve">                                                                  /</w:t>
      </w:r>
      <w:r w:rsidR="00452D29" w:rsidRPr="00597E39">
        <w:rPr>
          <w:bCs/>
          <w:sz w:val="24"/>
          <w:szCs w:val="24"/>
          <w:lang w:val="bg-BG"/>
        </w:rPr>
        <w:t>Светлана Великова</w:t>
      </w:r>
      <w:r w:rsidRPr="00597E39">
        <w:rPr>
          <w:bCs/>
          <w:sz w:val="24"/>
          <w:szCs w:val="24"/>
          <w:lang w:val="bg-BG"/>
        </w:rPr>
        <w:t>/</w:t>
      </w:r>
    </w:p>
    <w:p w14:paraId="032D86F8" w14:textId="77777777"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14:paraId="049F801C" w14:textId="77777777" w:rsidR="00492910" w:rsidRDefault="00492910"/>
    <w:sectPr w:rsidR="00492910" w:rsidSect="0049412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300243"/>
    <w:multiLevelType w:val="hybridMultilevel"/>
    <w:tmpl w:val="CE8EB22A"/>
    <w:lvl w:ilvl="0" w:tplc="51AE1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DF"/>
    <w:rsid w:val="000322A3"/>
    <w:rsid w:val="000657A5"/>
    <w:rsid w:val="00082CE4"/>
    <w:rsid w:val="00086EF8"/>
    <w:rsid w:val="00087039"/>
    <w:rsid w:val="000A4FB1"/>
    <w:rsid w:val="000B1718"/>
    <w:rsid w:val="000B7F65"/>
    <w:rsid w:val="0010580F"/>
    <w:rsid w:val="00116DFB"/>
    <w:rsid w:val="00117AB8"/>
    <w:rsid w:val="00140DD2"/>
    <w:rsid w:val="0016469C"/>
    <w:rsid w:val="001E220F"/>
    <w:rsid w:val="0023288B"/>
    <w:rsid w:val="00276424"/>
    <w:rsid w:val="002B0BB6"/>
    <w:rsid w:val="002D27D0"/>
    <w:rsid w:val="002D7B09"/>
    <w:rsid w:val="00311FDF"/>
    <w:rsid w:val="00340AB3"/>
    <w:rsid w:val="003B40DA"/>
    <w:rsid w:val="003D37B6"/>
    <w:rsid w:val="00452D29"/>
    <w:rsid w:val="00492910"/>
    <w:rsid w:val="00493D5A"/>
    <w:rsid w:val="00494126"/>
    <w:rsid w:val="004F4AAA"/>
    <w:rsid w:val="005573D8"/>
    <w:rsid w:val="00577BE8"/>
    <w:rsid w:val="00597E39"/>
    <w:rsid w:val="00642597"/>
    <w:rsid w:val="006A245F"/>
    <w:rsid w:val="006D1F63"/>
    <w:rsid w:val="006D51D2"/>
    <w:rsid w:val="006E16DF"/>
    <w:rsid w:val="006E1EEB"/>
    <w:rsid w:val="006F40B7"/>
    <w:rsid w:val="00706DE9"/>
    <w:rsid w:val="00714779"/>
    <w:rsid w:val="00751B5A"/>
    <w:rsid w:val="00786D24"/>
    <w:rsid w:val="0079160B"/>
    <w:rsid w:val="007E21B6"/>
    <w:rsid w:val="007E4F00"/>
    <w:rsid w:val="00815CE5"/>
    <w:rsid w:val="008731DC"/>
    <w:rsid w:val="008843CE"/>
    <w:rsid w:val="008A0592"/>
    <w:rsid w:val="008B2424"/>
    <w:rsid w:val="0090204F"/>
    <w:rsid w:val="00933142"/>
    <w:rsid w:val="00934E0B"/>
    <w:rsid w:val="00966841"/>
    <w:rsid w:val="009965E8"/>
    <w:rsid w:val="009C5725"/>
    <w:rsid w:val="00A0500C"/>
    <w:rsid w:val="00A3031E"/>
    <w:rsid w:val="00A700C9"/>
    <w:rsid w:val="00AA0200"/>
    <w:rsid w:val="00AD5F5A"/>
    <w:rsid w:val="00AF46D2"/>
    <w:rsid w:val="00B14046"/>
    <w:rsid w:val="00B2653B"/>
    <w:rsid w:val="00B71DBD"/>
    <w:rsid w:val="00BA13F4"/>
    <w:rsid w:val="00BC4157"/>
    <w:rsid w:val="00BD3576"/>
    <w:rsid w:val="00C01A21"/>
    <w:rsid w:val="00C50208"/>
    <w:rsid w:val="00C65A37"/>
    <w:rsid w:val="00CA2711"/>
    <w:rsid w:val="00CB12B8"/>
    <w:rsid w:val="00CB66AB"/>
    <w:rsid w:val="00D02980"/>
    <w:rsid w:val="00D46C54"/>
    <w:rsid w:val="00D55C4C"/>
    <w:rsid w:val="00D84087"/>
    <w:rsid w:val="00D90120"/>
    <w:rsid w:val="00DA0BAE"/>
    <w:rsid w:val="00DB1EE4"/>
    <w:rsid w:val="00DC172F"/>
    <w:rsid w:val="00DE77BC"/>
    <w:rsid w:val="00DF696B"/>
    <w:rsid w:val="00E20F32"/>
    <w:rsid w:val="00E30F45"/>
    <w:rsid w:val="00E317B5"/>
    <w:rsid w:val="00E60CFB"/>
    <w:rsid w:val="00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2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6841-5628-4CE5-889F-718AD336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User</cp:lastModifiedBy>
  <cp:revision>4</cp:revision>
  <cp:lastPrinted>2024-06-17T14:10:00Z</cp:lastPrinted>
  <dcterms:created xsi:type="dcterms:W3CDTF">2024-06-17T14:06:00Z</dcterms:created>
  <dcterms:modified xsi:type="dcterms:W3CDTF">2024-06-17T14:12:00Z</dcterms:modified>
</cp:coreProperties>
</file>