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AA6" w:rsidRDefault="00AE5AA6" w:rsidP="00AE5AA6">
      <w:pPr>
        <w:spacing w:before="0" w:beforeAutospacing="0" w:after="0" w:afterAutospacing="0"/>
        <w:rPr>
          <w:b/>
          <w:bCs/>
        </w:rPr>
      </w:pPr>
      <w:r>
        <w:rPr>
          <w:b/>
          <w:bCs/>
          <w:lang w:val="ru-RU"/>
        </w:rPr>
        <w:tab/>
      </w:r>
      <w:r>
        <w:rPr>
          <w:b/>
          <w:bCs/>
        </w:rPr>
        <w:t xml:space="preserve">                                                       </w:t>
      </w:r>
    </w:p>
    <w:p w:rsidR="00AE5AA6" w:rsidRDefault="00AE5AA6" w:rsidP="00AE5AA6">
      <w:pPr>
        <w:spacing w:before="0" w:beforeAutospacing="0" w:after="0" w:afterAutospacing="0"/>
        <w:rPr>
          <w:b/>
          <w:bCs/>
        </w:rPr>
      </w:pPr>
    </w:p>
    <w:p w:rsidR="00AE5AA6" w:rsidRDefault="00AE5AA6" w:rsidP="00AE5AA6">
      <w:pPr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</w:t>
      </w:r>
    </w:p>
    <w:p w:rsidR="00AE5AA6" w:rsidRPr="0020502C" w:rsidRDefault="00AE5AA6" w:rsidP="00AE5AA6">
      <w:pPr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b/>
          <w:bCs/>
        </w:rPr>
        <w:t xml:space="preserve">  </w:t>
      </w:r>
    </w:p>
    <w:p w:rsidR="00AE5AA6" w:rsidRDefault="00AE5AA6" w:rsidP="00AE5AA6">
      <w:pPr>
        <w:spacing w:before="0" w:beforeAutospacing="0" w:after="0" w:afterAutospacing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СЪОБЩЕНИЕ</w:t>
      </w:r>
    </w:p>
    <w:p w:rsidR="00AE5AA6" w:rsidRDefault="00AE5AA6" w:rsidP="00AE5AA6">
      <w:pPr>
        <w:spacing w:before="0" w:beforeAutospacing="0" w:after="0" w:afterAutospacing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за място </w:t>
      </w:r>
      <w:r>
        <w:rPr>
          <w:b/>
          <w:bCs/>
          <w:sz w:val="22"/>
          <w:szCs w:val="22"/>
        </w:rPr>
        <w:t>на</w:t>
      </w:r>
      <w:r>
        <w:rPr>
          <w:b/>
          <w:bCs/>
          <w:sz w:val="22"/>
          <w:szCs w:val="22"/>
        </w:rPr>
        <w:t xml:space="preserve"> провеждане на търг ДПФ 2020/2021г.</w:t>
      </w:r>
    </w:p>
    <w:p w:rsidR="00AE5AA6" w:rsidRDefault="00AE5AA6" w:rsidP="00AE5AA6">
      <w:pPr>
        <w:spacing w:before="0" w:beforeAutospacing="0" w:after="0" w:afterAutospacing="0" w:line="360" w:lineRule="auto"/>
        <w:rPr>
          <w:b/>
          <w:bCs/>
          <w:sz w:val="22"/>
          <w:szCs w:val="22"/>
        </w:rPr>
      </w:pPr>
    </w:p>
    <w:p w:rsidR="00AE5AA6" w:rsidRDefault="00AE5AA6" w:rsidP="00AE5AA6">
      <w:pPr>
        <w:spacing w:before="0" w:beforeAutospacing="0" w:after="0" w:afterAutospacing="0" w:line="360" w:lineRule="auto"/>
        <w:rPr>
          <w:b/>
          <w:bCs/>
          <w:sz w:val="22"/>
          <w:szCs w:val="22"/>
        </w:rPr>
      </w:pPr>
    </w:p>
    <w:p w:rsidR="00AE5AA6" w:rsidRDefault="00AE5AA6" w:rsidP="00AE5AA6">
      <w:pPr>
        <w:spacing w:before="0" w:beforeAutospacing="0" w:after="0" w:afterAutospacing="0" w:line="360" w:lineRule="auto"/>
        <w:ind w:firstLine="851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Областна дирекция „Земеделие“ – гр. Русе уведомява участниците в </w:t>
      </w:r>
      <w:r w:rsidRPr="00DF1EA8">
        <w:rPr>
          <w:bCs/>
          <w:sz w:val="22"/>
          <w:szCs w:val="22"/>
        </w:rPr>
        <w:t>първа тръжна сесия за отдаване на земеделски земи от ДПФ под наем/аренда за стопанск</w:t>
      </w:r>
      <w:r>
        <w:rPr>
          <w:bCs/>
          <w:sz w:val="22"/>
          <w:szCs w:val="22"/>
        </w:rPr>
        <w:t xml:space="preserve">ата 2020/2021 година, че търгът, обявен за 10.07.2020 г. и 13.07.2020 г., </w:t>
      </w:r>
      <w:r w:rsidRPr="00DF1EA8">
        <w:rPr>
          <w:bCs/>
          <w:sz w:val="22"/>
          <w:szCs w:val="22"/>
        </w:rPr>
        <w:t xml:space="preserve">ще се проведе </w:t>
      </w:r>
      <w:r>
        <w:rPr>
          <w:bCs/>
          <w:sz w:val="22"/>
          <w:szCs w:val="22"/>
        </w:rPr>
        <w:t xml:space="preserve">на съответните дати </w:t>
      </w:r>
      <w:r w:rsidRPr="00DF1EA8">
        <w:rPr>
          <w:bCs/>
          <w:sz w:val="22"/>
          <w:szCs w:val="22"/>
        </w:rPr>
        <w:t xml:space="preserve">в сградата на Областна дирекция „Земеделие“, гр. Русе, на адрес: </w:t>
      </w:r>
      <w:r w:rsidRPr="00DF1EA8">
        <w:rPr>
          <w:b/>
          <w:bCs/>
          <w:sz w:val="22"/>
          <w:szCs w:val="22"/>
        </w:rPr>
        <w:t>гр. Русе, ул. Църковна независимост, ет. 9, стая 12 от 10 часа.</w:t>
      </w:r>
    </w:p>
    <w:p w:rsidR="00AE5AA6" w:rsidRDefault="00AE5AA6" w:rsidP="00AE5AA6">
      <w:pPr>
        <w:spacing w:before="0" w:beforeAutospacing="0" w:after="0" w:afterAutospacing="0"/>
        <w:jc w:val="both"/>
        <w:rPr>
          <w:i/>
          <w:iCs/>
        </w:rPr>
      </w:pPr>
    </w:p>
    <w:p w:rsidR="00AE5AA6" w:rsidRDefault="00AE5AA6" w:rsidP="00AE5AA6">
      <w:pPr>
        <w:spacing w:before="0" w:beforeAutospacing="0" w:after="0" w:afterAutospacing="0"/>
        <w:jc w:val="both"/>
        <w:rPr>
          <w:i/>
          <w:iCs/>
        </w:rPr>
      </w:pPr>
    </w:p>
    <w:p w:rsidR="00AE5AA6" w:rsidRDefault="00AE5AA6" w:rsidP="00AE5AA6">
      <w:pPr>
        <w:spacing w:before="0" w:beforeAutospacing="0" w:after="0" w:afterAutospacing="0"/>
        <w:jc w:val="both"/>
        <w:rPr>
          <w:i/>
          <w:iCs/>
        </w:rPr>
      </w:pPr>
    </w:p>
    <w:p w:rsidR="00AE5AA6" w:rsidRDefault="00AE5AA6" w:rsidP="00AE5AA6">
      <w:pPr>
        <w:spacing w:before="0" w:beforeAutospacing="0" w:after="0" w:afterAutospacing="0"/>
        <w:jc w:val="both"/>
        <w:rPr>
          <w:i/>
          <w:iCs/>
        </w:rPr>
      </w:pPr>
      <w:r>
        <w:rPr>
          <w:i/>
          <w:iCs/>
        </w:rPr>
        <w:t>/п/</w:t>
      </w:r>
      <w:bookmarkStart w:id="0" w:name="_GoBack"/>
      <w:bookmarkEnd w:id="0"/>
    </w:p>
    <w:p w:rsidR="00AE5AA6" w:rsidRDefault="00AE5AA6" w:rsidP="00AE5AA6">
      <w:pPr>
        <w:spacing w:before="0" w:beforeAutospacing="0" w:after="0" w:afterAutospacing="0"/>
        <w:jc w:val="both"/>
        <w:rPr>
          <w:b/>
          <w:lang w:val="ru-RU"/>
        </w:rPr>
      </w:pPr>
      <w:r>
        <w:rPr>
          <w:b/>
          <w:lang w:val="ru-RU"/>
        </w:rPr>
        <w:t>БОРИСЛАВА БРАТОЕВА</w:t>
      </w:r>
    </w:p>
    <w:p w:rsidR="00AE5AA6" w:rsidRDefault="00AE5AA6" w:rsidP="00AE5AA6">
      <w:pPr>
        <w:spacing w:before="0" w:beforeAutospacing="0" w:after="0" w:afterAutospacing="0"/>
        <w:jc w:val="both"/>
      </w:pPr>
      <w:r w:rsidRPr="00191389">
        <w:rPr>
          <w:i/>
          <w:lang w:val="ru-RU"/>
        </w:rPr>
        <w:t xml:space="preserve">Директор на </w:t>
      </w:r>
      <w:proofErr w:type="spellStart"/>
      <w:r w:rsidRPr="00191389">
        <w:rPr>
          <w:i/>
          <w:lang w:val="ru-RU"/>
        </w:rPr>
        <w:t>Областна</w:t>
      </w:r>
      <w:proofErr w:type="spellEnd"/>
      <w:r w:rsidRPr="00191389">
        <w:rPr>
          <w:i/>
          <w:lang w:val="ru-RU"/>
        </w:rPr>
        <w:t xml:space="preserve"> дирекция «</w:t>
      </w:r>
      <w:proofErr w:type="spellStart"/>
      <w:r w:rsidRPr="00191389">
        <w:rPr>
          <w:i/>
          <w:lang w:val="ru-RU"/>
        </w:rPr>
        <w:t>Земеделие</w:t>
      </w:r>
      <w:proofErr w:type="spellEnd"/>
      <w:r w:rsidRPr="00191389">
        <w:rPr>
          <w:i/>
          <w:lang w:val="ru-RU"/>
        </w:rPr>
        <w:t xml:space="preserve">» - </w:t>
      </w:r>
      <w:proofErr w:type="spellStart"/>
      <w:r w:rsidRPr="00191389">
        <w:rPr>
          <w:i/>
          <w:lang w:val="ru-RU"/>
        </w:rPr>
        <w:t>Русе</w:t>
      </w:r>
      <w:proofErr w:type="spellEnd"/>
    </w:p>
    <w:p w:rsidR="00AE5AA6" w:rsidRPr="00A73E11" w:rsidRDefault="00AE5AA6" w:rsidP="00AE5AA6">
      <w:pPr>
        <w:spacing w:before="0" w:beforeAutospacing="0" w:after="0" w:afterAutospacing="0"/>
        <w:jc w:val="both"/>
      </w:pPr>
    </w:p>
    <w:p w:rsidR="00AE5AA6" w:rsidRDefault="00AE5AA6" w:rsidP="00AE5AA6">
      <w:pPr>
        <w:spacing w:before="0" w:beforeAutospacing="0" w:after="0" w:afterAutospacing="0"/>
      </w:pPr>
    </w:p>
    <w:p w:rsidR="00AE5AA6" w:rsidRDefault="00AE5AA6" w:rsidP="00AE5AA6"/>
    <w:p w:rsidR="00AE5AA6" w:rsidRDefault="00AE5AA6" w:rsidP="00AE5AA6"/>
    <w:p w:rsidR="00F6085F" w:rsidRDefault="00F6085F"/>
    <w:sectPr w:rsidR="00F6085F" w:rsidSect="00063398">
      <w:footerReference w:type="default" r:id="rId5"/>
      <w:headerReference w:type="first" r:id="rId6"/>
      <w:footerReference w:type="first" r:id="rId7"/>
      <w:pgSz w:w="11907" w:h="16840" w:code="9"/>
      <w:pgMar w:top="709" w:right="1107" w:bottom="142" w:left="1260" w:header="851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678" w:rsidRDefault="00AE5AA6" w:rsidP="00E8466F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2C6678" w:rsidRDefault="00AE5AA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678" w:rsidRDefault="00AE5AA6" w:rsidP="00E8466F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2C6678" w:rsidRDefault="00AE5AA6" w:rsidP="00E8466F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2C6678" w:rsidRPr="001F600F" w:rsidRDefault="00AE5AA6" w:rsidP="00E8466F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lang w:val="bg-BG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678" w:rsidRPr="005B69F7" w:rsidRDefault="00AE5AA6" w:rsidP="001E4176">
    <w:pPr>
      <w:pStyle w:val="2"/>
      <w:rPr>
        <w:rStyle w:val="a5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1" wp14:anchorId="01C090B5" wp14:editId="537C1405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6678" w:rsidRPr="005B69F7" w:rsidRDefault="00AE5AA6" w:rsidP="001E4176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18DA5C" wp14:editId="067DE466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Съединител &quot;права стрелка&quot;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2" o:spid="_x0000_s1026" type="#_x0000_t32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"/>
          </w:pict>
        </mc:Fallback>
      </mc:AlternateConten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2C6678" w:rsidRDefault="00AE5AA6" w:rsidP="001E4176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 w:rsidRPr="00D450FA">
      <w:rPr>
        <w:rFonts w:cs="Arial"/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о, </w:t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храните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и горите</w:t>
    </w:r>
  </w:p>
  <w:p w:rsidR="002C6678" w:rsidRPr="00A052B1" w:rsidRDefault="00AE5AA6" w:rsidP="001E4176">
    <w:pPr>
      <w:spacing w:before="0" w:beforeAutospacing="0" w:after="0" w:afterAutospacing="0"/>
      <w:ind w:firstLine="993"/>
      <w:rPr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AFE2E4" wp14:editId="44A00365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Право съединени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" o:allowincell="f"/>
          </w:pict>
        </mc:Fallback>
      </mc:AlternateContent>
    </w:r>
    <w:r>
      <w:rPr>
        <w:rFonts w:ascii="Helen Bg Condensed" w:hAnsi="Helen Bg Condensed" w:cs="Helen Bg Condensed"/>
        <w:spacing w:val="40"/>
        <w:sz w:val="26"/>
        <w:szCs w:val="26"/>
      </w:rPr>
      <w:t xml:space="preserve">   </w:t>
    </w:r>
    <w:proofErr w:type="spellStart"/>
    <w:r w:rsidRPr="00C46212">
      <w:rPr>
        <w:rFonts w:ascii="Helen Bg Condensed" w:hAnsi="Helen Bg Condensed" w:cs="Helen Bg Condensed"/>
        <w:spacing w:val="40"/>
        <w:sz w:val="26"/>
        <w:szCs w:val="26"/>
        <w:lang w:val="ru-RU"/>
      </w:rPr>
      <w:t>Областна</w:t>
    </w:r>
    <w:proofErr w:type="spellEnd"/>
    <w:r w:rsidRPr="00C46212">
      <w:rPr>
        <w:rFonts w:ascii="Helen Bg Condensed" w:hAnsi="Helen Bg Condensed" w:cs="Helen Bg Condensed"/>
        <w:spacing w:val="40"/>
        <w:sz w:val="26"/>
        <w:szCs w:val="26"/>
        <w:lang w:val="ru-RU"/>
      </w:rPr>
      <w:t xml:space="preserve"> дирекция </w:t>
    </w:r>
    <w:r w:rsidRPr="00C46212">
      <w:rPr>
        <w:rFonts w:ascii="Helen Bg Condensed" w:hAnsi="Helen Bg Condensed" w:cs="Helen Bg Condensed"/>
        <w:spacing w:val="40"/>
        <w:sz w:val="26"/>
        <w:szCs w:val="26"/>
      </w:rPr>
      <w:t>“Земеделие”- гр. Русе</w:t>
    </w:r>
    <w:r>
      <w:rPr>
        <w:rFonts w:ascii="Helen Bg Condensed" w:hAnsi="Helen Bg Condensed" w:cs="Helen Bg Condensed"/>
        <w:spacing w:val="40"/>
        <w:sz w:val="26"/>
        <w:szCs w:val="26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A6"/>
    <w:rsid w:val="00AE5AA6"/>
    <w:rsid w:val="00F6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9"/>
    <w:qFormat/>
    <w:rsid w:val="00AE5AA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before="0" w:beforeAutospacing="0" w:after="0" w:afterAutospacing="0" w:line="360" w:lineRule="exact"/>
      <w:jc w:val="center"/>
      <w:textAlignment w:val="baseline"/>
      <w:outlineLvl w:val="0"/>
    </w:pPr>
    <w:rPr>
      <w:rFonts w:ascii="Bookman Old Style" w:hAnsi="Bookman Old Style" w:cs="Bookman Old Style"/>
      <w:b/>
      <w:bCs/>
      <w:spacing w:val="30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E5AA6"/>
    <w:pPr>
      <w:keepNext/>
      <w:overflowPunct w:val="0"/>
      <w:autoSpaceDE w:val="0"/>
      <w:autoSpaceDN w:val="0"/>
      <w:adjustRightInd w:val="0"/>
      <w:spacing w:before="0" w:beforeAutospacing="0" w:after="0" w:afterAutospacing="0"/>
      <w:jc w:val="right"/>
      <w:textAlignment w:val="baseline"/>
      <w:outlineLvl w:val="1"/>
    </w:pPr>
    <w:rPr>
      <w:sz w:val="20"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AE5AA6"/>
    <w:rPr>
      <w:rFonts w:ascii="Bookman Old Style" w:eastAsia="Times New Roman" w:hAnsi="Bookman Old Style" w:cs="Bookman Old Style"/>
      <w:b/>
      <w:bCs/>
      <w:spacing w:val="30"/>
      <w:sz w:val="24"/>
      <w:szCs w:val="24"/>
    </w:rPr>
  </w:style>
  <w:style w:type="character" w:customStyle="1" w:styleId="20">
    <w:name w:val="Заглавие 2 Знак"/>
    <w:basedOn w:val="a0"/>
    <w:link w:val="2"/>
    <w:uiPriority w:val="99"/>
    <w:rsid w:val="00AE5AA6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a3">
    <w:name w:val="footer"/>
    <w:basedOn w:val="a"/>
    <w:link w:val="a4"/>
    <w:uiPriority w:val="99"/>
    <w:rsid w:val="00AE5AA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0" w:beforeAutospacing="0" w:after="0" w:afterAutospacing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character" w:customStyle="1" w:styleId="a4">
    <w:name w:val="Долен колонтитул Знак"/>
    <w:basedOn w:val="a0"/>
    <w:link w:val="a3"/>
    <w:uiPriority w:val="99"/>
    <w:rsid w:val="00AE5AA6"/>
    <w:rPr>
      <w:rFonts w:ascii="Arial" w:eastAsia="Times New Roman" w:hAnsi="Arial" w:cs="Arial"/>
      <w:sz w:val="20"/>
      <w:szCs w:val="20"/>
      <w:lang w:val="en-US"/>
    </w:rPr>
  </w:style>
  <w:style w:type="character" w:styleId="a5">
    <w:name w:val="Emphasis"/>
    <w:basedOn w:val="a0"/>
    <w:uiPriority w:val="99"/>
    <w:qFormat/>
    <w:rsid w:val="00AE5AA6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9"/>
    <w:qFormat/>
    <w:rsid w:val="00AE5AA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before="0" w:beforeAutospacing="0" w:after="0" w:afterAutospacing="0" w:line="360" w:lineRule="exact"/>
      <w:jc w:val="center"/>
      <w:textAlignment w:val="baseline"/>
      <w:outlineLvl w:val="0"/>
    </w:pPr>
    <w:rPr>
      <w:rFonts w:ascii="Bookman Old Style" w:hAnsi="Bookman Old Style" w:cs="Bookman Old Style"/>
      <w:b/>
      <w:bCs/>
      <w:spacing w:val="30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E5AA6"/>
    <w:pPr>
      <w:keepNext/>
      <w:overflowPunct w:val="0"/>
      <w:autoSpaceDE w:val="0"/>
      <w:autoSpaceDN w:val="0"/>
      <w:adjustRightInd w:val="0"/>
      <w:spacing w:before="0" w:beforeAutospacing="0" w:after="0" w:afterAutospacing="0"/>
      <w:jc w:val="right"/>
      <w:textAlignment w:val="baseline"/>
      <w:outlineLvl w:val="1"/>
    </w:pPr>
    <w:rPr>
      <w:sz w:val="20"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AE5AA6"/>
    <w:rPr>
      <w:rFonts w:ascii="Bookman Old Style" w:eastAsia="Times New Roman" w:hAnsi="Bookman Old Style" w:cs="Bookman Old Style"/>
      <w:b/>
      <w:bCs/>
      <w:spacing w:val="30"/>
      <w:sz w:val="24"/>
      <w:szCs w:val="24"/>
    </w:rPr>
  </w:style>
  <w:style w:type="character" w:customStyle="1" w:styleId="20">
    <w:name w:val="Заглавие 2 Знак"/>
    <w:basedOn w:val="a0"/>
    <w:link w:val="2"/>
    <w:uiPriority w:val="99"/>
    <w:rsid w:val="00AE5AA6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a3">
    <w:name w:val="footer"/>
    <w:basedOn w:val="a"/>
    <w:link w:val="a4"/>
    <w:uiPriority w:val="99"/>
    <w:rsid w:val="00AE5AA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0" w:beforeAutospacing="0" w:after="0" w:afterAutospacing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character" w:customStyle="1" w:styleId="a4">
    <w:name w:val="Долен колонтитул Знак"/>
    <w:basedOn w:val="a0"/>
    <w:link w:val="a3"/>
    <w:uiPriority w:val="99"/>
    <w:rsid w:val="00AE5AA6"/>
    <w:rPr>
      <w:rFonts w:ascii="Arial" w:eastAsia="Times New Roman" w:hAnsi="Arial" w:cs="Arial"/>
      <w:sz w:val="20"/>
      <w:szCs w:val="20"/>
      <w:lang w:val="en-US"/>
    </w:rPr>
  </w:style>
  <w:style w:type="character" w:styleId="a5">
    <w:name w:val="Emphasis"/>
    <w:basedOn w:val="a0"/>
    <w:uiPriority w:val="99"/>
    <w:qFormat/>
    <w:rsid w:val="00AE5AA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2020-07-08T07:29:00Z</dcterms:created>
  <dcterms:modified xsi:type="dcterms:W3CDTF">2020-07-08T07:31:00Z</dcterms:modified>
</cp:coreProperties>
</file>