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A6" w:rsidRDefault="00E018A6" w:rsidP="00E018A6">
      <w:pPr>
        <w:spacing w:line="276" w:lineRule="auto"/>
        <w:jc w:val="center"/>
        <w:rPr>
          <w:b/>
          <w:sz w:val="28"/>
          <w:szCs w:val="28"/>
        </w:rPr>
      </w:pPr>
      <w:r w:rsidRPr="00820740">
        <w:rPr>
          <w:b/>
          <w:sz w:val="28"/>
          <w:szCs w:val="28"/>
        </w:rPr>
        <w:t>Г О Д И Ш Е Н  Д О К Л А Д</w:t>
      </w:r>
    </w:p>
    <w:p w:rsidR="00E018A6" w:rsidRPr="00756D11" w:rsidRDefault="00E018A6" w:rsidP="00E018A6">
      <w:pPr>
        <w:spacing w:line="276" w:lineRule="auto"/>
        <w:jc w:val="center"/>
        <w:rPr>
          <w:b/>
          <w:sz w:val="22"/>
          <w:szCs w:val="22"/>
        </w:rPr>
      </w:pPr>
      <w:r w:rsidRPr="00756D11">
        <w:rPr>
          <w:b/>
          <w:sz w:val="22"/>
          <w:szCs w:val="22"/>
        </w:rPr>
        <w:t>ЗА ОЦЕНКА НА УДОВЛЕТВОРЕНОСТТА НА ПОТРЕБИТЕЛИТЕ НА</w:t>
      </w:r>
    </w:p>
    <w:p w:rsidR="00E018A6" w:rsidRPr="00756D11" w:rsidRDefault="00B56F22" w:rsidP="00E018A6">
      <w:pPr>
        <w:spacing w:line="276" w:lineRule="auto"/>
        <w:jc w:val="center"/>
        <w:rPr>
          <w:b/>
          <w:sz w:val="22"/>
          <w:szCs w:val="22"/>
        </w:rPr>
      </w:pPr>
      <w:r w:rsidRPr="00756D11">
        <w:rPr>
          <w:b/>
          <w:sz w:val="22"/>
          <w:szCs w:val="22"/>
        </w:rPr>
        <w:t>АДМИНИСТРАТИВНИ УСЛУГИ</w:t>
      </w:r>
    </w:p>
    <w:p w:rsidR="00E018A6" w:rsidRPr="00266131" w:rsidRDefault="00E018A6" w:rsidP="00E018A6">
      <w:pPr>
        <w:spacing w:line="276" w:lineRule="auto"/>
        <w:jc w:val="center"/>
        <w:rPr>
          <w:b/>
          <w:sz w:val="24"/>
          <w:szCs w:val="24"/>
        </w:rPr>
      </w:pPr>
      <w:r w:rsidRPr="00266131">
        <w:rPr>
          <w:b/>
          <w:sz w:val="24"/>
          <w:szCs w:val="24"/>
        </w:rPr>
        <w:t>предоставяни о</w:t>
      </w:r>
      <w:r w:rsidR="008A46DC">
        <w:rPr>
          <w:b/>
          <w:sz w:val="24"/>
          <w:szCs w:val="24"/>
        </w:rPr>
        <w:t xml:space="preserve">т Областна дирекция „Земеделие” - </w:t>
      </w:r>
      <w:r w:rsidR="003E4C4C">
        <w:rPr>
          <w:b/>
          <w:sz w:val="24"/>
          <w:szCs w:val="24"/>
        </w:rPr>
        <w:t>Русе</w:t>
      </w:r>
      <w:r w:rsidRPr="00266131">
        <w:rPr>
          <w:b/>
          <w:sz w:val="24"/>
          <w:szCs w:val="24"/>
        </w:rPr>
        <w:t xml:space="preserve"> и </w:t>
      </w:r>
    </w:p>
    <w:p w:rsidR="00E018A6" w:rsidRDefault="00E018A6" w:rsidP="00E018A6">
      <w:pPr>
        <w:spacing w:line="276" w:lineRule="auto"/>
        <w:jc w:val="center"/>
        <w:rPr>
          <w:b/>
          <w:sz w:val="24"/>
          <w:szCs w:val="24"/>
        </w:rPr>
      </w:pPr>
      <w:r w:rsidRPr="00266131">
        <w:rPr>
          <w:b/>
          <w:sz w:val="24"/>
          <w:szCs w:val="24"/>
        </w:rPr>
        <w:t>Общинските служби по земеделие през 20</w:t>
      </w:r>
      <w:r w:rsidR="00C747E5">
        <w:rPr>
          <w:b/>
          <w:sz w:val="24"/>
          <w:szCs w:val="24"/>
          <w:lang w:val="en-US"/>
        </w:rPr>
        <w:t>22</w:t>
      </w:r>
      <w:r w:rsidRPr="00266131">
        <w:rPr>
          <w:b/>
          <w:sz w:val="24"/>
          <w:szCs w:val="24"/>
        </w:rPr>
        <w:t xml:space="preserve"> г.</w:t>
      </w:r>
    </w:p>
    <w:p w:rsidR="00756D11" w:rsidRPr="00266131" w:rsidRDefault="00756D11" w:rsidP="00E018A6">
      <w:pPr>
        <w:spacing w:line="276" w:lineRule="auto"/>
        <w:jc w:val="center"/>
        <w:rPr>
          <w:b/>
          <w:sz w:val="24"/>
          <w:szCs w:val="24"/>
        </w:rPr>
      </w:pPr>
    </w:p>
    <w:p w:rsidR="005B36FB" w:rsidRDefault="00955E52" w:rsidP="005B36FB">
      <w:pPr>
        <w:pStyle w:val="Default"/>
        <w:numPr>
          <w:ilvl w:val="0"/>
          <w:numId w:val="27"/>
        </w:numPr>
        <w:tabs>
          <w:tab w:val="left" w:pos="851"/>
          <w:tab w:val="left" w:pos="1134"/>
        </w:tabs>
        <w:ind w:left="709" w:firstLine="0"/>
        <w:jc w:val="both"/>
        <w:rPr>
          <w:b/>
          <w:bCs/>
        </w:rPr>
      </w:pPr>
      <w:r w:rsidRPr="00C40E23">
        <w:rPr>
          <w:b/>
          <w:bCs/>
        </w:rPr>
        <w:t>УВОД</w:t>
      </w:r>
    </w:p>
    <w:p w:rsidR="005B36FB" w:rsidRDefault="000F27B2" w:rsidP="005B36FB">
      <w:pPr>
        <w:pStyle w:val="Default"/>
        <w:ind w:firstLine="708"/>
        <w:jc w:val="both"/>
      </w:pPr>
      <w:r w:rsidRPr="00F15167">
        <w:t>Настоящия</w:t>
      </w:r>
      <w:r w:rsidR="00381EEB">
        <w:t>т</w:t>
      </w:r>
      <w:r w:rsidRPr="00F15167">
        <w:t xml:space="preserve"> доклад е изготвен и публикуван на интернет страницата на О</w:t>
      </w:r>
      <w:r w:rsidR="00CB264A">
        <w:t>бластна дирекция</w:t>
      </w:r>
      <w:r w:rsidRPr="00F15167">
        <w:t xml:space="preserve"> „Земеделие“</w:t>
      </w:r>
      <w:r w:rsidR="008A46DC">
        <w:t xml:space="preserve"> </w:t>
      </w:r>
      <w:r w:rsidR="00CB264A">
        <w:t>–</w:t>
      </w:r>
      <w:r w:rsidR="007859ED">
        <w:t xml:space="preserve"> </w:t>
      </w:r>
      <w:r w:rsidR="00CB264A">
        <w:t>Русе,</w:t>
      </w:r>
      <w:r w:rsidRPr="00F15167">
        <w:t xml:space="preserve"> в изпълнение на нормативните разпореждания на чл. 24, ал. 6, 7 и 8 от Наредбата за административното обслужване</w:t>
      </w:r>
      <w:r w:rsidR="00CB264A">
        <w:t xml:space="preserve"> /НАО</w:t>
      </w:r>
      <w:r w:rsidR="008A46DC">
        <w:t>/</w:t>
      </w:r>
      <w:r w:rsidR="00955E52">
        <w:t>.</w:t>
      </w:r>
    </w:p>
    <w:p w:rsidR="00381EEB" w:rsidRDefault="00381EEB" w:rsidP="005B36FB">
      <w:pPr>
        <w:pStyle w:val="Default"/>
        <w:ind w:firstLine="708"/>
        <w:jc w:val="both"/>
      </w:pPr>
      <w:r>
        <w:t xml:space="preserve">Административното обслужване в Областна дирекция „Земеделие“ – Русе, и в общинските служби по земеделие /ОСЗ/ към нея, се осъществява при спазване на принципите, заложени </w:t>
      </w:r>
      <w:r w:rsidR="001910B7">
        <w:t xml:space="preserve"> в НАО – равнопоставено отношение към всички потребители, осигуряване на пълна информация</w:t>
      </w:r>
      <w:r w:rsidR="00E6326C">
        <w:t xml:space="preserve"> за предоставяните услуги, популяр</w:t>
      </w:r>
      <w:r w:rsidR="000B4AE3">
        <w:t>и</w:t>
      </w:r>
      <w:r w:rsidR="00E6326C">
        <w:t xml:space="preserve">зиране на стандартите за </w:t>
      </w:r>
      <w:r w:rsidR="000B4AE3">
        <w:t xml:space="preserve">качество на административното обслужване, координация и взаимодействие </w:t>
      </w:r>
      <w:r w:rsidR="00B761A0">
        <w:t xml:space="preserve">с всички страни, </w:t>
      </w:r>
      <w:r w:rsidR="00956164">
        <w:t>заинтересовани от подобряване на качеството на административно</w:t>
      </w:r>
      <w:r w:rsidR="0083147E">
        <w:t>то обслужване, измерване и управление на удовлетвореността на потребителите, служебно събиране на информация и др.</w:t>
      </w:r>
    </w:p>
    <w:p w:rsidR="005B36FB" w:rsidRDefault="00247F39" w:rsidP="005B36FB">
      <w:pPr>
        <w:pStyle w:val="Default"/>
        <w:ind w:firstLine="708"/>
        <w:jc w:val="both"/>
      </w:pPr>
      <w:r w:rsidRPr="00F15167">
        <w:t xml:space="preserve">Степента на удовлетвореност </w:t>
      </w:r>
      <w:r w:rsidR="00AB7B5B">
        <w:t>на потребителите</w:t>
      </w:r>
      <w:r w:rsidR="008C68A5" w:rsidRPr="00F15167">
        <w:t xml:space="preserve"> е един от основните</w:t>
      </w:r>
      <w:r w:rsidR="00F15167">
        <w:t xml:space="preserve"> </w:t>
      </w:r>
      <w:r w:rsidR="008C68A5" w:rsidRPr="00F15167">
        <w:t xml:space="preserve"> критерии за оценка и анализ на</w:t>
      </w:r>
      <w:r w:rsidR="000F27B2" w:rsidRPr="00F15167">
        <w:t xml:space="preserve"> </w:t>
      </w:r>
      <w:r w:rsidR="008C68A5" w:rsidRPr="00F15167">
        <w:t xml:space="preserve">ефективното </w:t>
      </w:r>
      <w:r w:rsidR="000F27B2" w:rsidRPr="00F15167">
        <w:t>функциониране на всяка администрация</w:t>
      </w:r>
      <w:r w:rsidR="008C68A5" w:rsidRPr="00F15167">
        <w:t>.</w:t>
      </w:r>
    </w:p>
    <w:p w:rsidR="000272AF" w:rsidRDefault="00266A25" w:rsidP="007C7AB0">
      <w:pPr>
        <w:pStyle w:val="Default"/>
        <w:jc w:val="both"/>
      </w:pPr>
      <w:r>
        <w:t>Чрез използване и прилагане на методите, регламентирани във</w:t>
      </w:r>
      <w:r w:rsidR="001D5AA6">
        <w:t xml:space="preserve"> </w:t>
      </w:r>
      <w:r>
        <w:t xml:space="preserve">Вътрешните правила за </w:t>
      </w:r>
      <w:r w:rsidR="00D32475">
        <w:t xml:space="preserve">организацията на </w:t>
      </w:r>
      <w:r>
        <w:t>административно</w:t>
      </w:r>
      <w:r w:rsidR="00D32475">
        <w:t>то</w:t>
      </w:r>
      <w:r>
        <w:t xml:space="preserve"> обслужване и в Харта на клиента, </w:t>
      </w:r>
      <w:r w:rsidR="00580DE2">
        <w:t xml:space="preserve">в </w:t>
      </w:r>
      <w:r>
        <w:t>Областна дире</w:t>
      </w:r>
      <w:r w:rsidR="001D5AA6">
        <w:t>к</w:t>
      </w:r>
      <w:r>
        <w:t>ция „Земеделие“ –</w:t>
      </w:r>
      <w:r w:rsidR="001D5AA6">
        <w:t xml:space="preserve"> Ру</w:t>
      </w:r>
      <w:r>
        <w:t>се, е</w:t>
      </w:r>
      <w:r w:rsidR="00580DE2">
        <w:t xml:space="preserve"> създадена възможност за обратна връзка с потребителите.</w:t>
      </w:r>
      <w:r w:rsidR="00C269CC">
        <w:t xml:space="preserve"> Това е един от най-важните инструменти за идентифициране на слабости, подобряване качеството на обслужване и повишаване на доверието към </w:t>
      </w:r>
      <w:r w:rsidR="00831D65">
        <w:t>а</w:t>
      </w:r>
      <w:r w:rsidR="005B36FB">
        <w:t>дминистрацията</w:t>
      </w:r>
      <w:r w:rsidR="00C4794C">
        <w:t>.</w:t>
      </w:r>
    </w:p>
    <w:p w:rsidR="000272AF" w:rsidRDefault="00D54A49" w:rsidP="000272AF">
      <w:pPr>
        <w:pStyle w:val="Default"/>
        <w:ind w:firstLine="708"/>
        <w:jc w:val="both"/>
      </w:pPr>
      <w:r>
        <w:t>За  О</w:t>
      </w:r>
      <w:r w:rsidR="000272AF">
        <w:t>бластна дирекция</w:t>
      </w:r>
      <w:r>
        <w:t xml:space="preserve"> „Земеделие“</w:t>
      </w:r>
      <w:r w:rsidR="000272AF">
        <w:t xml:space="preserve"> –</w:t>
      </w:r>
      <w:r>
        <w:t xml:space="preserve"> </w:t>
      </w:r>
      <w:r w:rsidR="000272AF">
        <w:t xml:space="preserve">Русе, </w:t>
      </w:r>
      <w:r>
        <w:t>п</w:t>
      </w:r>
      <w:r w:rsidR="00C4794C">
        <w:t>отреби</w:t>
      </w:r>
      <w:r>
        <w:t>телите са не</w:t>
      </w:r>
      <w:r w:rsidR="000272AF">
        <w:t xml:space="preserve"> само ползвател на услуги, но и партньор</w:t>
      </w:r>
      <w:r>
        <w:t>, поради което</w:t>
      </w:r>
      <w:r w:rsidR="00FD7F05">
        <w:t xml:space="preserve"> и през </w:t>
      </w:r>
      <w:r w:rsidR="00C747E5">
        <w:rPr>
          <w:lang w:val="en-US"/>
        </w:rPr>
        <w:t>2022</w:t>
      </w:r>
      <w:r w:rsidR="000272AF">
        <w:t xml:space="preserve"> </w:t>
      </w:r>
      <w:r w:rsidR="00FD7F05">
        <w:t>г</w:t>
      </w:r>
      <w:r w:rsidR="000272AF">
        <w:t>од</w:t>
      </w:r>
      <w:r w:rsidR="00FD7F05">
        <w:t xml:space="preserve">. ръководството и служителите полагат </w:t>
      </w:r>
      <w:r>
        <w:t xml:space="preserve">необходимите </w:t>
      </w:r>
      <w:r w:rsidR="00FD7F05">
        <w:t>усилия за проучва</w:t>
      </w:r>
      <w:r w:rsidR="000272AF">
        <w:t>не на техните нужди</w:t>
      </w:r>
      <w:r w:rsidR="00955E52">
        <w:t>,</w:t>
      </w:r>
      <w:r w:rsidR="000272AF">
        <w:t xml:space="preserve"> </w:t>
      </w:r>
      <w:r w:rsidR="00955E52">
        <w:t>очаквания и предложения.</w:t>
      </w:r>
    </w:p>
    <w:p w:rsidR="00E438AC" w:rsidRDefault="00E438AC" w:rsidP="000272AF">
      <w:pPr>
        <w:pStyle w:val="Default"/>
        <w:ind w:firstLine="708"/>
        <w:jc w:val="both"/>
      </w:pPr>
      <w:r>
        <w:t>При изследването са спазени изискванията по отношение на прилаганите методи за обратна връзка и за оценка на степента на удовлетвореност на потребителите, които са предвидени в Методологията</w:t>
      </w:r>
      <w:r w:rsidR="008737F9" w:rsidRPr="008737F9">
        <w:rPr>
          <w:rFonts w:eastAsiaTheme="minorEastAsia"/>
          <w:color w:val="auto"/>
          <w:sz w:val="20"/>
          <w:szCs w:val="20"/>
          <w:lang w:eastAsia="bg-BG"/>
        </w:rPr>
        <w:t xml:space="preserve"> </w:t>
      </w:r>
      <w:r w:rsidR="008737F9" w:rsidRPr="008737F9">
        <w:t>за измерване и управление на удовлетвореността на потребителите</w:t>
      </w:r>
      <w:r>
        <w:t>, одобрена с акт на Министерски съвет.</w:t>
      </w:r>
    </w:p>
    <w:p w:rsidR="00B20798" w:rsidRPr="000272AF" w:rsidRDefault="000272AF" w:rsidP="000272AF">
      <w:pPr>
        <w:pStyle w:val="Default"/>
        <w:ind w:firstLine="708"/>
        <w:jc w:val="both"/>
      </w:pPr>
      <w:r>
        <w:t>Анализът</w:t>
      </w:r>
      <w:r w:rsidR="00B20798" w:rsidRPr="000272AF">
        <w:t xml:space="preserve"> на получената информация от обратната връзка,</w:t>
      </w:r>
      <w:r>
        <w:t xml:space="preserve"> </w:t>
      </w:r>
      <w:r w:rsidR="00B20798" w:rsidRPr="000272AF">
        <w:t>резултатите от измерването на удовлетвореността на потребителите и предприетите действия въз основа на тях са отразени в настоящия доклад.</w:t>
      </w:r>
    </w:p>
    <w:p w:rsidR="00E3670A" w:rsidRPr="00B20798" w:rsidRDefault="00E3670A" w:rsidP="00E84FC1">
      <w:pPr>
        <w:pStyle w:val="Default"/>
        <w:jc w:val="both"/>
        <w:rPr>
          <w:sz w:val="25"/>
          <w:szCs w:val="25"/>
        </w:rPr>
      </w:pPr>
    </w:p>
    <w:p w:rsidR="00B20798" w:rsidRPr="00C40E23" w:rsidRDefault="00C4794C" w:rsidP="00485178">
      <w:pPr>
        <w:pStyle w:val="Default"/>
        <w:ind w:firstLine="709"/>
        <w:jc w:val="both"/>
        <w:rPr>
          <w:b/>
          <w:bCs/>
        </w:rPr>
      </w:pPr>
      <w:r>
        <w:t xml:space="preserve"> </w:t>
      </w:r>
      <w:r w:rsidR="00B20798" w:rsidRPr="00C40E23">
        <w:rPr>
          <w:b/>
          <w:bCs/>
        </w:rPr>
        <w:t>II. ПРОУЧВАНЕ И ИЗМЕРВАНЕ НА УДОВЛЕТВОРЕНОСТТА НА ПОТРЕБИТЕЛИТЕ</w:t>
      </w:r>
      <w:r w:rsidR="00E01B0B" w:rsidRPr="00C40E23">
        <w:rPr>
          <w:b/>
          <w:bCs/>
        </w:rPr>
        <w:t xml:space="preserve"> </w:t>
      </w:r>
      <w:r w:rsidR="00B20798" w:rsidRPr="00C40E23">
        <w:rPr>
          <w:b/>
          <w:bCs/>
        </w:rPr>
        <w:t xml:space="preserve"> </w:t>
      </w:r>
      <w:r w:rsidR="00E01B0B" w:rsidRPr="00C40E23">
        <w:rPr>
          <w:b/>
          <w:bCs/>
        </w:rPr>
        <w:t>– ЦЕЛИ, МЕТОДИ И РЕЗУЛТАТИ</w:t>
      </w:r>
    </w:p>
    <w:p w:rsidR="00485178" w:rsidRDefault="00485178" w:rsidP="00E84FC1">
      <w:pPr>
        <w:pStyle w:val="Default"/>
        <w:jc w:val="both"/>
      </w:pPr>
    </w:p>
    <w:p w:rsidR="007C7AB0" w:rsidRDefault="00B20798" w:rsidP="007C7AB0">
      <w:pPr>
        <w:pStyle w:val="Default"/>
        <w:ind w:firstLine="709"/>
        <w:jc w:val="both"/>
      </w:pPr>
      <w:r w:rsidRPr="000272AF">
        <w:t>Настоящото проучване на удовлетвореността на потребителите</w:t>
      </w:r>
      <w:r w:rsidR="006631FD" w:rsidRPr="000272AF">
        <w:rPr>
          <w:b/>
          <w:bCs/>
        </w:rPr>
        <w:t xml:space="preserve"> </w:t>
      </w:r>
      <w:r w:rsidR="00E3670A" w:rsidRPr="000272AF">
        <w:t>обхваща периода от 01.01.</w:t>
      </w:r>
      <w:r w:rsidR="00AB757B">
        <w:t>20</w:t>
      </w:r>
      <w:r w:rsidR="00C747E5">
        <w:rPr>
          <w:lang w:val="en-US"/>
        </w:rPr>
        <w:t>22</w:t>
      </w:r>
      <w:r w:rsidR="00E3670A" w:rsidRPr="000272AF">
        <w:t xml:space="preserve"> г. до 31.12.20</w:t>
      </w:r>
      <w:r w:rsidR="00C747E5">
        <w:rPr>
          <w:lang w:val="en-US"/>
        </w:rPr>
        <w:t>22</w:t>
      </w:r>
      <w:r w:rsidR="00E3670A" w:rsidRPr="000272AF">
        <w:t xml:space="preserve"> г. и е извършено на</w:t>
      </w:r>
      <w:r w:rsidR="00203F2D" w:rsidRPr="000272AF">
        <w:t xml:space="preserve"> основание чл. 24, ал. 5 от НАО.</w:t>
      </w:r>
      <w:r w:rsidR="00CF1577">
        <w:t xml:space="preserve"> </w:t>
      </w:r>
      <w:r w:rsidR="00F877E5" w:rsidRPr="000272AF">
        <w:t>Чрез</w:t>
      </w:r>
      <w:r w:rsidR="00D50796" w:rsidRPr="000272AF">
        <w:t xml:space="preserve"> </w:t>
      </w:r>
      <w:r w:rsidR="00CF1577">
        <w:t>него</w:t>
      </w:r>
      <w:r w:rsidR="00311A97" w:rsidRPr="000272AF">
        <w:t xml:space="preserve"> ръководството на</w:t>
      </w:r>
      <w:r w:rsidR="00313E75">
        <w:t xml:space="preserve"> Областна дирекция </w:t>
      </w:r>
      <w:r w:rsidR="00D50796" w:rsidRPr="000272AF">
        <w:t>„Земеделие“</w:t>
      </w:r>
      <w:r w:rsidR="00313E75">
        <w:t xml:space="preserve"> –</w:t>
      </w:r>
      <w:r w:rsidR="00D50796" w:rsidRPr="000272AF">
        <w:t xml:space="preserve"> </w:t>
      </w:r>
      <w:r w:rsidR="00313E75">
        <w:t>Русе,</w:t>
      </w:r>
      <w:r w:rsidR="00D50796" w:rsidRPr="000272AF">
        <w:t xml:space="preserve"> цели</w:t>
      </w:r>
      <w:r w:rsidR="00953B02" w:rsidRPr="000272AF">
        <w:t xml:space="preserve"> да постигне</w:t>
      </w:r>
      <w:r w:rsidR="00D50796" w:rsidRPr="000272AF">
        <w:t>:</w:t>
      </w:r>
    </w:p>
    <w:p w:rsidR="007C7AB0" w:rsidRDefault="00D50796" w:rsidP="007C7AB0">
      <w:pPr>
        <w:pStyle w:val="Default"/>
        <w:numPr>
          <w:ilvl w:val="0"/>
          <w:numId w:val="2"/>
        </w:numPr>
        <w:jc w:val="both"/>
      </w:pPr>
      <w:r w:rsidRPr="007C7AB0">
        <w:t>подобрява</w:t>
      </w:r>
      <w:r w:rsidR="007C304C" w:rsidRPr="007C7AB0">
        <w:t>не на</w:t>
      </w:r>
      <w:r w:rsidRPr="007C7AB0">
        <w:t xml:space="preserve"> достъпа </w:t>
      </w:r>
      <w:r w:rsidR="000D71F2" w:rsidRPr="007C7AB0">
        <w:t>до административни услуги и</w:t>
      </w:r>
      <w:r w:rsidRPr="007C7AB0">
        <w:t xml:space="preserve"> повишава</w:t>
      </w:r>
      <w:r w:rsidR="00124DF4" w:rsidRPr="007C7AB0">
        <w:t>не на</w:t>
      </w:r>
      <w:r w:rsidRPr="007C7AB0">
        <w:t xml:space="preserve"> </w:t>
      </w:r>
      <w:r w:rsidR="000D71F2" w:rsidRPr="007C7AB0">
        <w:t>тяхното качество</w:t>
      </w:r>
      <w:r w:rsidRPr="007C7AB0">
        <w:t>;</w:t>
      </w:r>
    </w:p>
    <w:p w:rsidR="00D86E52" w:rsidRDefault="007E23AD" w:rsidP="00D86E52">
      <w:pPr>
        <w:pStyle w:val="Default"/>
        <w:numPr>
          <w:ilvl w:val="0"/>
          <w:numId w:val="2"/>
        </w:numPr>
        <w:jc w:val="both"/>
      </w:pPr>
      <w:r w:rsidRPr="007C7AB0">
        <w:t>улес</w:t>
      </w:r>
      <w:r w:rsidR="000D71F2" w:rsidRPr="007C7AB0">
        <w:t>няване на граждани и юридически</w:t>
      </w:r>
      <w:r w:rsidRPr="007C7AB0">
        <w:t xml:space="preserve"> лица при получаване</w:t>
      </w:r>
      <w:r w:rsidR="00311A97" w:rsidRPr="007C7AB0">
        <w:t xml:space="preserve"> на информация за предлаганите видове</w:t>
      </w:r>
      <w:r w:rsidR="00D50796" w:rsidRPr="007C7AB0">
        <w:t xml:space="preserve"> адм</w:t>
      </w:r>
      <w:r w:rsidR="00070613" w:rsidRPr="007C7AB0">
        <w:t xml:space="preserve">инистративни услуги, </w:t>
      </w:r>
      <w:r w:rsidR="00311A97" w:rsidRPr="007C7AB0">
        <w:t>необходимите заявления /по образец/</w:t>
      </w:r>
      <w:r w:rsidR="00124DF4" w:rsidRPr="007C7AB0">
        <w:t xml:space="preserve"> </w:t>
      </w:r>
      <w:r w:rsidR="00311A97" w:rsidRPr="007C7AB0">
        <w:t>и регламентирани</w:t>
      </w:r>
      <w:r w:rsidR="000D71F2" w:rsidRPr="007C7AB0">
        <w:t>те</w:t>
      </w:r>
      <w:r w:rsidR="00D50796" w:rsidRPr="007C7AB0">
        <w:t xml:space="preserve"> срокове;</w:t>
      </w:r>
    </w:p>
    <w:p w:rsidR="0094071A" w:rsidRDefault="007E23AD" w:rsidP="0094071A">
      <w:pPr>
        <w:pStyle w:val="Default"/>
        <w:numPr>
          <w:ilvl w:val="0"/>
          <w:numId w:val="2"/>
        </w:numPr>
        <w:jc w:val="both"/>
      </w:pPr>
      <w:r w:rsidRPr="00D86E52">
        <w:t>предоставяне</w:t>
      </w:r>
      <w:r w:rsidR="00D50796" w:rsidRPr="00D86E52">
        <w:t xml:space="preserve"> </w:t>
      </w:r>
      <w:r w:rsidRPr="00D86E52">
        <w:t xml:space="preserve">на </w:t>
      </w:r>
      <w:r w:rsidR="00D50796" w:rsidRPr="00D86E52">
        <w:t>професионална консултация за задължителния наб</w:t>
      </w:r>
      <w:r w:rsidRPr="00D86E52">
        <w:t>ор от документи, които се изискват при</w:t>
      </w:r>
      <w:r w:rsidR="00D50796" w:rsidRPr="00D86E52">
        <w:t xml:space="preserve"> изпълнението на всяка административна услуга;</w:t>
      </w:r>
    </w:p>
    <w:p w:rsidR="00872286" w:rsidRDefault="00070613" w:rsidP="0094071A">
      <w:pPr>
        <w:pStyle w:val="Default"/>
        <w:numPr>
          <w:ilvl w:val="0"/>
          <w:numId w:val="2"/>
        </w:numPr>
        <w:jc w:val="both"/>
      </w:pPr>
      <w:r w:rsidRPr="0094071A">
        <w:lastRenderedPageBreak/>
        <w:t>активно участие на потребителите в административния процес</w:t>
      </w:r>
      <w:r w:rsidR="00B94A4F" w:rsidRPr="0094071A">
        <w:t>.</w:t>
      </w:r>
    </w:p>
    <w:p w:rsidR="00F07125" w:rsidRPr="0094071A" w:rsidRDefault="00F07125" w:rsidP="00F07125">
      <w:pPr>
        <w:pStyle w:val="Default"/>
        <w:ind w:left="788"/>
        <w:jc w:val="both"/>
      </w:pPr>
    </w:p>
    <w:p w:rsidR="00342DB4" w:rsidRDefault="00872286" w:rsidP="006D0C75">
      <w:p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24DF4" w:rsidRPr="00872286">
        <w:rPr>
          <w:sz w:val="24"/>
          <w:szCs w:val="24"/>
        </w:rPr>
        <w:t>За измерване</w:t>
      </w:r>
      <w:r w:rsidR="00D50796" w:rsidRPr="00872286">
        <w:rPr>
          <w:sz w:val="24"/>
          <w:szCs w:val="24"/>
        </w:rPr>
        <w:t xml:space="preserve"> удовлетвореността на потребителите</w:t>
      </w:r>
      <w:r w:rsidR="00332A02" w:rsidRPr="00872286">
        <w:rPr>
          <w:sz w:val="24"/>
          <w:szCs w:val="24"/>
        </w:rPr>
        <w:t xml:space="preserve"> и получаване на обратна връзка </w:t>
      </w:r>
      <w:r w:rsidR="00124DF4" w:rsidRPr="00872286">
        <w:rPr>
          <w:sz w:val="24"/>
          <w:szCs w:val="24"/>
        </w:rPr>
        <w:t>са използвани сл</w:t>
      </w:r>
      <w:r w:rsidR="00342DB4">
        <w:rPr>
          <w:sz w:val="24"/>
          <w:szCs w:val="24"/>
        </w:rPr>
        <w:t>едните методи</w:t>
      </w:r>
      <w:r w:rsidR="00332A02" w:rsidRPr="00872286">
        <w:rPr>
          <w:sz w:val="24"/>
          <w:szCs w:val="24"/>
        </w:rPr>
        <w:t>:</w:t>
      </w:r>
    </w:p>
    <w:p w:rsidR="007F63E8" w:rsidRDefault="00EF67ED" w:rsidP="007F63E8">
      <w:pPr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 w:rsidRPr="007F63E8">
        <w:rPr>
          <w:sz w:val="24"/>
          <w:szCs w:val="24"/>
        </w:rPr>
        <w:t>писмено</w:t>
      </w:r>
      <w:r w:rsidR="00A81AC1" w:rsidRPr="007F63E8">
        <w:rPr>
          <w:sz w:val="24"/>
          <w:szCs w:val="24"/>
        </w:rPr>
        <w:t xml:space="preserve"> мнение или коме</w:t>
      </w:r>
      <w:r w:rsidR="00311A97" w:rsidRPr="007F63E8">
        <w:rPr>
          <w:sz w:val="24"/>
          <w:szCs w:val="24"/>
        </w:rPr>
        <w:t xml:space="preserve">нтар, </w:t>
      </w:r>
      <w:r w:rsidR="00A81AC1" w:rsidRPr="007F63E8">
        <w:rPr>
          <w:sz w:val="24"/>
          <w:szCs w:val="24"/>
        </w:rPr>
        <w:t>чрез специално поставен</w:t>
      </w:r>
      <w:r w:rsidR="00080D6A" w:rsidRPr="007F63E8">
        <w:rPr>
          <w:sz w:val="24"/>
          <w:szCs w:val="24"/>
        </w:rPr>
        <w:t xml:space="preserve">а за тази цел Кутия за мнения, </w:t>
      </w:r>
      <w:r w:rsidR="00A81AC1" w:rsidRPr="007F63E8">
        <w:rPr>
          <w:sz w:val="24"/>
          <w:szCs w:val="24"/>
        </w:rPr>
        <w:t>пре</w:t>
      </w:r>
      <w:r w:rsidR="004205E6" w:rsidRPr="007F63E8">
        <w:rPr>
          <w:sz w:val="24"/>
          <w:szCs w:val="24"/>
        </w:rPr>
        <w:t>дложения</w:t>
      </w:r>
      <w:r w:rsidR="00080D6A" w:rsidRPr="007F63E8">
        <w:rPr>
          <w:sz w:val="24"/>
          <w:szCs w:val="24"/>
        </w:rPr>
        <w:t xml:space="preserve"> и коментари</w:t>
      </w:r>
      <w:r w:rsidR="0008041C" w:rsidRPr="007F63E8">
        <w:rPr>
          <w:sz w:val="24"/>
          <w:szCs w:val="24"/>
        </w:rPr>
        <w:t xml:space="preserve"> </w:t>
      </w:r>
      <w:r w:rsidR="004205E6" w:rsidRPr="007F63E8">
        <w:rPr>
          <w:sz w:val="24"/>
          <w:szCs w:val="24"/>
        </w:rPr>
        <w:t>в О</w:t>
      </w:r>
      <w:r w:rsidR="00A71C9D" w:rsidRPr="007F63E8">
        <w:rPr>
          <w:sz w:val="24"/>
          <w:szCs w:val="24"/>
        </w:rPr>
        <w:t xml:space="preserve">бластна дирекция </w:t>
      </w:r>
      <w:r w:rsidR="004205E6" w:rsidRPr="007F63E8">
        <w:rPr>
          <w:sz w:val="24"/>
          <w:szCs w:val="24"/>
        </w:rPr>
        <w:t>„Земеделие”</w:t>
      </w:r>
      <w:r w:rsidR="00A71C9D" w:rsidRPr="007F63E8">
        <w:rPr>
          <w:sz w:val="24"/>
          <w:szCs w:val="24"/>
        </w:rPr>
        <w:t xml:space="preserve"> </w:t>
      </w:r>
      <w:r w:rsidR="004205E6" w:rsidRPr="007F63E8">
        <w:rPr>
          <w:sz w:val="24"/>
          <w:szCs w:val="24"/>
        </w:rPr>
        <w:t>–</w:t>
      </w:r>
      <w:r w:rsidR="00A71C9D" w:rsidRPr="007F63E8">
        <w:rPr>
          <w:sz w:val="24"/>
          <w:szCs w:val="24"/>
        </w:rPr>
        <w:t xml:space="preserve"> Русе</w:t>
      </w:r>
      <w:r w:rsidR="00311A97" w:rsidRPr="007F63E8">
        <w:rPr>
          <w:sz w:val="24"/>
          <w:szCs w:val="24"/>
        </w:rPr>
        <w:t>;</w:t>
      </w:r>
    </w:p>
    <w:p w:rsidR="007F63E8" w:rsidRDefault="00A81AC1" w:rsidP="007F63E8">
      <w:pPr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 w:rsidRPr="007F63E8">
        <w:rPr>
          <w:sz w:val="24"/>
          <w:szCs w:val="24"/>
        </w:rPr>
        <w:t>писмен сигнал изпратен по</w:t>
      </w:r>
      <w:r w:rsidR="00266131" w:rsidRPr="007F63E8">
        <w:rPr>
          <w:sz w:val="24"/>
          <w:szCs w:val="24"/>
        </w:rPr>
        <w:t xml:space="preserve"> </w:t>
      </w:r>
      <w:r w:rsidRPr="007F63E8">
        <w:rPr>
          <w:sz w:val="24"/>
          <w:szCs w:val="24"/>
        </w:rPr>
        <w:t xml:space="preserve">пощата </w:t>
      </w:r>
      <w:r w:rsidR="005D3F5D" w:rsidRPr="007F63E8">
        <w:rPr>
          <w:sz w:val="24"/>
          <w:szCs w:val="24"/>
        </w:rPr>
        <w:t xml:space="preserve">/чрез лицензиран пощенски оператор/ </w:t>
      </w:r>
      <w:r w:rsidRPr="007F63E8">
        <w:rPr>
          <w:sz w:val="24"/>
          <w:szCs w:val="24"/>
        </w:rPr>
        <w:t xml:space="preserve">на адрес: </w:t>
      </w:r>
      <w:r w:rsidR="005D3F5D" w:rsidRPr="007F63E8">
        <w:rPr>
          <w:sz w:val="24"/>
          <w:szCs w:val="24"/>
        </w:rPr>
        <w:t xml:space="preserve">гр. Русе, </w:t>
      </w:r>
      <w:proofErr w:type="spellStart"/>
      <w:r w:rsidR="005D3F5D" w:rsidRPr="007F63E8">
        <w:rPr>
          <w:sz w:val="24"/>
          <w:szCs w:val="24"/>
        </w:rPr>
        <w:t>п.к</w:t>
      </w:r>
      <w:proofErr w:type="spellEnd"/>
      <w:r w:rsidR="005D3F5D" w:rsidRPr="007F63E8">
        <w:rPr>
          <w:sz w:val="24"/>
          <w:szCs w:val="24"/>
        </w:rPr>
        <w:t>. 7000, ул. „Църковна независимост“ № 16</w:t>
      </w:r>
      <w:r w:rsidR="005D3F5D" w:rsidRPr="007F63E8">
        <w:rPr>
          <w:sz w:val="24"/>
          <w:szCs w:val="24"/>
          <w:lang w:val="ru-RU"/>
        </w:rPr>
        <w:t xml:space="preserve">, </w:t>
      </w:r>
      <w:r w:rsidR="005D3F5D" w:rsidRPr="007F63E8">
        <w:rPr>
          <w:sz w:val="24"/>
          <w:szCs w:val="24"/>
        </w:rPr>
        <w:t xml:space="preserve">ет. 7, общ. Русе, </w:t>
      </w:r>
      <w:proofErr w:type="spellStart"/>
      <w:r w:rsidR="005D3F5D" w:rsidRPr="007F63E8">
        <w:rPr>
          <w:sz w:val="24"/>
          <w:szCs w:val="24"/>
        </w:rPr>
        <w:t>обл</w:t>
      </w:r>
      <w:proofErr w:type="spellEnd"/>
      <w:r w:rsidR="005D3F5D" w:rsidRPr="007F63E8">
        <w:rPr>
          <w:sz w:val="24"/>
          <w:szCs w:val="24"/>
        </w:rPr>
        <w:t xml:space="preserve">. Русе </w:t>
      </w:r>
      <w:r w:rsidR="00266131" w:rsidRPr="007F63E8">
        <w:rPr>
          <w:sz w:val="24"/>
          <w:szCs w:val="24"/>
        </w:rPr>
        <w:t>или на e-</w:t>
      </w:r>
      <w:proofErr w:type="spellStart"/>
      <w:r w:rsidR="00266131" w:rsidRPr="007F63E8">
        <w:rPr>
          <w:sz w:val="24"/>
          <w:szCs w:val="24"/>
        </w:rPr>
        <w:t>mail</w:t>
      </w:r>
      <w:proofErr w:type="spellEnd"/>
      <w:r w:rsidR="00266131" w:rsidRPr="007F63E8">
        <w:rPr>
          <w:sz w:val="24"/>
          <w:szCs w:val="24"/>
        </w:rPr>
        <w:t xml:space="preserve"> </w:t>
      </w:r>
      <w:hyperlink r:id="rId6" w:history="1">
        <w:r w:rsidR="005D3F5D" w:rsidRPr="007F63E8">
          <w:rPr>
            <w:rStyle w:val="a4"/>
            <w:sz w:val="24"/>
            <w:szCs w:val="24"/>
            <w:lang w:val="en-US"/>
          </w:rPr>
          <w:t>odzg_ruse@mzh.government.bg</w:t>
        </w:r>
      </w:hyperlink>
      <w:r w:rsidR="005D3F5D" w:rsidRPr="007F63E8">
        <w:rPr>
          <w:sz w:val="24"/>
          <w:szCs w:val="24"/>
        </w:rPr>
        <w:t>;</w:t>
      </w:r>
    </w:p>
    <w:p w:rsidR="00E14037" w:rsidRDefault="00A81AC1" w:rsidP="00E14037">
      <w:pPr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 w:rsidRPr="007F63E8">
        <w:rPr>
          <w:sz w:val="24"/>
          <w:szCs w:val="24"/>
        </w:rPr>
        <w:t xml:space="preserve">обаждане на телефон </w:t>
      </w:r>
      <w:r w:rsidR="007F63E8" w:rsidRPr="007F63E8">
        <w:rPr>
          <w:sz w:val="24"/>
          <w:szCs w:val="24"/>
        </w:rPr>
        <w:t>0877 174</w:t>
      </w:r>
      <w:r w:rsidR="00E14037">
        <w:rPr>
          <w:sz w:val="24"/>
          <w:szCs w:val="24"/>
        </w:rPr>
        <w:t> </w:t>
      </w:r>
      <w:r w:rsidR="007F63E8" w:rsidRPr="007F63E8">
        <w:rPr>
          <w:sz w:val="24"/>
          <w:szCs w:val="24"/>
        </w:rPr>
        <w:t>111</w:t>
      </w:r>
      <w:r w:rsidR="005D3F5D" w:rsidRPr="007F63E8">
        <w:rPr>
          <w:sz w:val="24"/>
          <w:szCs w:val="24"/>
        </w:rPr>
        <w:t>;</w:t>
      </w:r>
    </w:p>
    <w:p w:rsidR="006D0C75" w:rsidRPr="00E14037" w:rsidRDefault="008415E4" w:rsidP="00E14037">
      <w:pPr>
        <w:numPr>
          <w:ilvl w:val="0"/>
          <w:numId w:val="2"/>
        </w:numPr>
        <w:tabs>
          <w:tab w:val="left" w:pos="709"/>
        </w:tabs>
        <w:spacing w:after="200" w:line="276" w:lineRule="auto"/>
        <w:jc w:val="both"/>
        <w:rPr>
          <w:sz w:val="24"/>
          <w:szCs w:val="24"/>
        </w:rPr>
      </w:pPr>
      <w:r w:rsidRPr="00E14037">
        <w:rPr>
          <w:sz w:val="24"/>
          <w:szCs w:val="24"/>
        </w:rPr>
        <w:t>а</w:t>
      </w:r>
      <w:r w:rsidR="005D3F5D" w:rsidRPr="00E14037">
        <w:rPr>
          <w:sz w:val="24"/>
          <w:szCs w:val="24"/>
        </w:rPr>
        <w:t xml:space="preserve">нкетна карта </w:t>
      </w:r>
      <w:r w:rsidRPr="00E14037">
        <w:rPr>
          <w:sz w:val="24"/>
          <w:szCs w:val="24"/>
        </w:rPr>
        <w:t xml:space="preserve">- Приложение № 5 от Харта на клиента </w:t>
      </w:r>
      <w:r w:rsidR="00CB583A" w:rsidRPr="00E14037">
        <w:rPr>
          <w:sz w:val="24"/>
          <w:szCs w:val="24"/>
        </w:rPr>
        <w:t>и стандарти за административно</w:t>
      </w:r>
      <w:r w:rsidRPr="00E14037">
        <w:rPr>
          <w:sz w:val="24"/>
          <w:szCs w:val="24"/>
        </w:rPr>
        <w:t xml:space="preserve"> обслужване </w:t>
      </w:r>
      <w:r w:rsidR="005D3F5D" w:rsidRPr="00E14037">
        <w:rPr>
          <w:sz w:val="24"/>
          <w:szCs w:val="24"/>
        </w:rPr>
        <w:t xml:space="preserve">в Областна дирекция „Земеделие“ </w:t>
      </w:r>
      <w:r w:rsidR="00CB583A" w:rsidRPr="00E14037">
        <w:rPr>
          <w:sz w:val="24"/>
          <w:szCs w:val="24"/>
        </w:rPr>
        <w:t>–</w:t>
      </w:r>
      <w:r w:rsidR="005D3F5D" w:rsidRPr="00E14037">
        <w:rPr>
          <w:sz w:val="24"/>
          <w:szCs w:val="24"/>
        </w:rPr>
        <w:t xml:space="preserve"> Русе</w:t>
      </w:r>
      <w:r w:rsidR="00CB583A" w:rsidRPr="00E14037">
        <w:rPr>
          <w:sz w:val="24"/>
          <w:szCs w:val="24"/>
        </w:rPr>
        <w:t>.</w:t>
      </w:r>
      <w:r w:rsidR="005D3F5D" w:rsidRPr="00E14037">
        <w:rPr>
          <w:sz w:val="24"/>
          <w:szCs w:val="24"/>
        </w:rPr>
        <w:t xml:space="preserve"> </w:t>
      </w:r>
    </w:p>
    <w:p w:rsidR="00875209" w:rsidRDefault="00332A02" w:rsidP="00875209">
      <w:pPr>
        <w:pStyle w:val="1"/>
        <w:ind w:firstLine="709"/>
        <w:jc w:val="both"/>
        <w:rPr>
          <w:rFonts w:asciiTheme="minorHAnsi" w:hAnsiTheme="minorHAnsi"/>
        </w:rPr>
      </w:pPr>
      <w:r w:rsidRPr="00B81F38">
        <w:t xml:space="preserve">Анкетата е анонимна, което е предпоставка за получаване на обективно мнение от </w:t>
      </w:r>
      <w:r w:rsidR="00F877E5" w:rsidRPr="00B81F38">
        <w:t xml:space="preserve">    </w:t>
      </w:r>
      <w:r w:rsidRPr="00B81F38">
        <w:t xml:space="preserve">страна на </w:t>
      </w:r>
      <w:r w:rsidR="00386B15" w:rsidRPr="00B81F38">
        <w:t>гражданите и юридическите лица относно тяхната удовлетвореност.</w:t>
      </w:r>
    </w:p>
    <w:p w:rsidR="00875209" w:rsidRDefault="00BB147F" w:rsidP="00875209">
      <w:pPr>
        <w:pStyle w:val="1"/>
        <w:ind w:firstLine="709"/>
        <w:jc w:val="both"/>
        <w:rPr>
          <w:rFonts w:asciiTheme="minorHAnsi" w:hAnsiTheme="minorHAnsi"/>
        </w:rPr>
      </w:pPr>
      <w:r w:rsidRPr="00B81F38">
        <w:t>Поп</w:t>
      </w:r>
      <w:r w:rsidR="00311A97" w:rsidRPr="00B81F38">
        <w:t>ълнените анкетни карти се поставят</w:t>
      </w:r>
      <w:r w:rsidRPr="00B81F38">
        <w:t xml:space="preserve"> в специално определени и обозначени за целта ку</w:t>
      </w:r>
      <w:r w:rsidR="000641EF" w:rsidRPr="00B81F38">
        <w:t>тии, разположени на видно място</w:t>
      </w:r>
      <w:r w:rsidR="007B4DD7" w:rsidRPr="00B81F38">
        <w:t>, както в сг</w:t>
      </w:r>
      <w:r w:rsidR="00AA3827" w:rsidRPr="00B81F38">
        <w:t>радата на</w:t>
      </w:r>
      <w:r w:rsidR="000641EF" w:rsidRPr="00B81F38">
        <w:t xml:space="preserve"> Областна дирекция „Земеделие“ – Русе</w:t>
      </w:r>
      <w:r w:rsidR="00167E55">
        <w:rPr>
          <w:lang w:val="en-US"/>
        </w:rPr>
        <w:t xml:space="preserve"> (</w:t>
      </w:r>
      <w:r w:rsidR="00167E55">
        <w:t>ЦАО</w:t>
      </w:r>
      <w:r w:rsidR="00167E55">
        <w:rPr>
          <w:lang w:val="en-US"/>
        </w:rPr>
        <w:t>)</w:t>
      </w:r>
      <w:r w:rsidR="000641EF" w:rsidRPr="00B81F38">
        <w:t xml:space="preserve">, </w:t>
      </w:r>
      <w:r w:rsidR="007B4DD7" w:rsidRPr="00B81F38">
        <w:t>така и в нейните териториални структури</w:t>
      </w:r>
      <w:r w:rsidR="00167E55">
        <w:t>:</w:t>
      </w:r>
      <w:r w:rsidR="007B4DD7" w:rsidRPr="00B81F38">
        <w:t xml:space="preserve"> </w:t>
      </w:r>
      <w:r w:rsidR="000641EF" w:rsidRPr="00B81F38">
        <w:t xml:space="preserve">Общинска служба по земеделие – гр. Борово; ОСЗ – гр. Бяла; ОСЗ – гр. Ветово; ОСЗ – гр. Борово, офис гр. Две могили, ОСЗ </w:t>
      </w:r>
      <w:r w:rsidR="000641EF" w:rsidRPr="00AD42B9">
        <w:t>– с. Иваново; ОСЗ – гр. Русе; ОСЗ – гр. Сливо поле; ОСЗ – гр. Бяла, офис с. Ценово.</w:t>
      </w:r>
    </w:p>
    <w:p w:rsidR="00875209" w:rsidRDefault="00F94941" w:rsidP="00875209">
      <w:pPr>
        <w:pStyle w:val="1"/>
        <w:ind w:firstLine="709"/>
        <w:jc w:val="both"/>
        <w:rPr>
          <w:rFonts w:asciiTheme="minorHAnsi" w:hAnsiTheme="minorHAnsi"/>
        </w:rPr>
      </w:pPr>
      <w:r w:rsidRPr="00AD42B9">
        <w:t>Анкетната карта за 20</w:t>
      </w:r>
      <w:r w:rsidR="00167E55">
        <w:t>22</w:t>
      </w:r>
      <w:r w:rsidRPr="00AD42B9">
        <w:t xml:space="preserve"> год. включва </w:t>
      </w:r>
      <w:r w:rsidR="00575DE9">
        <w:t xml:space="preserve">9 </w:t>
      </w:r>
      <w:r w:rsidR="00FC596D" w:rsidRPr="00AD42B9">
        <w:t>/</w:t>
      </w:r>
      <w:r w:rsidR="00575DE9">
        <w:t xml:space="preserve">девет </w:t>
      </w:r>
      <w:r w:rsidRPr="00AD42B9">
        <w:t>въпроса</w:t>
      </w:r>
      <w:r w:rsidR="00FC596D" w:rsidRPr="00AD42B9">
        <w:t>/</w:t>
      </w:r>
      <w:r w:rsidRPr="00AD42B9">
        <w:t xml:space="preserve">, които изискват даването на оценка </w:t>
      </w:r>
      <w:r w:rsidR="00FC596D" w:rsidRPr="00AD42B9">
        <w:t>на</w:t>
      </w:r>
      <w:r w:rsidRPr="00AD42B9">
        <w:t xml:space="preserve"> </w:t>
      </w:r>
      <w:r w:rsidR="009C23BD" w:rsidRPr="00AD42B9">
        <w:t>поведението и отношението на служителите на</w:t>
      </w:r>
      <w:r w:rsidR="00AD42B9" w:rsidRPr="00AD42B9">
        <w:rPr>
          <w:lang w:val="en-US"/>
        </w:rPr>
        <w:t xml:space="preserve"> </w:t>
      </w:r>
      <w:r w:rsidR="00AD42B9" w:rsidRPr="00AD42B9">
        <w:t xml:space="preserve">Областна </w:t>
      </w:r>
      <w:r w:rsidR="00AD42B9" w:rsidRPr="00A23AC0">
        <w:t>дирекция „Земеделие“ – Русе, тя</w:t>
      </w:r>
      <w:r w:rsidR="009C23BD" w:rsidRPr="00A23AC0">
        <w:t>хната компетентност и професионализъм, достъпност на информацията, спазването на сроковете и т.н.</w:t>
      </w:r>
    </w:p>
    <w:p w:rsidR="006517CD" w:rsidRPr="006517CD" w:rsidRDefault="00BF356D" w:rsidP="00F13C8B">
      <w:pPr>
        <w:pStyle w:val="1"/>
        <w:ind w:firstLine="708"/>
        <w:jc w:val="both"/>
        <w:rPr>
          <w:rFonts w:ascii="Times New Roman" w:hAnsi="Times New Roman"/>
          <w:szCs w:val="24"/>
        </w:rPr>
      </w:pPr>
      <w:r w:rsidRPr="006517CD">
        <w:rPr>
          <w:rFonts w:ascii="Times New Roman" w:hAnsi="Times New Roman"/>
        </w:rPr>
        <w:t>Потребителят</w:t>
      </w:r>
      <w:r w:rsidR="009C23BD" w:rsidRPr="006517CD">
        <w:rPr>
          <w:rFonts w:ascii="Times New Roman" w:hAnsi="Times New Roman"/>
        </w:rPr>
        <w:t xml:space="preserve"> избира отговор</w:t>
      </w:r>
      <w:r w:rsidR="00266131" w:rsidRPr="006517CD">
        <w:rPr>
          <w:rFonts w:ascii="Times New Roman" w:hAnsi="Times New Roman"/>
        </w:rPr>
        <w:t xml:space="preserve"> от няколко предложени</w:t>
      </w:r>
      <w:r w:rsidR="009C23BD" w:rsidRPr="006517CD">
        <w:rPr>
          <w:rFonts w:ascii="Times New Roman" w:hAnsi="Times New Roman"/>
        </w:rPr>
        <w:t xml:space="preserve">, </w:t>
      </w:r>
      <w:r w:rsidR="00266131" w:rsidRPr="006517CD">
        <w:rPr>
          <w:rFonts w:ascii="Times New Roman" w:hAnsi="Times New Roman"/>
        </w:rPr>
        <w:t xml:space="preserve">като това </w:t>
      </w:r>
      <w:r w:rsidR="00A23AC0" w:rsidRPr="006517CD">
        <w:rPr>
          <w:rFonts w:ascii="Times New Roman" w:hAnsi="Times New Roman"/>
        </w:rPr>
        <w:t>е предвидено</w:t>
      </w:r>
      <w:r w:rsidR="00FC596D" w:rsidRPr="006517CD">
        <w:rPr>
          <w:rFonts w:ascii="Times New Roman" w:hAnsi="Times New Roman"/>
        </w:rPr>
        <w:t xml:space="preserve"> </w:t>
      </w:r>
      <w:r w:rsidR="00E235D9" w:rsidRPr="006517CD">
        <w:rPr>
          <w:rFonts w:ascii="Times New Roman" w:hAnsi="Times New Roman"/>
        </w:rPr>
        <w:t xml:space="preserve">както </w:t>
      </w:r>
      <w:r w:rsidR="00FC596D" w:rsidRPr="006517CD">
        <w:rPr>
          <w:rFonts w:ascii="Times New Roman" w:hAnsi="Times New Roman"/>
        </w:rPr>
        <w:t xml:space="preserve">с цел </w:t>
      </w:r>
      <w:r w:rsidR="00FC596D" w:rsidRPr="006517CD">
        <w:rPr>
          <w:rFonts w:ascii="Times New Roman" w:hAnsi="Times New Roman"/>
          <w:szCs w:val="24"/>
        </w:rPr>
        <w:t>спестяване</w:t>
      </w:r>
      <w:r w:rsidR="00E235D9" w:rsidRPr="006517CD">
        <w:rPr>
          <w:rFonts w:ascii="Times New Roman" w:hAnsi="Times New Roman"/>
          <w:szCs w:val="24"/>
        </w:rPr>
        <w:t xml:space="preserve"> на време за попълване, така и за о</w:t>
      </w:r>
      <w:r w:rsidR="00FC596D" w:rsidRPr="006517CD">
        <w:rPr>
          <w:rFonts w:ascii="Times New Roman" w:hAnsi="Times New Roman"/>
          <w:szCs w:val="24"/>
        </w:rPr>
        <w:t xml:space="preserve">бработка на резултатите. </w:t>
      </w:r>
    </w:p>
    <w:p w:rsidR="00883E75" w:rsidRDefault="006517CD" w:rsidP="00F13C8B">
      <w:pPr>
        <w:jc w:val="both"/>
        <w:rPr>
          <w:sz w:val="24"/>
          <w:szCs w:val="24"/>
        </w:rPr>
      </w:pPr>
      <w:r w:rsidRPr="006517CD">
        <w:rPr>
          <w:sz w:val="24"/>
          <w:szCs w:val="24"/>
        </w:rPr>
        <w:tab/>
        <w:t>Въпросит</w:t>
      </w:r>
      <w:r w:rsidR="00883E75">
        <w:rPr>
          <w:sz w:val="24"/>
          <w:szCs w:val="24"/>
        </w:rPr>
        <w:t>е и предложените възможности за отговор са малко на брой и кратки, но конкретни и недвусмислени.</w:t>
      </w:r>
    </w:p>
    <w:p w:rsidR="007B6D20" w:rsidRDefault="00883E75" w:rsidP="00F13C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анкетната карта е предвидено и място за изразяване на мнения и препоръки в свободна форма.</w:t>
      </w:r>
    </w:p>
    <w:p w:rsidR="009365AA" w:rsidRDefault="007B6D20" w:rsidP="00F13C8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анкетното проучване са участвали</w:t>
      </w:r>
      <w:r w:rsidR="00F13C8B">
        <w:rPr>
          <w:sz w:val="24"/>
          <w:szCs w:val="24"/>
        </w:rPr>
        <w:t xml:space="preserve"> общо </w:t>
      </w:r>
      <w:r w:rsidR="004853F7">
        <w:rPr>
          <w:sz w:val="24"/>
          <w:szCs w:val="24"/>
        </w:rPr>
        <w:t>13 /тринадесет/</w:t>
      </w:r>
      <w:r w:rsidR="00E01B0B" w:rsidRPr="001714C2">
        <w:rPr>
          <w:sz w:val="24"/>
          <w:szCs w:val="24"/>
        </w:rPr>
        <w:t xml:space="preserve"> лица, </w:t>
      </w:r>
      <w:r w:rsidR="008E528C" w:rsidRPr="001714C2">
        <w:rPr>
          <w:sz w:val="24"/>
          <w:szCs w:val="24"/>
        </w:rPr>
        <w:t xml:space="preserve">което се оценява като </w:t>
      </w:r>
      <w:r w:rsidR="00F13C8B">
        <w:rPr>
          <w:sz w:val="24"/>
          <w:szCs w:val="24"/>
        </w:rPr>
        <w:t>слаба</w:t>
      </w:r>
      <w:r w:rsidR="008E528C" w:rsidRPr="001714C2">
        <w:rPr>
          <w:sz w:val="24"/>
          <w:szCs w:val="24"/>
        </w:rPr>
        <w:t xml:space="preserve"> активност от страна на гражданите.</w:t>
      </w:r>
      <w:r w:rsidR="00426347" w:rsidRPr="001714C2">
        <w:rPr>
          <w:sz w:val="24"/>
          <w:szCs w:val="24"/>
        </w:rPr>
        <w:t xml:space="preserve"> Обобщените резултати са </w:t>
      </w:r>
      <w:r w:rsidR="002C2DD1">
        <w:rPr>
          <w:sz w:val="24"/>
          <w:szCs w:val="24"/>
        </w:rPr>
        <w:t>следните</w:t>
      </w:r>
      <w:r w:rsidR="00426347" w:rsidRPr="001714C2">
        <w:rPr>
          <w:sz w:val="24"/>
          <w:szCs w:val="24"/>
        </w:rPr>
        <w:t>:</w:t>
      </w:r>
    </w:p>
    <w:p w:rsidR="002C2DD1" w:rsidRPr="001714C2" w:rsidRDefault="002C2DD1" w:rsidP="00F13C8B">
      <w:pPr>
        <w:jc w:val="both"/>
        <w:rPr>
          <w:sz w:val="24"/>
          <w:szCs w:val="24"/>
        </w:rPr>
      </w:pPr>
    </w:p>
    <w:p w:rsidR="00426347" w:rsidRPr="001714C2" w:rsidRDefault="007F2647" w:rsidP="00F13C8B">
      <w:pPr>
        <w:spacing w:after="200" w:line="276" w:lineRule="auto"/>
        <w:jc w:val="both"/>
        <w:rPr>
          <w:sz w:val="24"/>
          <w:szCs w:val="24"/>
        </w:rPr>
      </w:pPr>
      <w:r w:rsidRPr="001714C2">
        <w:rPr>
          <w:rFonts w:eastAsiaTheme="minorHAnsi"/>
          <w:b/>
          <w:sz w:val="24"/>
          <w:szCs w:val="24"/>
          <w:lang w:eastAsia="en-US"/>
        </w:rPr>
        <w:t>Въпрос</w:t>
      </w:r>
      <w:r w:rsidR="00426347" w:rsidRPr="001714C2">
        <w:rPr>
          <w:rFonts w:eastAsiaTheme="minorHAnsi"/>
          <w:b/>
          <w:sz w:val="24"/>
          <w:szCs w:val="24"/>
          <w:lang w:eastAsia="en-US"/>
        </w:rPr>
        <w:t xml:space="preserve"> 1. </w:t>
      </w:r>
      <w:r w:rsidR="001714C2" w:rsidRPr="001714C2">
        <w:rPr>
          <w:rFonts w:eastAsiaTheme="minorHAnsi"/>
          <w:sz w:val="24"/>
          <w:szCs w:val="24"/>
          <w:lang w:eastAsia="en-US"/>
        </w:rPr>
        <w:t>До каква степен считате, че достъпът Ви до нас е бил лесен и удобен</w:t>
      </w:r>
      <w:r w:rsidR="00426347" w:rsidRPr="001714C2">
        <w:rPr>
          <w:rFonts w:eastAsiaTheme="minorHAnsi"/>
          <w:sz w:val="24"/>
          <w:szCs w:val="24"/>
          <w:lang w:eastAsia="en-US"/>
        </w:rPr>
        <w:t>?</w:t>
      </w:r>
    </w:p>
    <w:p w:rsidR="009365AA" w:rsidRPr="001714C2" w:rsidRDefault="001714C2" w:rsidP="00F13C8B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714C2">
        <w:rPr>
          <w:rFonts w:eastAsiaTheme="minorHAnsi"/>
          <w:sz w:val="24"/>
          <w:szCs w:val="24"/>
          <w:lang w:eastAsia="en-US"/>
        </w:rPr>
        <w:t>напълно съгласен</w:t>
      </w:r>
      <w:r w:rsidR="00C73D80">
        <w:rPr>
          <w:rFonts w:eastAsiaTheme="minorHAnsi"/>
          <w:sz w:val="24"/>
          <w:szCs w:val="24"/>
          <w:lang w:eastAsia="en-US"/>
        </w:rPr>
        <w:t xml:space="preserve"> – 10 души</w:t>
      </w:r>
      <w:r w:rsidR="001E76AC">
        <w:rPr>
          <w:rFonts w:eastAsiaTheme="minorHAnsi"/>
          <w:sz w:val="24"/>
          <w:szCs w:val="24"/>
          <w:lang w:eastAsia="en-US"/>
        </w:rPr>
        <w:t>, относителен дял</w:t>
      </w:r>
      <w:r w:rsidR="009C1A0A">
        <w:rPr>
          <w:rFonts w:eastAsiaTheme="minorHAnsi"/>
          <w:sz w:val="24"/>
          <w:szCs w:val="24"/>
          <w:lang w:val="en-US" w:eastAsia="en-US"/>
        </w:rPr>
        <w:t xml:space="preserve"> 76,9</w:t>
      </w:r>
      <w:r w:rsidR="001712D5">
        <w:rPr>
          <w:rFonts w:eastAsiaTheme="minorHAnsi"/>
          <w:sz w:val="24"/>
          <w:szCs w:val="24"/>
          <w:lang w:val="en-US" w:eastAsia="en-US"/>
        </w:rPr>
        <w:t xml:space="preserve"> </w:t>
      </w:r>
      <w:r w:rsidRPr="001714C2">
        <w:rPr>
          <w:rFonts w:eastAsiaTheme="minorHAnsi"/>
          <w:sz w:val="24"/>
          <w:szCs w:val="24"/>
          <w:lang w:eastAsia="en-US"/>
        </w:rPr>
        <w:t>%</w:t>
      </w:r>
    </w:p>
    <w:p w:rsidR="001714C2" w:rsidRPr="001714C2" w:rsidRDefault="001714C2" w:rsidP="00F13C8B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1714C2">
        <w:rPr>
          <w:rFonts w:eastAsiaTheme="minorHAnsi"/>
          <w:sz w:val="24"/>
          <w:szCs w:val="24"/>
          <w:lang w:eastAsia="en-US"/>
        </w:rPr>
        <w:t xml:space="preserve">съгласен </w:t>
      </w:r>
      <w:r w:rsidR="00C73D80">
        <w:rPr>
          <w:rFonts w:eastAsiaTheme="minorHAnsi"/>
          <w:sz w:val="24"/>
          <w:szCs w:val="24"/>
          <w:lang w:eastAsia="en-US"/>
        </w:rPr>
        <w:t>– 3 души</w:t>
      </w:r>
      <w:r w:rsidR="001E76AC">
        <w:rPr>
          <w:rFonts w:eastAsiaTheme="minorHAnsi"/>
          <w:sz w:val="24"/>
          <w:szCs w:val="24"/>
          <w:lang w:eastAsia="en-US"/>
        </w:rPr>
        <w:t>, относителен дял</w:t>
      </w:r>
      <w:r w:rsidRPr="001714C2">
        <w:rPr>
          <w:rFonts w:eastAsiaTheme="minorHAnsi"/>
          <w:sz w:val="24"/>
          <w:szCs w:val="24"/>
          <w:lang w:eastAsia="en-US"/>
        </w:rPr>
        <w:t xml:space="preserve"> </w:t>
      </w:r>
      <w:r w:rsidR="00B52D52">
        <w:rPr>
          <w:rFonts w:eastAsiaTheme="minorHAnsi"/>
          <w:sz w:val="24"/>
          <w:szCs w:val="24"/>
          <w:lang w:val="en-US" w:eastAsia="en-US"/>
        </w:rPr>
        <w:t>23</w:t>
      </w:r>
      <w:r w:rsidR="009C1A0A">
        <w:rPr>
          <w:rFonts w:eastAsiaTheme="minorHAnsi"/>
          <w:sz w:val="24"/>
          <w:szCs w:val="24"/>
          <w:lang w:eastAsia="en-US"/>
        </w:rPr>
        <w:t>,1</w:t>
      </w:r>
      <w:r w:rsidR="00B52D52">
        <w:rPr>
          <w:rFonts w:eastAsiaTheme="minorHAnsi"/>
          <w:sz w:val="24"/>
          <w:szCs w:val="24"/>
          <w:lang w:val="en-US" w:eastAsia="en-US"/>
        </w:rPr>
        <w:t xml:space="preserve"> </w:t>
      </w:r>
      <w:r w:rsidRPr="001714C2">
        <w:rPr>
          <w:rFonts w:eastAsiaTheme="minorHAnsi"/>
          <w:sz w:val="24"/>
          <w:szCs w:val="24"/>
          <w:lang w:eastAsia="en-US"/>
        </w:rPr>
        <w:t>%</w:t>
      </w:r>
    </w:p>
    <w:p w:rsidR="001714C2" w:rsidRPr="00EC0D5E" w:rsidRDefault="001714C2" w:rsidP="001714C2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0D5E">
        <w:rPr>
          <w:rFonts w:eastAsiaTheme="minorHAnsi"/>
          <w:sz w:val="24"/>
          <w:szCs w:val="24"/>
          <w:lang w:eastAsia="en-US"/>
        </w:rPr>
        <w:t xml:space="preserve">несъгласен </w:t>
      </w:r>
      <w:r w:rsidR="0046367A">
        <w:rPr>
          <w:rFonts w:eastAsiaTheme="minorHAnsi"/>
          <w:sz w:val="24"/>
          <w:szCs w:val="24"/>
          <w:lang w:eastAsia="en-US"/>
        </w:rPr>
        <w:t>–</w:t>
      </w:r>
      <w:r w:rsidRPr="00EC0D5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46367A">
        <w:rPr>
          <w:rFonts w:eastAsiaTheme="minorHAnsi"/>
          <w:sz w:val="24"/>
          <w:szCs w:val="24"/>
          <w:lang w:val="en-US" w:eastAsia="en-US"/>
        </w:rPr>
        <w:t>няма</w:t>
      </w:r>
      <w:proofErr w:type="spellEnd"/>
    </w:p>
    <w:p w:rsidR="001714C2" w:rsidRPr="00EC0D5E" w:rsidRDefault="001714C2" w:rsidP="001714C2">
      <w:pPr>
        <w:pStyle w:val="a3"/>
        <w:numPr>
          <w:ilvl w:val="0"/>
          <w:numId w:val="8"/>
        </w:num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0D5E">
        <w:rPr>
          <w:rFonts w:eastAsiaTheme="minorHAnsi"/>
          <w:sz w:val="24"/>
          <w:szCs w:val="24"/>
          <w:lang w:eastAsia="en-US"/>
        </w:rPr>
        <w:t xml:space="preserve">напълно несъгласен </w:t>
      </w:r>
      <w:r w:rsidR="0046367A">
        <w:rPr>
          <w:rFonts w:eastAsiaTheme="minorHAnsi"/>
          <w:sz w:val="24"/>
          <w:szCs w:val="24"/>
          <w:lang w:eastAsia="en-US"/>
        </w:rPr>
        <w:t>–</w:t>
      </w:r>
      <w:r w:rsidRPr="00EC0D5E">
        <w:rPr>
          <w:rFonts w:eastAsiaTheme="minorHAnsi"/>
          <w:sz w:val="24"/>
          <w:szCs w:val="24"/>
          <w:lang w:eastAsia="en-US"/>
        </w:rPr>
        <w:t xml:space="preserve"> </w:t>
      </w:r>
      <w:r w:rsidR="0046367A">
        <w:rPr>
          <w:rFonts w:eastAsiaTheme="minorHAnsi"/>
          <w:sz w:val="24"/>
          <w:szCs w:val="24"/>
          <w:lang w:eastAsia="en-US"/>
        </w:rPr>
        <w:t>няма</w:t>
      </w:r>
    </w:p>
    <w:p w:rsidR="009365AA" w:rsidRPr="00EC0D5E" w:rsidRDefault="009365AA" w:rsidP="009365AA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63CCF" w:rsidRDefault="00EC0D5E" w:rsidP="00EC0D5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EC0D5E">
        <w:rPr>
          <w:rFonts w:eastAsiaTheme="minorHAnsi"/>
          <w:b/>
          <w:sz w:val="24"/>
          <w:szCs w:val="24"/>
          <w:lang w:eastAsia="en-US"/>
        </w:rPr>
        <w:t xml:space="preserve">Въпрос 2. </w:t>
      </w:r>
      <w:r w:rsidRPr="00EC0D5E">
        <w:rPr>
          <w:rFonts w:eastAsiaTheme="minorHAnsi"/>
          <w:sz w:val="24"/>
          <w:szCs w:val="24"/>
          <w:lang w:eastAsia="en-US"/>
        </w:rPr>
        <w:t>До каква степен сте доволен от бързината на обслужването?</w:t>
      </w:r>
    </w:p>
    <w:p w:rsidR="00F63CCF" w:rsidRPr="00F63CCF" w:rsidRDefault="00F63CCF" w:rsidP="00EC0D5E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EC0D5E" w:rsidRPr="00D9777F" w:rsidRDefault="00EC0D5E" w:rsidP="00EC0D5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D9777F">
        <w:rPr>
          <w:rFonts w:eastAsiaTheme="minorHAnsi"/>
          <w:sz w:val="24"/>
          <w:szCs w:val="24"/>
          <w:lang w:eastAsia="en-US"/>
        </w:rPr>
        <w:t xml:space="preserve">много доволен </w:t>
      </w:r>
      <w:r w:rsidR="00882A9F">
        <w:rPr>
          <w:rFonts w:eastAsiaTheme="minorHAnsi"/>
          <w:sz w:val="24"/>
          <w:szCs w:val="24"/>
          <w:lang w:eastAsia="en-US"/>
        </w:rPr>
        <w:t xml:space="preserve">– 10 човека, относителен дял </w:t>
      </w:r>
      <w:r w:rsidR="00ED7A86">
        <w:rPr>
          <w:rFonts w:eastAsiaTheme="minorHAnsi"/>
          <w:sz w:val="24"/>
          <w:szCs w:val="24"/>
          <w:lang w:val="en-US" w:eastAsia="en-US"/>
        </w:rPr>
        <w:t>7</w:t>
      </w:r>
      <w:r w:rsidR="00925D93">
        <w:rPr>
          <w:rFonts w:eastAsiaTheme="minorHAnsi"/>
          <w:sz w:val="24"/>
          <w:szCs w:val="24"/>
          <w:lang w:eastAsia="en-US"/>
        </w:rPr>
        <w:t>6,9</w:t>
      </w:r>
      <w:r w:rsidR="00ED7A86">
        <w:rPr>
          <w:rFonts w:eastAsiaTheme="minorHAnsi"/>
          <w:sz w:val="24"/>
          <w:szCs w:val="24"/>
          <w:lang w:val="en-US" w:eastAsia="en-US"/>
        </w:rPr>
        <w:t xml:space="preserve"> </w:t>
      </w:r>
      <w:r w:rsidRPr="00D9777F">
        <w:rPr>
          <w:rFonts w:eastAsiaTheme="minorHAnsi"/>
          <w:sz w:val="24"/>
          <w:szCs w:val="24"/>
          <w:lang w:eastAsia="en-US"/>
        </w:rPr>
        <w:t>%</w:t>
      </w:r>
    </w:p>
    <w:p w:rsidR="00EC0D5E" w:rsidRPr="00D9777F" w:rsidRDefault="00EC0D5E" w:rsidP="00EC0D5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D9777F">
        <w:rPr>
          <w:rFonts w:eastAsiaTheme="minorHAnsi"/>
          <w:sz w:val="24"/>
          <w:szCs w:val="24"/>
          <w:lang w:eastAsia="en-US"/>
        </w:rPr>
        <w:t xml:space="preserve">доволен </w:t>
      </w:r>
      <w:r w:rsidR="00112CDD">
        <w:rPr>
          <w:rFonts w:eastAsiaTheme="minorHAnsi"/>
          <w:sz w:val="24"/>
          <w:szCs w:val="24"/>
          <w:lang w:eastAsia="en-US"/>
        </w:rPr>
        <w:t>–</w:t>
      </w:r>
      <w:r w:rsidRPr="00D9777F">
        <w:rPr>
          <w:rFonts w:eastAsiaTheme="minorHAnsi"/>
          <w:sz w:val="24"/>
          <w:szCs w:val="24"/>
          <w:lang w:eastAsia="en-US"/>
        </w:rPr>
        <w:t xml:space="preserve"> </w:t>
      </w:r>
      <w:r w:rsidR="00112CDD">
        <w:rPr>
          <w:rFonts w:eastAsiaTheme="minorHAnsi"/>
          <w:sz w:val="24"/>
          <w:szCs w:val="24"/>
          <w:lang w:eastAsia="en-US"/>
        </w:rPr>
        <w:t xml:space="preserve">2 души, относителен дял </w:t>
      </w:r>
      <w:r w:rsidR="00ED7A86">
        <w:rPr>
          <w:rFonts w:eastAsiaTheme="minorHAnsi"/>
          <w:sz w:val="24"/>
          <w:szCs w:val="24"/>
          <w:lang w:val="en-US" w:eastAsia="en-US"/>
        </w:rPr>
        <w:t>15</w:t>
      </w:r>
      <w:r w:rsidR="007D62F5">
        <w:rPr>
          <w:rFonts w:eastAsiaTheme="minorHAnsi"/>
          <w:sz w:val="24"/>
          <w:szCs w:val="24"/>
          <w:lang w:eastAsia="en-US"/>
        </w:rPr>
        <w:t>,3</w:t>
      </w:r>
      <w:r w:rsidR="00ED7A86">
        <w:rPr>
          <w:rFonts w:eastAsiaTheme="minorHAnsi"/>
          <w:sz w:val="24"/>
          <w:szCs w:val="24"/>
          <w:lang w:val="en-US" w:eastAsia="en-US"/>
        </w:rPr>
        <w:t xml:space="preserve"> </w:t>
      </w:r>
      <w:r w:rsidRPr="00D9777F">
        <w:rPr>
          <w:rFonts w:eastAsiaTheme="minorHAnsi"/>
          <w:sz w:val="24"/>
          <w:szCs w:val="24"/>
          <w:lang w:eastAsia="en-US"/>
        </w:rPr>
        <w:t>%</w:t>
      </w:r>
    </w:p>
    <w:p w:rsidR="00EC0D5E" w:rsidRPr="00D9777F" w:rsidRDefault="00EC0D5E" w:rsidP="00EC0D5E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D9777F">
        <w:rPr>
          <w:rFonts w:eastAsiaTheme="minorHAnsi"/>
          <w:sz w:val="24"/>
          <w:szCs w:val="24"/>
          <w:lang w:eastAsia="en-US"/>
        </w:rPr>
        <w:t xml:space="preserve">недоволен </w:t>
      </w:r>
      <w:r w:rsidR="00112CDD">
        <w:rPr>
          <w:rFonts w:eastAsiaTheme="minorHAnsi"/>
          <w:sz w:val="24"/>
          <w:szCs w:val="24"/>
          <w:lang w:eastAsia="en-US"/>
        </w:rPr>
        <w:t>–</w:t>
      </w:r>
      <w:r w:rsidRPr="00D9777F">
        <w:rPr>
          <w:rFonts w:eastAsiaTheme="minorHAnsi"/>
          <w:sz w:val="24"/>
          <w:szCs w:val="24"/>
          <w:lang w:eastAsia="en-US"/>
        </w:rPr>
        <w:t xml:space="preserve"> </w:t>
      </w:r>
      <w:r w:rsidR="00112CDD">
        <w:rPr>
          <w:rFonts w:eastAsiaTheme="minorHAnsi"/>
          <w:sz w:val="24"/>
          <w:szCs w:val="24"/>
          <w:lang w:eastAsia="en-US"/>
        </w:rPr>
        <w:t>1 човек, относителен дял</w:t>
      </w:r>
      <w:r w:rsidR="00ED7A86">
        <w:rPr>
          <w:rFonts w:eastAsiaTheme="minorHAnsi"/>
          <w:sz w:val="24"/>
          <w:szCs w:val="24"/>
          <w:lang w:val="en-US" w:eastAsia="en-US"/>
        </w:rPr>
        <w:t xml:space="preserve"> 7</w:t>
      </w:r>
      <w:r w:rsidR="001A6553">
        <w:rPr>
          <w:rFonts w:eastAsiaTheme="minorHAnsi"/>
          <w:sz w:val="24"/>
          <w:szCs w:val="24"/>
          <w:lang w:eastAsia="en-US"/>
        </w:rPr>
        <w:t>,6</w:t>
      </w:r>
      <w:r w:rsidR="00ED7A86">
        <w:rPr>
          <w:rFonts w:eastAsiaTheme="minorHAnsi"/>
          <w:sz w:val="24"/>
          <w:szCs w:val="24"/>
          <w:lang w:val="en-US" w:eastAsia="en-US"/>
        </w:rPr>
        <w:t xml:space="preserve"> </w:t>
      </w:r>
      <w:r w:rsidRPr="00D9777F">
        <w:rPr>
          <w:rFonts w:eastAsiaTheme="minorHAnsi"/>
          <w:sz w:val="24"/>
          <w:szCs w:val="24"/>
          <w:lang w:eastAsia="en-US"/>
        </w:rPr>
        <w:t>%</w:t>
      </w:r>
    </w:p>
    <w:p w:rsidR="00F63CCF" w:rsidRDefault="00EC0D5E" w:rsidP="00E84FC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D9777F">
        <w:rPr>
          <w:rFonts w:eastAsiaTheme="minorHAnsi"/>
          <w:sz w:val="24"/>
          <w:szCs w:val="24"/>
          <w:lang w:eastAsia="en-US"/>
        </w:rPr>
        <w:t xml:space="preserve">много недоволен - </w:t>
      </w:r>
      <w:r w:rsidR="00D25CB0">
        <w:rPr>
          <w:rFonts w:eastAsiaTheme="minorHAnsi"/>
          <w:sz w:val="24"/>
          <w:szCs w:val="24"/>
          <w:lang w:eastAsia="en-US"/>
        </w:rPr>
        <w:t>няма</w:t>
      </w:r>
    </w:p>
    <w:p w:rsidR="00E60336" w:rsidRDefault="00E60336" w:rsidP="00E60336">
      <w:pPr>
        <w:widowControl/>
        <w:autoSpaceDE/>
        <w:autoSpaceDN/>
        <w:adjustRightInd/>
        <w:spacing w:line="276" w:lineRule="auto"/>
        <w:ind w:left="720"/>
        <w:jc w:val="both"/>
        <w:rPr>
          <w:rFonts w:eastAsiaTheme="minorHAnsi"/>
          <w:sz w:val="24"/>
          <w:szCs w:val="24"/>
          <w:lang w:eastAsia="en-US"/>
        </w:rPr>
      </w:pPr>
    </w:p>
    <w:p w:rsidR="00F63CCF" w:rsidRPr="00F63CCF" w:rsidRDefault="00F63CCF" w:rsidP="00F63CC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63CCF">
        <w:rPr>
          <w:rFonts w:eastAsiaTheme="minorHAnsi"/>
          <w:b/>
          <w:sz w:val="24"/>
          <w:szCs w:val="24"/>
          <w:lang w:eastAsia="en-US"/>
        </w:rPr>
        <w:t xml:space="preserve">Въпрос 3. </w:t>
      </w:r>
      <w:r w:rsidRPr="00F63CCF">
        <w:rPr>
          <w:rFonts w:eastAsiaTheme="minorHAnsi"/>
          <w:sz w:val="24"/>
          <w:szCs w:val="24"/>
          <w:lang w:eastAsia="en-US"/>
        </w:rPr>
        <w:t xml:space="preserve">До каква степен сте доволен от възможността за използване на различни канали за достъп до администрацията за предоставяне на услуги </w:t>
      </w:r>
      <w:r w:rsidRPr="00F63CCF">
        <w:rPr>
          <w:rFonts w:eastAsiaTheme="minorHAnsi"/>
          <w:sz w:val="24"/>
          <w:szCs w:val="24"/>
          <w:lang w:val="ru-RU" w:eastAsia="en-US"/>
        </w:rPr>
        <w:t xml:space="preserve">(телефон, факс, </w:t>
      </w:r>
      <w:proofErr w:type="spellStart"/>
      <w:r w:rsidRPr="00F63CCF">
        <w:rPr>
          <w:rFonts w:eastAsiaTheme="minorHAnsi"/>
          <w:sz w:val="24"/>
          <w:szCs w:val="24"/>
          <w:lang w:val="ru-RU" w:eastAsia="en-US"/>
        </w:rPr>
        <w:t>имейл</w:t>
      </w:r>
      <w:proofErr w:type="spellEnd"/>
      <w:r w:rsidRPr="00F63CCF">
        <w:rPr>
          <w:rFonts w:eastAsiaTheme="minorHAnsi"/>
          <w:sz w:val="24"/>
          <w:szCs w:val="24"/>
          <w:lang w:val="ru-RU" w:eastAsia="en-US"/>
        </w:rPr>
        <w:t xml:space="preserve">, на </w:t>
      </w:r>
      <w:proofErr w:type="spellStart"/>
      <w:r w:rsidRPr="00F63CCF">
        <w:rPr>
          <w:rFonts w:eastAsiaTheme="minorHAnsi"/>
          <w:sz w:val="24"/>
          <w:szCs w:val="24"/>
          <w:lang w:val="ru-RU" w:eastAsia="en-US"/>
        </w:rPr>
        <w:t>място</w:t>
      </w:r>
      <w:proofErr w:type="spellEnd"/>
      <w:r w:rsidRPr="00F63CCF">
        <w:rPr>
          <w:rFonts w:eastAsiaTheme="minorHAnsi"/>
          <w:sz w:val="24"/>
          <w:szCs w:val="24"/>
          <w:lang w:val="ru-RU" w:eastAsia="en-US"/>
        </w:rPr>
        <w:t>)</w:t>
      </w:r>
      <w:r w:rsidRPr="00F63CCF">
        <w:rPr>
          <w:rFonts w:eastAsiaTheme="minorHAnsi"/>
          <w:sz w:val="24"/>
          <w:szCs w:val="24"/>
          <w:lang w:eastAsia="en-US"/>
        </w:rPr>
        <w:t>?</w:t>
      </w:r>
    </w:p>
    <w:p w:rsidR="00F63CCF" w:rsidRPr="00F63CCF" w:rsidRDefault="00F63CCF" w:rsidP="00F63CC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63CCF" w:rsidRPr="00F63CCF" w:rsidRDefault="00F63CCF" w:rsidP="00F63CC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63CCF">
        <w:rPr>
          <w:rFonts w:eastAsiaTheme="minorHAnsi"/>
          <w:sz w:val="24"/>
          <w:szCs w:val="24"/>
          <w:lang w:eastAsia="en-US"/>
        </w:rPr>
        <w:t xml:space="preserve">много доволен </w:t>
      </w:r>
      <w:r w:rsidR="000F71B3">
        <w:rPr>
          <w:rFonts w:eastAsiaTheme="minorHAnsi"/>
          <w:sz w:val="24"/>
          <w:szCs w:val="24"/>
          <w:lang w:eastAsia="en-US"/>
        </w:rPr>
        <w:t>– 9 души, относителен дял</w:t>
      </w:r>
      <w:r w:rsidR="00E369D6">
        <w:rPr>
          <w:rFonts w:eastAsiaTheme="minorHAnsi"/>
          <w:sz w:val="24"/>
          <w:szCs w:val="24"/>
          <w:lang w:eastAsia="en-US"/>
        </w:rPr>
        <w:t xml:space="preserve"> 69,2 </w:t>
      </w:r>
      <w:r w:rsidRPr="00F63CCF">
        <w:rPr>
          <w:rFonts w:eastAsiaTheme="minorHAnsi"/>
          <w:sz w:val="24"/>
          <w:szCs w:val="24"/>
          <w:lang w:eastAsia="en-US"/>
        </w:rPr>
        <w:t>%</w:t>
      </w:r>
    </w:p>
    <w:p w:rsidR="00F63CCF" w:rsidRPr="00F63CCF" w:rsidRDefault="00F63CCF" w:rsidP="00F63CC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63CCF">
        <w:rPr>
          <w:rFonts w:eastAsiaTheme="minorHAnsi"/>
          <w:sz w:val="24"/>
          <w:szCs w:val="24"/>
          <w:lang w:eastAsia="en-US"/>
        </w:rPr>
        <w:t xml:space="preserve">доволен </w:t>
      </w:r>
      <w:r w:rsidR="00E66D52">
        <w:rPr>
          <w:rFonts w:eastAsiaTheme="minorHAnsi"/>
          <w:sz w:val="24"/>
          <w:szCs w:val="24"/>
          <w:lang w:eastAsia="en-US"/>
        </w:rPr>
        <w:t>–</w:t>
      </w:r>
      <w:r w:rsidRPr="00F63CCF">
        <w:rPr>
          <w:rFonts w:eastAsiaTheme="minorHAnsi"/>
          <w:sz w:val="24"/>
          <w:szCs w:val="24"/>
          <w:lang w:eastAsia="en-US"/>
        </w:rPr>
        <w:t xml:space="preserve"> </w:t>
      </w:r>
      <w:r w:rsidR="00E66D52">
        <w:rPr>
          <w:rFonts w:eastAsiaTheme="minorHAnsi"/>
          <w:sz w:val="24"/>
          <w:szCs w:val="24"/>
          <w:lang w:eastAsia="en-US"/>
        </w:rPr>
        <w:t>4 души, относителен дял</w:t>
      </w:r>
      <w:r w:rsidR="002F38AE">
        <w:rPr>
          <w:rFonts w:eastAsiaTheme="minorHAnsi"/>
          <w:sz w:val="24"/>
          <w:szCs w:val="24"/>
          <w:lang w:eastAsia="en-US"/>
        </w:rPr>
        <w:t xml:space="preserve"> 30,</w:t>
      </w:r>
      <w:r w:rsidR="00563379">
        <w:rPr>
          <w:rFonts w:eastAsiaTheme="minorHAnsi"/>
          <w:sz w:val="24"/>
          <w:szCs w:val="24"/>
          <w:lang w:eastAsia="en-US"/>
        </w:rPr>
        <w:t>8</w:t>
      </w:r>
      <w:r w:rsidR="002F38AE">
        <w:rPr>
          <w:rFonts w:eastAsiaTheme="minorHAnsi"/>
          <w:sz w:val="24"/>
          <w:szCs w:val="24"/>
          <w:lang w:eastAsia="en-US"/>
        </w:rPr>
        <w:t xml:space="preserve"> </w:t>
      </w:r>
      <w:r w:rsidRPr="00F63CCF">
        <w:rPr>
          <w:rFonts w:eastAsiaTheme="minorHAnsi"/>
          <w:sz w:val="24"/>
          <w:szCs w:val="24"/>
          <w:lang w:eastAsia="en-US"/>
        </w:rPr>
        <w:t>%</w:t>
      </w:r>
    </w:p>
    <w:p w:rsidR="00F63CCF" w:rsidRPr="00B244EA" w:rsidRDefault="00F63CCF" w:rsidP="00F63CC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недоволен - </w:t>
      </w:r>
      <w:r w:rsidR="006E0FD3">
        <w:rPr>
          <w:rFonts w:eastAsiaTheme="minorHAnsi"/>
          <w:sz w:val="24"/>
          <w:szCs w:val="24"/>
          <w:lang w:eastAsia="en-US"/>
        </w:rPr>
        <w:t>няма</w:t>
      </w:r>
    </w:p>
    <w:p w:rsidR="00F63CCF" w:rsidRPr="00B244EA" w:rsidRDefault="00F63CCF" w:rsidP="00F63CCF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много недоволен - </w:t>
      </w:r>
      <w:r w:rsidR="006E0FD3">
        <w:rPr>
          <w:rFonts w:eastAsiaTheme="minorHAnsi"/>
          <w:sz w:val="24"/>
          <w:szCs w:val="24"/>
          <w:lang w:eastAsia="en-US"/>
        </w:rPr>
        <w:t>няма</w:t>
      </w:r>
    </w:p>
    <w:p w:rsidR="00F63CCF" w:rsidRPr="00B244EA" w:rsidRDefault="00F63CCF" w:rsidP="00F63CC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244EA" w:rsidRPr="00B244EA" w:rsidRDefault="00B244EA" w:rsidP="00B244E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b/>
          <w:sz w:val="24"/>
          <w:szCs w:val="24"/>
          <w:lang w:eastAsia="en-US"/>
        </w:rPr>
        <w:t xml:space="preserve">Въпрос </w:t>
      </w:r>
      <w:r w:rsidRPr="00B244EA">
        <w:rPr>
          <w:rFonts w:eastAsiaTheme="minorHAnsi"/>
          <w:b/>
          <w:sz w:val="24"/>
          <w:szCs w:val="24"/>
          <w:lang w:val="en-US" w:eastAsia="en-US"/>
        </w:rPr>
        <w:t>4</w:t>
      </w:r>
      <w:r w:rsidRPr="00B244EA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B244EA">
        <w:rPr>
          <w:rFonts w:eastAsiaTheme="minorHAnsi"/>
          <w:sz w:val="24"/>
          <w:szCs w:val="24"/>
          <w:lang w:eastAsia="en-US"/>
        </w:rPr>
        <w:t>До каква степен</w:t>
      </w:r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сте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доволни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от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получената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</w:t>
      </w:r>
      <w:proofErr w:type="spellStart"/>
      <w:r w:rsidRPr="00B244EA">
        <w:rPr>
          <w:rFonts w:eastAsiaTheme="minorHAnsi"/>
          <w:sz w:val="24"/>
          <w:szCs w:val="24"/>
          <w:lang w:val="en-US" w:eastAsia="en-US"/>
        </w:rPr>
        <w:t>информация</w:t>
      </w:r>
      <w:proofErr w:type="spellEnd"/>
      <w:r w:rsidRPr="00B244EA">
        <w:rPr>
          <w:rFonts w:eastAsiaTheme="minorHAnsi"/>
          <w:sz w:val="24"/>
          <w:szCs w:val="24"/>
          <w:lang w:val="en-US" w:eastAsia="en-US"/>
        </w:rPr>
        <w:t xml:space="preserve"> (</w:t>
      </w:r>
      <w:r w:rsidRPr="00B244EA">
        <w:rPr>
          <w:rFonts w:eastAsiaTheme="minorHAnsi"/>
          <w:sz w:val="24"/>
          <w:szCs w:val="24"/>
          <w:lang w:eastAsia="en-US"/>
        </w:rPr>
        <w:t>ясна, точна, разбираема</w:t>
      </w:r>
      <w:r w:rsidRPr="00B244EA">
        <w:rPr>
          <w:rFonts w:eastAsiaTheme="minorHAnsi"/>
          <w:sz w:val="24"/>
          <w:szCs w:val="24"/>
          <w:lang w:val="en-US" w:eastAsia="en-US"/>
        </w:rPr>
        <w:t>)</w:t>
      </w:r>
      <w:r w:rsidRPr="00B244EA">
        <w:rPr>
          <w:rFonts w:eastAsiaTheme="minorHAnsi"/>
          <w:sz w:val="24"/>
          <w:szCs w:val="24"/>
          <w:lang w:eastAsia="en-US"/>
        </w:rPr>
        <w:t xml:space="preserve"> и качеството на търсения от Вас резултат?</w:t>
      </w:r>
    </w:p>
    <w:p w:rsidR="00B244EA" w:rsidRPr="00B244EA" w:rsidRDefault="00B244EA" w:rsidP="00B244EA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244EA" w:rsidRPr="00B244EA" w:rsidRDefault="00B244EA" w:rsidP="00B244E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много доволен </w:t>
      </w:r>
      <w:r w:rsidR="000F5320">
        <w:rPr>
          <w:rFonts w:eastAsiaTheme="minorHAnsi"/>
          <w:sz w:val="24"/>
          <w:szCs w:val="24"/>
          <w:lang w:eastAsia="en-US"/>
        </w:rPr>
        <w:t>– 9 души, относителен дял</w:t>
      </w:r>
      <w:r w:rsidR="00B838F2">
        <w:rPr>
          <w:rFonts w:eastAsiaTheme="minorHAnsi"/>
          <w:sz w:val="24"/>
          <w:szCs w:val="24"/>
          <w:lang w:eastAsia="en-US"/>
        </w:rPr>
        <w:t xml:space="preserve"> 69</w:t>
      </w:r>
      <w:r w:rsidR="00EB1CD7">
        <w:rPr>
          <w:rFonts w:eastAsiaTheme="minorHAnsi"/>
          <w:sz w:val="24"/>
          <w:szCs w:val="24"/>
          <w:lang w:eastAsia="en-US"/>
        </w:rPr>
        <w:t>,2</w:t>
      </w:r>
      <w:r w:rsidR="00B838F2">
        <w:rPr>
          <w:rFonts w:eastAsiaTheme="minorHAnsi"/>
          <w:sz w:val="24"/>
          <w:szCs w:val="24"/>
          <w:lang w:eastAsia="en-US"/>
        </w:rPr>
        <w:t xml:space="preserve"> </w:t>
      </w:r>
      <w:r w:rsidRPr="00B244EA">
        <w:rPr>
          <w:rFonts w:eastAsiaTheme="minorHAnsi"/>
          <w:sz w:val="24"/>
          <w:szCs w:val="24"/>
          <w:lang w:eastAsia="en-US"/>
        </w:rPr>
        <w:t>%</w:t>
      </w:r>
    </w:p>
    <w:p w:rsidR="00B244EA" w:rsidRPr="00B244EA" w:rsidRDefault="00B244EA" w:rsidP="00B244E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доволен </w:t>
      </w:r>
      <w:r w:rsidR="000F5320">
        <w:rPr>
          <w:rFonts w:eastAsiaTheme="minorHAnsi"/>
          <w:sz w:val="24"/>
          <w:szCs w:val="24"/>
          <w:lang w:eastAsia="en-US"/>
        </w:rPr>
        <w:t>–</w:t>
      </w:r>
      <w:r w:rsidRPr="00B244EA">
        <w:rPr>
          <w:rFonts w:eastAsiaTheme="minorHAnsi"/>
          <w:sz w:val="24"/>
          <w:szCs w:val="24"/>
          <w:lang w:eastAsia="en-US"/>
        </w:rPr>
        <w:t xml:space="preserve"> </w:t>
      </w:r>
      <w:r w:rsidR="000F5320">
        <w:rPr>
          <w:rFonts w:eastAsiaTheme="minorHAnsi"/>
          <w:sz w:val="24"/>
          <w:szCs w:val="24"/>
          <w:lang w:eastAsia="en-US"/>
        </w:rPr>
        <w:t>4 човека, относителен дял</w:t>
      </w:r>
      <w:r w:rsidR="00B838F2">
        <w:rPr>
          <w:rFonts w:eastAsiaTheme="minorHAnsi"/>
          <w:sz w:val="24"/>
          <w:szCs w:val="24"/>
          <w:lang w:eastAsia="en-US"/>
        </w:rPr>
        <w:t xml:space="preserve"> 30</w:t>
      </w:r>
      <w:r w:rsidR="00EB1CD7">
        <w:rPr>
          <w:rFonts w:eastAsiaTheme="minorHAnsi"/>
          <w:sz w:val="24"/>
          <w:szCs w:val="24"/>
          <w:lang w:eastAsia="en-US"/>
        </w:rPr>
        <w:t>,8</w:t>
      </w:r>
      <w:r w:rsidR="00B838F2">
        <w:rPr>
          <w:rFonts w:eastAsiaTheme="minorHAnsi"/>
          <w:sz w:val="24"/>
          <w:szCs w:val="24"/>
          <w:lang w:eastAsia="en-US"/>
        </w:rPr>
        <w:t xml:space="preserve"> </w:t>
      </w:r>
      <w:r w:rsidRPr="00B244EA">
        <w:rPr>
          <w:rFonts w:eastAsiaTheme="minorHAnsi"/>
          <w:sz w:val="24"/>
          <w:szCs w:val="24"/>
          <w:lang w:eastAsia="en-US"/>
        </w:rPr>
        <w:t>%</w:t>
      </w:r>
    </w:p>
    <w:p w:rsidR="00B244EA" w:rsidRPr="00B244EA" w:rsidRDefault="00B244EA" w:rsidP="00B244E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недоволен - </w:t>
      </w:r>
      <w:r w:rsidR="00B838F2">
        <w:rPr>
          <w:rFonts w:eastAsiaTheme="minorHAnsi"/>
          <w:sz w:val="24"/>
          <w:szCs w:val="24"/>
          <w:lang w:eastAsia="en-US"/>
        </w:rPr>
        <w:t>няма</w:t>
      </w:r>
    </w:p>
    <w:p w:rsidR="00B244EA" w:rsidRPr="00B244EA" w:rsidRDefault="00B244EA" w:rsidP="00B244EA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B244EA">
        <w:rPr>
          <w:rFonts w:eastAsiaTheme="minorHAnsi"/>
          <w:sz w:val="24"/>
          <w:szCs w:val="24"/>
          <w:lang w:eastAsia="en-US"/>
        </w:rPr>
        <w:t xml:space="preserve">много недоволен - </w:t>
      </w:r>
      <w:r w:rsidR="00B838F2">
        <w:rPr>
          <w:rFonts w:eastAsiaTheme="minorHAnsi"/>
          <w:sz w:val="24"/>
          <w:szCs w:val="24"/>
          <w:lang w:eastAsia="en-US"/>
        </w:rPr>
        <w:t>няма</w:t>
      </w:r>
    </w:p>
    <w:p w:rsidR="00F63CCF" w:rsidRPr="00B244EA" w:rsidRDefault="00F63CCF" w:rsidP="00F63CCF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244EA" w:rsidRPr="00B244EA" w:rsidRDefault="00B244EA" w:rsidP="00B244EA">
      <w:pPr>
        <w:widowControl/>
        <w:autoSpaceDE/>
        <w:autoSpaceDN/>
        <w:adjustRightInd/>
        <w:spacing w:line="276" w:lineRule="auto"/>
        <w:ind w:left="720"/>
        <w:jc w:val="both"/>
        <w:rPr>
          <w:rFonts w:eastAsiaTheme="minorHAnsi"/>
          <w:b/>
          <w:sz w:val="24"/>
          <w:szCs w:val="24"/>
          <w:lang w:val="ru-RU" w:eastAsia="en-US"/>
        </w:rPr>
      </w:pPr>
    </w:p>
    <w:p w:rsidR="005E4F89" w:rsidRDefault="005E4F89" w:rsidP="005E4F8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proofErr w:type="spellStart"/>
      <w:r w:rsidRPr="005E4F89">
        <w:rPr>
          <w:rFonts w:eastAsiaTheme="minorHAnsi"/>
          <w:b/>
          <w:sz w:val="24"/>
          <w:szCs w:val="24"/>
          <w:lang w:val="ru-RU" w:eastAsia="en-US"/>
        </w:rPr>
        <w:t>Въпрос</w:t>
      </w:r>
      <w:proofErr w:type="spellEnd"/>
      <w:r w:rsidRPr="005E4F89">
        <w:rPr>
          <w:rFonts w:eastAsiaTheme="minorHAnsi"/>
          <w:b/>
          <w:sz w:val="24"/>
          <w:szCs w:val="24"/>
          <w:lang w:val="ru-RU" w:eastAsia="en-US"/>
        </w:rPr>
        <w:t xml:space="preserve"> 5. </w:t>
      </w:r>
      <w:r w:rsidRPr="005E4F89">
        <w:rPr>
          <w:rFonts w:eastAsiaTheme="minorHAnsi"/>
          <w:sz w:val="24"/>
          <w:szCs w:val="24"/>
          <w:lang w:val="ru-RU" w:eastAsia="en-US"/>
        </w:rPr>
        <w:t xml:space="preserve">До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каква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 степен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считате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, че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служителят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беше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 любезен и учтив </w:t>
      </w:r>
      <w:proofErr w:type="spellStart"/>
      <w:r w:rsidRPr="005E4F89">
        <w:rPr>
          <w:rFonts w:eastAsiaTheme="minorHAnsi"/>
          <w:sz w:val="24"/>
          <w:szCs w:val="24"/>
          <w:lang w:val="ru-RU" w:eastAsia="en-US"/>
        </w:rPr>
        <w:t>към</w:t>
      </w:r>
      <w:proofErr w:type="spellEnd"/>
      <w:r w:rsidRPr="005E4F89">
        <w:rPr>
          <w:rFonts w:eastAsiaTheme="minorHAnsi"/>
          <w:sz w:val="24"/>
          <w:szCs w:val="24"/>
          <w:lang w:val="ru-RU" w:eastAsia="en-US"/>
        </w:rPr>
        <w:t xml:space="preserve"> Вас?</w:t>
      </w:r>
    </w:p>
    <w:p w:rsidR="005A70E1" w:rsidRPr="005A70E1" w:rsidRDefault="005A70E1" w:rsidP="005E4F8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5A70E1" w:rsidRPr="005A70E1" w:rsidRDefault="005A70E1" w:rsidP="005A70E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A70E1">
        <w:rPr>
          <w:rFonts w:eastAsiaTheme="minorHAnsi"/>
          <w:sz w:val="24"/>
          <w:szCs w:val="24"/>
          <w:lang w:eastAsia="en-US"/>
        </w:rPr>
        <w:t xml:space="preserve">напълно съгласен </w:t>
      </w:r>
      <w:r w:rsidR="00DC01CE">
        <w:rPr>
          <w:rFonts w:eastAsiaTheme="minorHAnsi"/>
          <w:sz w:val="24"/>
          <w:szCs w:val="24"/>
          <w:lang w:eastAsia="en-US"/>
        </w:rPr>
        <w:t>– 10 души, относителен дял</w:t>
      </w:r>
      <w:r w:rsidR="003B2218">
        <w:rPr>
          <w:rFonts w:eastAsiaTheme="minorHAnsi"/>
          <w:sz w:val="24"/>
          <w:szCs w:val="24"/>
          <w:lang w:eastAsia="en-US"/>
        </w:rPr>
        <w:t xml:space="preserve"> 7</w:t>
      </w:r>
      <w:r w:rsidR="00A31C42">
        <w:rPr>
          <w:rFonts w:eastAsiaTheme="minorHAnsi"/>
          <w:sz w:val="24"/>
          <w:szCs w:val="24"/>
          <w:lang w:eastAsia="en-US"/>
        </w:rPr>
        <w:t>6,9</w:t>
      </w:r>
      <w:r w:rsidR="003B2218">
        <w:rPr>
          <w:rFonts w:eastAsiaTheme="minorHAnsi"/>
          <w:sz w:val="24"/>
          <w:szCs w:val="24"/>
          <w:lang w:eastAsia="en-US"/>
        </w:rPr>
        <w:t xml:space="preserve"> </w:t>
      </w:r>
      <w:r w:rsidRPr="005A70E1">
        <w:rPr>
          <w:rFonts w:eastAsiaTheme="minorHAnsi"/>
          <w:sz w:val="24"/>
          <w:szCs w:val="24"/>
          <w:lang w:eastAsia="en-US"/>
        </w:rPr>
        <w:t>%</w:t>
      </w:r>
    </w:p>
    <w:p w:rsidR="005A70E1" w:rsidRPr="005A70E1" w:rsidRDefault="005A70E1" w:rsidP="005A70E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A70E1">
        <w:rPr>
          <w:rFonts w:eastAsiaTheme="minorHAnsi"/>
          <w:sz w:val="24"/>
          <w:szCs w:val="24"/>
          <w:lang w:eastAsia="en-US"/>
        </w:rPr>
        <w:t xml:space="preserve">съгласен </w:t>
      </w:r>
      <w:r w:rsidR="00DC01CE">
        <w:rPr>
          <w:rFonts w:eastAsiaTheme="minorHAnsi"/>
          <w:sz w:val="24"/>
          <w:szCs w:val="24"/>
          <w:lang w:eastAsia="en-US"/>
        </w:rPr>
        <w:t>–</w:t>
      </w:r>
      <w:r w:rsidRPr="005A70E1">
        <w:rPr>
          <w:rFonts w:eastAsiaTheme="minorHAnsi"/>
          <w:sz w:val="24"/>
          <w:szCs w:val="24"/>
          <w:lang w:eastAsia="en-US"/>
        </w:rPr>
        <w:t xml:space="preserve"> </w:t>
      </w:r>
      <w:r w:rsidR="00DC01CE">
        <w:rPr>
          <w:rFonts w:eastAsiaTheme="minorHAnsi"/>
          <w:sz w:val="24"/>
          <w:szCs w:val="24"/>
          <w:lang w:eastAsia="en-US"/>
        </w:rPr>
        <w:t>3 души, относителен дял</w:t>
      </w:r>
      <w:r w:rsidR="003B2218">
        <w:rPr>
          <w:rFonts w:eastAsiaTheme="minorHAnsi"/>
          <w:sz w:val="24"/>
          <w:szCs w:val="24"/>
          <w:lang w:eastAsia="en-US"/>
        </w:rPr>
        <w:t xml:space="preserve"> 23</w:t>
      </w:r>
      <w:r w:rsidR="00A31C42">
        <w:rPr>
          <w:rFonts w:eastAsiaTheme="minorHAnsi"/>
          <w:sz w:val="24"/>
          <w:szCs w:val="24"/>
          <w:lang w:eastAsia="en-US"/>
        </w:rPr>
        <w:t>,1</w:t>
      </w:r>
      <w:r w:rsidR="003B2218">
        <w:rPr>
          <w:rFonts w:eastAsiaTheme="minorHAnsi"/>
          <w:sz w:val="24"/>
          <w:szCs w:val="24"/>
          <w:lang w:eastAsia="en-US"/>
        </w:rPr>
        <w:t xml:space="preserve"> </w:t>
      </w:r>
      <w:r w:rsidRPr="005A70E1">
        <w:rPr>
          <w:rFonts w:eastAsiaTheme="minorHAnsi"/>
          <w:sz w:val="24"/>
          <w:szCs w:val="24"/>
          <w:lang w:eastAsia="en-US"/>
        </w:rPr>
        <w:t>%</w:t>
      </w:r>
    </w:p>
    <w:p w:rsidR="005A70E1" w:rsidRPr="005A70E1" w:rsidRDefault="005A70E1" w:rsidP="005A70E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A70E1">
        <w:rPr>
          <w:rFonts w:eastAsiaTheme="minorHAnsi"/>
          <w:sz w:val="24"/>
          <w:szCs w:val="24"/>
          <w:lang w:eastAsia="en-US"/>
        </w:rPr>
        <w:t xml:space="preserve">несъгласен - </w:t>
      </w:r>
      <w:r w:rsidR="00491261">
        <w:rPr>
          <w:rFonts w:eastAsiaTheme="minorHAnsi"/>
          <w:sz w:val="24"/>
          <w:szCs w:val="24"/>
          <w:lang w:eastAsia="en-US"/>
        </w:rPr>
        <w:t>няма</w:t>
      </w:r>
    </w:p>
    <w:p w:rsidR="009365AA" w:rsidRPr="005A70E1" w:rsidRDefault="005A70E1" w:rsidP="005A70E1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5A70E1">
        <w:rPr>
          <w:rFonts w:eastAsiaTheme="minorHAnsi"/>
          <w:sz w:val="24"/>
          <w:szCs w:val="24"/>
          <w:lang w:eastAsia="en-US"/>
        </w:rPr>
        <w:t xml:space="preserve">напълно несъгласен - </w:t>
      </w:r>
      <w:r w:rsidR="00491261">
        <w:rPr>
          <w:rFonts w:eastAsiaTheme="minorHAnsi"/>
          <w:sz w:val="24"/>
          <w:szCs w:val="24"/>
          <w:lang w:eastAsia="en-US"/>
        </w:rPr>
        <w:t>няма</w:t>
      </w:r>
    </w:p>
    <w:p w:rsidR="00B244EA" w:rsidRPr="005A70E1" w:rsidRDefault="00B244EA" w:rsidP="00B244EA">
      <w:pPr>
        <w:widowControl/>
        <w:autoSpaceDE/>
        <w:autoSpaceDN/>
        <w:adjustRightInd/>
        <w:spacing w:line="276" w:lineRule="auto"/>
        <w:ind w:left="720"/>
        <w:jc w:val="both"/>
        <w:rPr>
          <w:rFonts w:eastAsiaTheme="minorHAnsi"/>
          <w:b/>
          <w:sz w:val="24"/>
          <w:szCs w:val="24"/>
          <w:lang w:val="ru-RU" w:eastAsia="en-US"/>
        </w:rPr>
      </w:pPr>
    </w:p>
    <w:p w:rsidR="00E66FE4" w:rsidRDefault="00A5396E" w:rsidP="00E66F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proofErr w:type="spellStart"/>
      <w:r w:rsidRPr="00E66FE4">
        <w:rPr>
          <w:rFonts w:eastAsiaTheme="minorHAnsi"/>
          <w:b/>
          <w:sz w:val="24"/>
          <w:szCs w:val="24"/>
          <w:lang w:val="ru-RU" w:eastAsia="en-US"/>
        </w:rPr>
        <w:t>Въпрос</w:t>
      </w:r>
      <w:proofErr w:type="spellEnd"/>
      <w:r w:rsidRPr="00E66FE4">
        <w:rPr>
          <w:rFonts w:eastAsiaTheme="minorHAnsi"/>
          <w:b/>
          <w:sz w:val="24"/>
          <w:szCs w:val="24"/>
          <w:lang w:val="ru-RU" w:eastAsia="en-US"/>
        </w:rPr>
        <w:t xml:space="preserve"> 6.</w:t>
      </w:r>
      <w:r w:rsidRPr="00E66FE4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E66FE4" w:rsidRPr="00E66FE4">
        <w:rPr>
          <w:rFonts w:eastAsiaTheme="minorHAnsi"/>
          <w:sz w:val="24"/>
          <w:szCs w:val="24"/>
          <w:lang w:val="ru-RU" w:eastAsia="en-US"/>
        </w:rPr>
        <w:t>Какъв</w:t>
      </w:r>
      <w:proofErr w:type="spellEnd"/>
      <w:r w:rsidR="00E66FE4" w:rsidRPr="00E66FE4">
        <w:rPr>
          <w:rFonts w:eastAsiaTheme="minorHAnsi"/>
          <w:sz w:val="24"/>
          <w:szCs w:val="24"/>
          <w:lang w:val="ru-RU" w:eastAsia="en-US"/>
        </w:rPr>
        <w:t xml:space="preserve"> е </w:t>
      </w:r>
      <w:proofErr w:type="spellStart"/>
      <w:r w:rsidR="00E66FE4" w:rsidRPr="00E66FE4">
        <w:rPr>
          <w:rFonts w:eastAsiaTheme="minorHAnsi"/>
          <w:sz w:val="24"/>
          <w:szCs w:val="24"/>
          <w:lang w:val="ru-RU" w:eastAsia="en-US"/>
        </w:rPr>
        <w:t>предпочитаният</w:t>
      </w:r>
      <w:proofErr w:type="spellEnd"/>
      <w:r w:rsidR="00E66FE4" w:rsidRPr="00E66FE4">
        <w:rPr>
          <w:rFonts w:eastAsiaTheme="minorHAnsi"/>
          <w:sz w:val="24"/>
          <w:szCs w:val="24"/>
          <w:lang w:val="ru-RU" w:eastAsia="en-US"/>
        </w:rPr>
        <w:t xml:space="preserve"> от Вас начин на </w:t>
      </w:r>
      <w:proofErr w:type="spellStart"/>
      <w:r w:rsidR="00E66FE4" w:rsidRPr="00E66FE4">
        <w:rPr>
          <w:rFonts w:eastAsiaTheme="minorHAnsi"/>
          <w:sz w:val="24"/>
          <w:szCs w:val="24"/>
          <w:lang w:val="ru-RU" w:eastAsia="en-US"/>
        </w:rPr>
        <w:t>заплащане</w:t>
      </w:r>
      <w:proofErr w:type="spellEnd"/>
      <w:r w:rsidR="00E66FE4" w:rsidRPr="00E66FE4">
        <w:rPr>
          <w:rFonts w:eastAsiaTheme="minorHAnsi"/>
          <w:sz w:val="24"/>
          <w:szCs w:val="24"/>
          <w:lang w:val="ru-RU" w:eastAsia="en-US"/>
        </w:rPr>
        <w:t xml:space="preserve"> на </w:t>
      </w:r>
      <w:proofErr w:type="spellStart"/>
      <w:r w:rsidR="00E66FE4" w:rsidRPr="00E66FE4">
        <w:rPr>
          <w:rFonts w:eastAsiaTheme="minorHAnsi"/>
          <w:sz w:val="24"/>
          <w:szCs w:val="24"/>
          <w:lang w:val="ru-RU" w:eastAsia="en-US"/>
        </w:rPr>
        <w:t>услугата</w:t>
      </w:r>
      <w:proofErr w:type="spellEnd"/>
      <w:r w:rsidR="00E66FE4" w:rsidRPr="00E66FE4">
        <w:rPr>
          <w:rFonts w:eastAsiaTheme="minorHAnsi"/>
          <w:sz w:val="24"/>
          <w:szCs w:val="24"/>
          <w:lang w:val="ru-RU" w:eastAsia="en-US"/>
        </w:rPr>
        <w:t>?</w:t>
      </w:r>
    </w:p>
    <w:p w:rsidR="0030591D" w:rsidRDefault="0030591D" w:rsidP="00E66F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30591D" w:rsidRPr="0030591D" w:rsidRDefault="0030591D" w:rsidP="0030591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брой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C52029">
        <w:rPr>
          <w:rFonts w:eastAsiaTheme="minorHAnsi"/>
          <w:sz w:val="24"/>
          <w:szCs w:val="24"/>
          <w:lang w:eastAsia="en-US"/>
        </w:rPr>
        <w:t>– 4 души, относителен дял</w:t>
      </w:r>
      <w:r w:rsidR="006B62BC">
        <w:rPr>
          <w:rFonts w:eastAsiaTheme="minorHAnsi"/>
          <w:sz w:val="24"/>
          <w:szCs w:val="24"/>
          <w:lang w:eastAsia="en-US"/>
        </w:rPr>
        <w:t xml:space="preserve"> 30</w:t>
      </w:r>
      <w:r w:rsidR="006113A8">
        <w:rPr>
          <w:rFonts w:eastAsiaTheme="minorHAnsi"/>
          <w:sz w:val="24"/>
          <w:szCs w:val="24"/>
          <w:lang w:eastAsia="en-US"/>
        </w:rPr>
        <w:t>,8</w:t>
      </w:r>
      <w:r w:rsidR="006B62BC">
        <w:rPr>
          <w:rFonts w:eastAsiaTheme="minorHAnsi"/>
          <w:sz w:val="24"/>
          <w:szCs w:val="24"/>
          <w:lang w:eastAsia="en-US"/>
        </w:rPr>
        <w:t xml:space="preserve"> </w:t>
      </w:r>
      <w:r w:rsidRPr="0030591D">
        <w:rPr>
          <w:rFonts w:eastAsiaTheme="minorHAnsi"/>
          <w:sz w:val="24"/>
          <w:szCs w:val="24"/>
          <w:lang w:eastAsia="en-US"/>
        </w:rPr>
        <w:t>%</w:t>
      </w:r>
    </w:p>
    <w:p w:rsidR="0030591D" w:rsidRPr="0030591D" w:rsidRDefault="0030591D" w:rsidP="0030591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по банков път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C52029">
        <w:rPr>
          <w:rFonts w:eastAsiaTheme="minorHAnsi"/>
          <w:sz w:val="24"/>
          <w:szCs w:val="24"/>
          <w:lang w:eastAsia="en-US"/>
        </w:rPr>
        <w:t>–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C52029">
        <w:rPr>
          <w:rFonts w:eastAsiaTheme="minorHAnsi"/>
          <w:sz w:val="24"/>
          <w:szCs w:val="24"/>
          <w:lang w:eastAsia="en-US"/>
        </w:rPr>
        <w:t>4 души, относителен дял</w:t>
      </w:r>
      <w:r w:rsidR="0027196B">
        <w:rPr>
          <w:rFonts w:eastAsiaTheme="minorHAnsi"/>
          <w:sz w:val="24"/>
          <w:szCs w:val="24"/>
          <w:lang w:eastAsia="en-US"/>
        </w:rPr>
        <w:t xml:space="preserve"> 30</w:t>
      </w:r>
      <w:r w:rsidR="006113A8">
        <w:rPr>
          <w:rFonts w:eastAsiaTheme="minorHAnsi"/>
          <w:sz w:val="24"/>
          <w:szCs w:val="24"/>
          <w:lang w:eastAsia="en-US"/>
        </w:rPr>
        <w:t>,8</w:t>
      </w:r>
      <w:r w:rsidR="0027196B">
        <w:rPr>
          <w:rFonts w:eastAsiaTheme="minorHAnsi"/>
          <w:sz w:val="24"/>
          <w:szCs w:val="24"/>
          <w:lang w:eastAsia="en-US"/>
        </w:rPr>
        <w:t xml:space="preserve"> </w:t>
      </w:r>
      <w:r w:rsidRPr="0030591D">
        <w:rPr>
          <w:rFonts w:eastAsiaTheme="minorHAnsi"/>
          <w:sz w:val="24"/>
          <w:szCs w:val="24"/>
          <w:lang w:eastAsia="en-US"/>
        </w:rPr>
        <w:t>%</w:t>
      </w:r>
    </w:p>
    <w:p w:rsidR="0030591D" w:rsidRPr="0030591D" w:rsidRDefault="0030591D" w:rsidP="0030591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картови плащания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0A6B0F">
        <w:rPr>
          <w:rFonts w:eastAsiaTheme="minorHAnsi"/>
          <w:sz w:val="24"/>
          <w:szCs w:val="24"/>
          <w:lang w:eastAsia="en-US"/>
        </w:rPr>
        <w:t>–</w:t>
      </w:r>
      <w:r w:rsidRPr="0030591D">
        <w:rPr>
          <w:rFonts w:eastAsiaTheme="minorHAnsi"/>
          <w:sz w:val="24"/>
          <w:szCs w:val="24"/>
          <w:lang w:eastAsia="en-US"/>
        </w:rPr>
        <w:t xml:space="preserve"> </w:t>
      </w:r>
      <w:r w:rsidR="000A6B0F">
        <w:rPr>
          <w:rFonts w:eastAsiaTheme="minorHAnsi"/>
          <w:sz w:val="24"/>
          <w:szCs w:val="24"/>
          <w:lang w:eastAsia="en-US"/>
        </w:rPr>
        <w:t>5 души, относителен дял</w:t>
      </w:r>
      <w:r w:rsidR="0027196B">
        <w:rPr>
          <w:rFonts w:eastAsiaTheme="minorHAnsi"/>
          <w:sz w:val="24"/>
          <w:szCs w:val="24"/>
          <w:lang w:eastAsia="en-US"/>
        </w:rPr>
        <w:t xml:space="preserve"> 38</w:t>
      </w:r>
      <w:r w:rsidR="006113A8">
        <w:rPr>
          <w:rFonts w:eastAsiaTheme="minorHAnsi"/>
          <w:sz w:val="24"/>
          <w:szCs w:val="24"/>
          <w:lang w:eastAsia="en-US"/>
        </w:rPr>
        <w:t>,4</w:t>
      </w:r>
      <w:r w:rsidR="0027196B">
        <w:rPr>
          <w:rFonts w:eastAsiaTheme="minorHAnsi"/>
          <w:sz w:val="24"/>
          <w:szCs w:val="24"/>
          <w:lang w:eastAsia="en-US"/>
        </w:rPr>
        <w:t xml:space="preserve"> </w:t>
      </w:r>
      <w:r w:rsidRPr="0030591D">
        <w:rPr>
          <w:rFonts w:eastAsiaTheme="minorHAnsi"/>
          <w:sz w:val="24"/>
          <w:szCs w:val="24"/>
          <w:lang w:eastAsia="en-US"/>
        </w:rPr>
        <w:t>%</w:t>
      </w:r>
    </w:p>
    <w:p w:rsidR="0030591D" w:rsidRPr="0030591D" w:rsidRDefault="0030591D" w:rsidP="0030591D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интернет банкиране</w:t>
      </w:r>
      <w:r w:rsidRPr="0030591D">
        <w:rPr>
          <w:rFonts w:eastAsiaTheme="minorHAnsi"/>
          <w:sz w:val="24"/>
          <w:szCs w:val="24"/>
          <w:lang w:eastAsia="en-US"/>
        </w:rPr>
        <w:t xml:space="preserve"> - </w:t>
      </w:r>
      <w:r w:rsidR="0027196B">
        <w:rPr>
          <w:rFonts w:eastAsiaTheme="minorHAnsi"/>
          <w:sz w:val="24"/>
          <w:szCs w:val="24"/>
          <w:lang w:eastAsia="en-US"/>
        </w:rPr>
        <w:t>няма</w:t>
      </w:r>
    </w:p>
    <w:p w:rsidR="0030591D" w:rsidRDefault="0030591D" w:rsidP="00E66F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DE5017" w:rsidRDefault="00DE5017" w:rsidP="00DE501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proofErr w:type="spellStart"/>
      <w:r w:rsidRPr="00DE5017">
        <w:rPr>
          <w:rFonts w:eastAsiaTheme="minorHAnsi"/>
          <w:b/>
          <w:sz w:val="24"/>
          <w:szCs w:val="24"/>
          <w:lang w:val="ru-RU" w:eastAsia="en-US"/>
        </w:rPr>
        <w:t>Въпрос</w:t>
      </w:r>
      <w:proofErr w:type="spellEnd"/>
      <w:r w:rsidRPr="00DE5017">
        <w:rPr>
          <w:rFonts w:eastAsiaTheme="minorHAnsi"/>
          <w:b/>
          <w:sz w:val="24"/>
          <w:szCs w:val="24"/>
          <w:lang w:val="ru-RU" w:eastAsia="en-US"/>
        </w:rPr>
        <w:t xml:space="preserve"> 7.</w:t>
      </w:r>
      <w:r>
        <w:rPr>
          <w:rFonts w:eastAsiaTheme="minorHAnsi"/>
          <w:sz w:val="24"/>
          <w:szCs w:val="24"/>
          <w:lang w:val="ru-RU" w:eastAsia="en-US"/>
        </w:rPr>
        <w:t xml:space="preserve"> </w:t>
      </w:r>
      <w:r w:rsidRPr="00DE5017">
        <w:rPr>
          <w:rFonts w:eastAsiaTheme="minorHAnsi"/>
          <w:sz w:val="24"/>
          <w:szCs w:val="24"/>
          <w:lang w:val="ru-RU" w:eastAsia="en-US"/>
        </w:rPr>
        <w:t xml:space="preserve">До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каква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степен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считате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, че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получихте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резултата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от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услугата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в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определеното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време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за </w:t>
      </w:r>
      <w:proofErr w:type="spellStart"/>
      <w:r w:rsidRPr="00DE5017">
        <w:rPr>
          <w:rFonts w:eastAsiaTheme="minorHAnsi"/>
          <w:sz w:val="24"/>
          <w:szCs w:val="24"/>
          <w:lang w:val="ru-RU" w:eastAsia="en-US"/>
        </w:rPr>
        <w:t>извършването</w:t>
      </w:r>
      <w:proofErr w:type="spellEnd"/>
      <w:r w:rsidRPr="00DE5017">
        <w:rPr>
          <w:rFonts w:eastAsiaTheme="minorHAnsi"/>
          <w:sz w:val="24"/>
          <w:szCs w:val="24"/>
          <w:lang w:val="ru-RU" w:eastAsia="en-US"/>
        </w:rPr>
        <w:t xml:space="preserve"> й?</w:t>
      </w:r>
    </w:p>
    <w:p w:rsidR="002F5454" w:rsidRDefault="002F5454" w:rsidP="00DE501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2F5454" w:rsidRPr="002F5454" w:rsidRDefault="002F5454" w:rsidP="002F545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F5454">
        <w:rPr>
          <w:rFonts w:eastAsiaTheme="minorHAnsi"/>
          <w:sz w:val="24"/>
          <w:szCs w:val="24"/>
          <w:lang w:eastAsia="en-US"/>
        </w:rPr>
        <w:t xml:space="preserve">напълно съгласен </w:t>
      </w:r>
      <w:r w:rsidR="00E30054">
        <w:rPr>
          <w:rFonts w:eastAsiaTheme="minorHAnsi"/>
          <w:sz w:val="24"/>
          <w:szCs w:val="24"/>
          <w:lang w:eastAsia="en-US"/>
        </w:rPr>
        <w:t>– 9 души, относителен дял</w:t>
      </w:r>
      <w:r w:rsidR="002F4868">
        <w:rPr>
          <w:rFonts w:eastAsiaTheme="minorHAnsi"/>
          <w:sz w:val="24"/>
          <w:szCs w:val="24"/>
          <w:lang w:eastAsia="en-US"/>
        </w:rPr>
        <w:t xml:space="preserve"> 69,2 </w:t>
      </w:r>
      <w:r w:rsidRPr="002F5454">
        <w:rPr>
          <w:rFonts w:eastAsiaTheme="minorHAnsi"/>
          <w:sz w:val="24"/>
          <w:szCs w:val="24"/>
          <w:lang w:eastAsia="en-US"/>
        </w:rPr>
        <w:t>%</w:t>
      </w:r>
    </w:p>
    <w:p w:rsidR="002F5454" w:rsidRPr="002F5454" w:rsidRDefault="002F5454" w:rsidP="002F545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F5454">
        <w:rPr>
          <w:rFonts w:eastAsiaTheme="minorHAnsi"/>
          <w:sz w:val="24"/>
          <w:szCs w:val="24"/>
          <w:lang w:eastAsia="en-US"/>
        </w:rPr>
        <w:t xml:space="preserve">съгласен </w:t>
      </w:r>
      <w:r w:rsidR="00440697">
        <w:rPr>
          <w:rFonts w:eastAsiaTheme="minorHAnsi"/>
          <w:sz w:val="24"/>
          <w:szCs w:val="24"/>
          <w:lang w:eastAsia="en-US"/>
        </w:rPr>
        <w:t>–</w:t>
      </w:r>
      <w:r w:rsidRPr="002F5454">
        <w:rPr>
          <w:rFonts w:eastAsiaTheme="minorHAnsi"/>
          <w:sz w:val="24"/>
          <w:szCs w:val="24"/>
          <w:lang w:eastAsia="en-US"/>
        </w:rPr>
        <w:t xml:space="preserve"> </w:t>
      </w:r>
      <w:r w:rsidR="00440697">
        <w:rPr>
          <w:rFonts w:eastAsiaTheme="minorHAnsi"/>
          <w:sz w:val="24"/>
          <w:szCs w:val="24"/>
          <w:lang w:eastAsia="en-US"/>
        </w:rPr>
        <w:t>3 души, относителен дял</w:t>
      </w:r>
      <w:r w:rsidR="002F4868">
        <w:rPr>
          <w:rFonts w:eastAsiaTheme="minorHAnsi"/>
          <w:sz w:val="24"/>
          <w:szCs w:val="24"/>
          <w:lang w:eastAsia="en-US"/>
        </w:rPr>
        <w:t xml:space="preserve"> 23,1 </w:t>
      </w:r>
      <w:r w:rsidRPr="002F5454">
        <w:rPr>
          <w:rFonts w:eastAsiaTheme="minorHAnsi"/>
          <w:sz w:val="24"/>
          <w:szCs w:val="24"/>
          <w:lang w:eastAsia="en-US"/>
        </w:rPr>
        <w:t>%</w:t>
      </w:r>
    </w:p>
    <w:p w:rsidR="002F5454" w:rsidRPr="002F5454" w:rsidRDefault="002F5454" w:rsidP="002F545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F5454">
        <w:rPr>
          <w:rFonts w:eastAsiaTheme="minorHAnsi"/>
          <w:sz w:val="24"/>
          <w:szCs w:val="24"/>
          <w:lang w:eastAsia="en-US"/>
        </w:rPr>
        <w:t xml:space="preserve">несъгласен - </w:t>
      </w:r>
      <w:r w:rsidR="00CC03C2">
        <w:rPr>
          <w:rFonts w:eastAsiaTheme="minorHAnsi"/>
          <w:sz w:val="24"/>
          <w:szCs w:val="24"/>
          <w:lang w:eastAsia="en-US"/>
        </w:rPr>
        <w:t>няма</w:t>
      </w:r>
    </w:p>
    <w:p w:rsidR="002F5454" w:rsidRPr="002F5454" w:rsidRDefault="002F5454" w:rsidP="002F545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F5454">
        <w:rPr>
          <w:rFonts w:eastAsiaTheme="minorHAnsi"/>
          <w:sz w:val="24"/>
          <w:szCs w:val="24"/>
          <w:lang w:eastAsia="en-US"/>
        </w:rPr>
        <w:t xml:space="preserve">напълно несъгласен </w:t>
      </w:r>
      <w:r w:rsidR="00A90050">
        <w:rPr>
          <w:rFonts w:eastAsiaTheme="minorHAnsi"/>
          <w:sz w:val="24"/>
          <w:szCs w:val="24"/>
          <w:lang w:eastAsia="en-US"/>
        </w:rPr>
        <w:t>–</w:t>
      </w:r>
      <w:r w:rsidRPr="002F5454">
        <w:rPr>
          <w:rFonts w:eastAsiaTheme="minorHAnsi"/>
          <w:sz w:val="24"/>
          <w:szCs w:val="24"/>
          <w:lang w:eastAsia="en-US"/>
        </w:rPr>
        <w:t xml:space="preserve"> </w:t>
      </w:r>
      <w:r w:rsidR="00A90050">
        <w:rPr>
          <w:rFonts w:eastAsiaTheme="minorHAnsi"/>
          <w:sz w:val="24"/>
          <w:szCs w:val="24"/>
          <w:lang w:eastAsia="en-US"/>
        </w:rPr>
        <w:t>1 човек, относителен дял</w:t>
      </w:r>
      <w:r w:rsidR="00CC03C2">
        <w:rPr>
          <w:rFonts w:eastAsiaTheme="minorHAnsi"/>
          <w:sz w:val="24"/>
          <w:szCs w:val="24"/>
          <w:lang w:eastAsia="en-US"/>
        </w:rPr>
        <w:t xml:space="preserve"> 7,7 </w:t>
      </w:r>
      <w:r w:rsidRPr="002F5454">
        <w:rPr>
          <w:rFonts w:eastAsiaTheme="minorHAnsi"/>
          <w:sz w:val="24"/>
          <w:szCs w:val="24"/>
          <w:lang w:eastAsia="en-US"/>
        </w:rPr>
        <w:t>%</w:t>
      </w:r>
    </w:p>
    <w:p w:rsidR="002F5454" w:rsidRDefault="002F5454" w:rsidP="00DE5017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2D0539" w:rsidRDefault="002F5454" w:rsidP="002D053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  <w:proofErr w:type="spellStart"/>
      <w:r w:rsidRPr="002F5454">
        <w:rPr>
          <w:rFonts w:eastAsiaTheme="minorHAnsi"/>
          <w:b/>
          <w:sz w:val="24"/>
          <w:szCs w:val="24"/>
          <w:lang w:val="ru-RU" w:eastAsia="en-US"/>
        </w:rPr>
        <w:t>Въпрос</w:t>
      </w:r>
      <w:proofErr w:type="spellEnd"/>
      <w:r w:rsidRPr="002F5454">
        <w:rPr>
          <w:rFonts w:eastAsiaTheme="minorHAnsi"/>
          <w:b/>
          <w:sz w:val="24"/>
          <w:szCs w:val="24"/>
          <w:lang w:val="ru-RU" w:eastAsia="en-US"/>
        </w:rPr>
        <w:t xml:space="preserve"> 8. </w:t>
      </w:r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До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каква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степен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считате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, че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цената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на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услугата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която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заплащате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заслужава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2D0539" w:rsidRPr="002D0539">
        <w:rPr>
          <w:rFonts w:eastAsiaTheme="minorHAnsi"/>
          <w:sz w:val="24"/>
          <w:szCs w:val="24"/>
          <w:lang w:val="ru-RU" w:eastAsia="en-US"/>
        </w:rPr>
        <w:t>стойността</w:t>
      </w:r>
      <w:proofErr w:type="spellEnd"/>
      <w:r w:rsidR="002D0539" w:rsidRPr="002D0539">
        <w:rPr>
          <w:rFonts w:eastAsiaTheme="minorHAnsi"/>
          <w:sz w:val="24"/>
          <w:szCs w:val="24"/>
          <w:lang w:val="ru-RU" w:eastAsia="en-US"/>
        </w:rPr>
        <w:t xml:space="preserve"> си?</w:t>
      </w:r>
    </w:p>
    <w:p w:rsidR="002D0539" w:rsidRPr="002D0539" w:rsidRDefault="002D0539" w:rsidP="002D053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2D0539" w:rsidRPr="002D0539" w:rsidRDefault="002D0539" w:rsidP="002D05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D0539">
        <w:rPr>
          <w:rFonts w:eastAsiaTheme="minorHAnsi"/>
          <w:sz w:val="24"/>
          <w:szCs w:val="24"/>
          <w:lang w:eastAsia="en-US"/>
        </w:rPr>
        <w:t xml:space="preserve">напълно съгласен </w:t>
      </w:r>
      <w:r w:rsidR="00043D11">
        <w:rPr>
          <w:rFonts w:eastAsiaTheme="minorHAnsi"/>
          <w:sz w:val="24"/>
          <w:szCs w:val="24"/>
          <w:lang w:eastAsia="en-US"/>
        </w:rPr>
        <w:t>– 6 души, относителен дял</w:t>
      </w:r>
      <w:r w:rsidR="00905686">
        <w:rPr>
          <w:rFonts w:eastAsiaTheme="minorHAnsi"/>
          <w:sz w:val="24"/>
          <w:szCs w:val="24"/>
          <w:lang w:eastAsia="en-US"/>
        </w:rPr>
        <w:t xml:space="preserve"> 46,1 </w:t>
      </w:r>
      <w:r w:rsidRPr="002D0539">
        <w:rPr>
          <w:rFonts w:eastAsiaTheme="minorHAnsi"/>
          <w:sz w:val="24"/>
          <w:szCs w:val="24"/>
          <w:lang w:eastAsia="en-US"/>
        </w:rPr>
        <w:t>%</w:t>
      </w:r>
    </w:p>
    <w:p w:rsidR="002D0539" w:rsidRPr="002D0539" w:rsidRDefault="002D0539" w:rsidP="002D05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D0539">
        <w:rPr>
          <w:rFonts w:eastAsiaTheme="minorHAnsi"/>
          <w:sz w:val="24"/>
          <w:szCs w:val="24"/>
          <w:lang w:eastAsia="en-US"/>
        </w:rPr>
        <w:t xml:space="preserve">съгласен </w:t>
      </w:r>
      <w:r w:rsidR="0097323D">
        <w:rPr>
          <w:rFonts w:eastAsiaTheme="minorHAnsi"/>
          <w:sz w:val="24"/>
          <w:szCs w:val="24"/>
          <w:lang w:eastAsia="en-US"/>
        </w:rPr>
        <w:t>–</w:t>
      </w:r>
      <w:r w:rsidRPr="002D0539">
        <w:rPr>
          <w:rFonts w:eastAsiaTheme="minorHAnsi"/>
          <w:sz w:val="24"/>
          <w:szCs w:val="24"/>
          <w:lang w:eastAsia="en-US"/>
        </w:rPr>
        <w:t xml:space="preserve"> </w:t>
      </w:r>
      <w:r w:rsidR="0097323D">
        <w:rPr>
          <w:rFonts w:eastAsiaTheme="minorHAnsi"/>
          <w:sz w:val="24"/>
          <w:szCs w:val="24"/>
          <w:lang w:eastAsia="en-US"/>
        </w:rPr>
        <w:t>6 души, относителен дял</w:t>
      </w:r>
      <w:r w:rsidR="00905686">
        <w:rPr>
          <w:rFonts w:eastAsiaTheme="minorHAnsi"/>
          <w:sz w:val="24"/>
          <w:szCs w:val="24"/>
          <w:lang w:eastAsia="en-US"/>
        </w:rPr>
        <w:t xml:space="preserve"> 46,1 </w:t>
      </w:r>
      <w:r w:rsidRPr="002D0539">
        <w:rPr>
          <w:rFonts w:eastAsiaTheme="minorHAnsi"/>
          <w:sz w:val="24"/>
          <w:szCs w:val="24"/>
          <w:lang w:eastAsia="en-US"/>
        </w:rPr>
        <w:t>%</w:t>
      </w:r>
    </w:p>
    <w:p w:rsidR="002D0539" w:rsidRPr="002D0539" w:rsidRDefault="002D0539" w:rsidP="002D05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D0539">
        <w:rPr>
          <w:rFonts w:eastAsiaTheme="minorHAnsi"/>
          <w:sz w:val="24"/>
          <w:szCs w:val="24"/>
          <w:lang w:eastAsia="en-US"/>
        </w:rPr>
        <w:t xml:space="preserve">несъгласен - </w:t>
      </w:r>
      <w:r w:rsidR="00905686">
        <w:rPr>
          <w:rFonts w:eastAsiaTheme="minorHAnsi"/>
          <w:sz w:val="24"/>
          <w:szCs w:val="24"/>
          <w:lang w:eastAsia="en-US"/>
        </w:rPr>
        <w:t>няма</w:t>
      </w:r>
    </w:p>
    <w:p w:rsidR="002D0539" w:rsidRPr="002D0539" w:rsidRDefault="002D0539" w:rsidP="002D05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D0539">
        <w:rPr>
          <w:rFonts w:eastAsiaTheme="minorHAnsi"/>
          <w:sz w:val="24"/>
          <w:szCs w:val="24"/>
          <w:lang w:eastAsia="en-US"/>
        </w:rPr>
        <w:t xml:space="preserve">напълно несъгласен - </w:t>
      </w:r>
      <w:r w:rsidR="00905686">
        <w:rPr>
          <w:rFonts w:eastAsiaTheme="minorHAnsi"/>
          <w:sz w:val="24"/>
          <w:szCs w:val="24"/>
          <w:lang w:eastAsia="en-US"/>
        </w:rPr>
        <w:t>няма</w:t>
      </w:r>
    </w:p>
    <w:p w:rsidR="002D0539" w:rsidRPr="002D0539" w:rsidRDefault="002D0539" w:rsidP="002D0539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2D0539">
        <w:rPr>
          <w:rFonts w:eastAsiaTheme="minorHAnsi"/>
          <w:sz w:val="24"/>
          <w:szCs w:val="24"/>
          <w:lang w:eastAsia="en-US"/>
        </w:rPr>
        <w:t>услугата е безплатна</w:t>
      </w:r>
      <w:r w:rsidR="00AB503E">
        <w:rPr>
          <w:rFonts w:eastAsiaTheme="minorHAnsi"/>
          <w:sz w:val="24"/>
          <w:szCs w:val="24"/>
          <w:lang w:eastAsia="en-US"/>
        </w:rPr>
        <w:t xml:space="preserve"> </w:t>
      </w:r>
      <w:r w:rsidR="0097323D">
        <w:rPr>
          <w:rFonts w:eastAsiaTheme="minorHAnsi"/>
          <w:sz w:val="24"/>
          <w:szCs w:val="24"/>
          <w:lang w:eastAsia="en-US"/>
        </w:rPr>
        <w:t>–</w:t>
      </w:r>
      <w:r w:rsidR="00AB503E" w:rsidRPr="00AB503E">
        <w:rPr>
          <w:rFonts w:eastAsiaTheme="minorHAnsi"/>
          <w:sz w:val="24"/>
          <w:szCs w:val="24"/>
          <w:lang w:eastAsia="en-US"/>
        </w:rPr>
        <w:t xml:space="preserve"> </w:t>
      </w:r>
      <w:r w:rsidR="0097323D">
        <w:rPr>
          <w:rFonts w:eastAsiaTheme="minorHAnsi"/>
          <w:sz w:val="24"/>
          <w:szCs w:val="24"/>
          <w:lang w:eastAsia="en-US"/>
        </w:rPr>
        <w:t>1 човек, относителен дял</w:t>
      </w:r>
      <w:r w:rsidR="00905686">
        <w:rPr>
          <w:rFonts w:eastAsiaTheme="minorHAnsi"/>
          <w:sz w:val="24"/>
          <w:szCs w:val="24"/>
          <w:lang w:eastAsia="en-US"/>
        </w:rPr>
        <w:t xml:space="preserve"> 7,7 %</w:t>
      </w:r>
    </w:p>
    <w:p w:rsidR="002D0539" w:rsidRPr="002D0539" w:rsidRDefault="002D0539" w:rsidP="002D053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4"/>
          <w:szCs w:val="24"/>
          <w:highlight w:val="yellow"/>
          <w:lang w:val="ru-RU" w:eastAsia="en-US"/>
        </w:rPr>
      </w:pPr>
    </w:p>
    <w:p w:rsidR="00CE4DE4" w:rsidRPr="00CE4DE4" w:rsidRDefault="00F97FF3" w:rsidP="00CE4D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CE4DE4">
        <w:rPr>
          <w:rFonts w:eastAsiaTheme="minorHAnsi"/>
          <w:b/>
          <w:sz w:val="24"/>
          <w:szCs w:val="24"/>
          <w:lang w:eastAsia="en-US"/>
        </w:rPr>
        <w:t xml:space="preserve">Въпрос 9. </w:t>
      </w:r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Кой аспект от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обслужването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смятате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, че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най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-много се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нуждае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 xml:space="preserve"> от </w:t>
      </w:r>
      <w:proofErr w:type="spellStart"/>
      <w:r w:rsidR="00CE4DE4" w:rsidRPr="00CE4DE4">
        <w:rPr>
          <w:rFonts w:eastAsiaTheme="minorHAnsi"/>
          <w:sz w:val="24"/>
          <w:szCs w:val="24"/>
          <w:lang w:val="ru-RU" w:eastAsia="en-US"/>
        </w:rPr>
        <w:t>подобрение</w:t>
      </w:r>
      <w:proofErr w:type="spellEnd"/>
      <w:r w:rsidR="00CE4DE4" w:rsidRPr="00CE4DE4">
        <w:rPr>
          <w:rFonts w:eastAsiaTheme="minorHAnsi"/>
          <w:sz w:val="24"/>
          <w:szCs w:val="24"/>
          <w:lang w:val="ru-RU" w:eastAsia="en-US"/>
        </w:rPr>
        <w:t>?</w:t>
      </w:r>
    </w:p>
    <w:p w:rsidR="00CE4DE4" w:rsidRPr="00AB503E" w:rsidRDefault="00CE4DE4" w:rsidP="00CE4DE4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val="ru-RU" w:eastAsia="en-US"/>
        </w:rPr>
      </w:pPr>
    </w:p>
    <w:p w:rsidR="00CE4DE4" w:rsidRPr="00AB503E" w:rsidRDefault="00AB503E" w:rsidP="00CE4D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остъпът до информация </w:t>
      </w:r>
      <w:r w:rsidR="00662603">
        <w:rPr>
          <w:rFonts w:eastAsiaTheme="minorHAnsi"/>
          <w:sz w:val="24"/>
          <w:szCs w:val="24"/>
          <w:lang w:eastAsia="en-US"/>
        </w:rPr>
        <w:t>- 5 души, относителен дял</w:t>
      </w:r>
      <w:r w:rsidR="00492890">
        <w:rPr>
          <w:rFonts w:eastAsiaTheme="minorHAnsi"/>
          <w:sz w:val="24"/>
          <w:szCs w:val="24"/>
          <w:lang w:eastAsia="en-US"/>
        </w:rPr>
        <w:t xml:space="preserve"> 38,5 </w:t>
      </w:r>
      <w:r w:rsidR="00CE4DE4" w:rsidRPr="00AB503E">
        <w:rPr>
          <w:rFonts w:eastAsiaTheme="minorHAnsi"/>
          <w:sz w:val="24"/>
          <w:szCs w:val="24"/>
          <w:lang w:eastAsia="en-US"/>
        </w:rPr>
        <w:t>%</w:t>
      </w:r>
    </w:p>
    <w:p w:rsidR="00CE4DE4" w:rsidRPr="00AB503E" w:rsidRDefault="00AB503E" w:rsidP="00CE4D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ачеството на предоставяната информация </w:t>
      </w:r>
      <w:r w:rsidR="00CE4DE4" w:rsidRPr="00AB503E">
        <w:rPr>
          <w:rFonts w:eastAsiaTheme="minorHAnsi"/>
          <w:sz w:val="24"/>
          <w:szCs w:val="24"/>
          <w:lang w:val="en-US" w:eastAsia="en-US"/>
        </w:rPr>
        <w:t>(</w:t>
      </w:r>
      <w:r w:rsidRPr="00AB503E">
        <w:rPr>
          <w:rFonts w:eastAsiaTheme="minorHAnsi"/>
          <w:sz w:val="24"/>
          <w:szCs w:val="24"/>
          <w:lang w:eastAsia="en-US"/>
        </w:rPr>
        <w:t>яснота, точност, пълнота</w:t>
      </w:r>
      <w:r w:rsidR="00CE4DE4" w:rsidRPr="00AB503E">
        <w:rPr>
          <w:rFonts w:eastAsiaTheme="minorHAnsi"/>
          <w:sz w:val="24"/>
          <w:szCs w:val="24"/>
          <w:lang w:val="en-US" w:eastAsia="en-US"/>
        </w:rPr>
        <w:t>)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 </w:t>
      </w:r>
      <w:r w:rsidR="00F24799">
        <w:rPr>
          <w:rFonts w:eastAsiaTheme="minorHAnsi"/>
          <w:sz w:val="24"/>
          <w:szCs w:val="24"/>
          <w:lang w:eastAsia="en-US"/>
        </w:rPr>
        <w:t>–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 </w:t>
      </w:r>
      <w:r w:rsidR="00F24799">
        <w:rPr>
          <w:rFonts w:eastAsiaTheme="minorHAnsi"/>
          <w:sz w:val="24"/>
          <w:szCs w:val="24"/>
          <w:lang w:eastAsia="en-US"/>
        </w:rPr>
        <w:t>2 души, относителен дял</w:t>
      </w:r>
      <w:r w:rsidR="00E520FA">
        <w:rPr>
          <w:rFonts w:eastAsiaTheme="minorHAnsi"/>
          <w:sz w:val="24"/>
          <w:szCs w:val="24"/>
          <w:lang w:eastAsia="en-US"/>
        </w:rPr>
        <w:t xml:space="preserve"> 15,4 </w:t>
      </w:r>
      <w:r w:rsidR="00CE4DE4" w:rsidRPr="00AB503E">
        <w:rPr>
          <w:rFonts w:eastAsiaTheme="minorHAnsi"/>
          <w:sz w:val="24"/>
          <w:szCs w:val="24"/>
          <w:lang w:eastAsia="en-US"/>
        </w:rPr>
        <w:t>%</w:t>
      </w:r>
    </w:p>
    <w:p w:rsidR="00CE4DE4" w:rsidRPr="00AB503E" w:rsidRDefault="00AB503E" w:rsidP="00CE4D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Pr="00AB503E">
        <w:rPr>
          <w:rFonts w:eastAsiaTheme="minorHAnsi"/>
          <w:sz w:val="24"/>
          <w:szCs w:val="24"/>
          <w:lang w:eastAsia="en-US"/>
        </w:rPr>
        <w:t>тношението на служителите към клиентите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 - </w:t>
      </w:r>
      <w:r w:rsidR="00DC35EC">
        <w:rPr>
          <w:rFonts w:eastAsiaTheme="minorHAnsi"/>
          <w:sz w:val="24"/>
          <w:szCs w:val="24"/>
          <w:lang w:eastAsia="en-US"/>
        </w:rPr>
        <w:t>няма</w:t>
      </w:r>
    </w:p>
    <w:p w:rsidR="00CE4DE4" w:rsidRPr="00AB503E" w:rsidRDefault="00AB503E" w:rsidP="00CE4D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AB503E">
        <w:rPr>
          <w:rFonts w:eastAsiaTheme="minorHAnsi"/>
          <w:sz w:val="24"/>
          <w:szCs w:val="24"/>
          <w:lang w:eastAsia="en-US"/>
        </w:rPr>
        <w:t>рофесионалната квалификация на служителите</w:t>
      </w:r>
      <w:r w:rsidR="00CE4DE4" w:rsidRPr="00AB503E">
        <w:rPr>
          <w:rFonts w:eastAsiaTheme="minorHAnsi"/>
          <w:sz w:val="24"/>
          <w:szCs w:val="24"/>
          <w:lang w:eastAsia="en-US"/>
        </w:rPr>
        <w:t xml:space="preserve"> - </w:t>
      </w:r>
      <w:r w:rsidR="00DC35EC">
        <w:rPr>
          <w:rFonts w:eastAsiaTheme="minorHAnsi"/>
          <w:sz w:val="24"/>
          <w:szCs w:val="24"/>
          <w:lang w:eastAsia="en-US"/>
        </w:rPr>
        <w:t>няма</w:t>
      </w:r>
    </w:p>
    <w:p w:rsidR="00CE4DE4" w:rsidRDefault="00AB503E" w:rsidP="00CE4D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Pr="00AB503E">
        <w:rPr>
          <w:rFonts w:eastAsiaTheme="minorHAnsi"/>
          <w:sz w:val="24"/>
          <w:szCs w:val="24"/>
          <w:lang w:eastAsia="en-US"/>
        </w:rPr>
        <w:t xml:space="preserve">руго, моля посочете </w:t>
      </w:r>
      <w:r w:rsidR="00945DA8">
        <w:rPr>
          <w:rFonts w:eastAsiaTheme="minorHAnsi"/>
          <w:sz w:val="24"/>
          <w:szCs w:val="24"/>
          <w:lang w:eastAsia="en-US"/>
        </w:rPr>
        <w:t>–</w:t>
      </w:r>
      <w:r w:rsidRPr="00AB503E">
        <w:rPr>
          <w:rFonts w:eastAsiaTheme="minorHAnsi"/>
          <w:sz w:val="24"/>
          <w:szCs w:val="24"/>
          <w:lang w:eastAsia="en-US"/>
        </w:rPr>
        <w:t xml:space="preserve"> </w:t>
      </w:r>
      <w:r w:rsidR="00945DA8">
        <w:rPr>
          <w:rFonts w:eastAsiaTheme="minorHAnsi"/>
          <w:sz w:val="24"/>
          <w:szCs w:val="24"/>
          <w:lang w:eastAsia="en-US"/>
        </w:rPr>
        <w:t>1 брой, относителен дял</w:t>
      </w:r>
      <w:r w:rsidR="00D02E37">
        <w:rPr>
          <w:rFonts w:eastAsiaTheme="minorHAnsi"/>
          <w:sz w:val="24"/>
          <w:szCs w:val="24"/>
          <w:lang w:eastAsia="en-US"/>
        </w:rPr>
        <w:t xml:space="preserve"> 7,7 </w:t>
      </w:r>
      <w:r w:rsidRPr="00AB503E">
        <w:rPr>
          <w:rFonts w:eastAsiaTheme="minorHAnsi"/>
          <w:sz w:val="24"/>
          <w:szCs w:val="24"/>
          <w:lang w:eastAsia="en-US"/>
        </w:rPr>
        <w:t>%</w:t>
      </w:r>
    </w:p>
    <w:p w:rsidR="00DB4D57" w:rsidRPr="001C122E" w:rsidRDefault="00DB4D57" w:rsidP="00CE4DE4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1C122E">
        <w:rPr>
          <w:rFonts w:eastAsiaTheme="minorHAnsi"/>
          <w:sz w:val="24"/>
          <w:szCs w:val="24"/>
          <w:lang w:eastAsia="en-US"/>
        </w:rPr>
        <w:t>не</w:t>
      </w:r>
      <w:r w:rsidR="00E67A4B" w:rsidRPr="001C122E">
        <w:rPr>
          <w:rFonts w:eastAsiaTheme="minorHAnsi"/>
          <w:sz w:val="24"/>
          <w:szCs w:val="24"/>
          <w:lang w:eastAsia="en-US"/>
        </w:rPr>
        <w:t>посочили</w:t>
      </w:r>
      <w:proofErr w:type="spellEnd"/>
      <w:r w:rsidR="00E67A4B" w:rsidRPr="001C122E">
        <w:rPr>
          <w:rFonts w:eastAsiaTheme="minorHAnsi"/>
          <w:sz w:val="24"/>
          <w:szCs w:val="24"/>
          <w:lang w:eastAsia="en-US"/>
        </w:rPr>
        <w:t xml:space="preserve"> отговор </w:t>
      </w:r>
      <w:r w:rsidRPr="001C122E">
        <w:rPr>
          <w:rFonts w:eastAsiaTheme="minorHAnsi"/>
          <w:sz w:val="24"/>
          <w:szCs w:val="24"/>
          <w:lang w:eastAsia="en-US"/>
        </w:rPr>
        <w:t>– 5 души, относителен дял</w:t>
      </w:r>
      <w:r w:rsidR="00922D9D" w:rsidRPr="001C122E">
        <w:rPr>
          <w:rFonts w:eastAsiaTheme="minorHAnsi"/>
          <w:sz w:val="24"/>
          <w:szCs w:val="24"/>
          <w:lang w:eastAsia="en-US"/>
        </w:rPr>
        <w:t xml:space="preserve"> 38,5 %</w:t>
      </w:r>
    </w:p>
    <w:p w:rsidR="001C122E" w:rsidRPr="001C122E" w:rsidRDefault="001C122E" w:rsidP="00E84FC1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rFonts w:eastAsiaTheme="minorHAnsi"/>
          <w:sz w:val="24"/>
          <w:szCs w:val="24"/>
          <w:lang w:val="ru-RU" w:eastAsia="en-US"/>
        </w:rPr>
      </w:pPr>
    </w:p>
    <w:p w:rsidR="006D0406" w:rsidRDefault="001C122E" w:rsidP="00B17F6C">
      <w:pPr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 w:rsidRPr="001C122E">
        <w:rPr>
          <w:rFonts w:eastAsiaTheme="minorHAnsi"/>
          <w:sz w:val="24"/>
          <w:szCs w:val="24"/>
        </w:rPr>
        <w:t xml:space="preserve">Друг метод за </w:t>
      </w:r>
      <w:r w:rsidR="00B17F6C">
        <w:rPr>
          <w:rFonts w:eastAsiaTheme="minorHAnsi"/>
          <w:sz w:val="24"/>
          <w:szCs w:val="24"/>
        </w:rPr>
        <w:t>получаване на обратна връзка от потребителите на услуги, използван в Областна дирекция „Земеделие“ – Русе, и ОСЗ е директният контакт, чрез провеждане на консултации със служители и осигуряването на приемно време за граждани.</w:t>
      </w:r>
    </w:p>
    <w:p w:rsidR="00361CAF" w:rsidRPr="001C122E" w:rsidRDefault="000B7657" w:rsidP="00B17F6C">
      <w:pPr>
        <w:spacing w:line="276" w:lineRule="auto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 ЦАО е осигурен непрекъсваем режим на работа, както и стандартизирани образци на заявления.</w:t>
      </w:r>
      <w:r w:rsidR="00925590">
        <w:rPr>
          <w:rFonts w:eastAsiaTheme="minorHAnsi"/>
          <w:sz w:val="24"/>
          <w:szCs w:val="24"/>
        </w:rPr>
        <w:t xml:space="preserve"> Служителите оказват съдействие и дават разяснения на потребителите, с цел недопускане на грешки, което е предпоставка за бърз и качествен резултат. </w:t>
      </w:r>
    </w:p>
    <w:p w:rsidR="00DC446B" w:rsidRPr="001C122E" w:rsidRDefault="00DC446B" w:rsidP="00DC446B">
      <w:pPr>
        <w:pStyle w:val="Default"/>
        <w:jc w:val="both"/>
        <w:rPr>
          <w:b/>
          <w:bCs/>
        </w:rPr>
      </w:pPr>
    </w:p>
    <w:p w:rsidR="00546FCC" w:rsidRDefault="00DC446B" w:rsidP="00142C3E">
      <w:pPr>
        <w:pStyle w:val="Default"/>
        <w:numPr>
          <w:ilvl w:val="0"/>
          <w:numId w:val="32"/>
        </w:numPr>
        <w:ind w:left="0" w:firstLine="709"/>
        <w:jc w:val="both"/>
        <w:rPr>
          <w:b/>
          <w:bCs/>
        </w:rPr>
      </w:pPr>
      <w:r w:rsidRPr="001C122E">
        <w:rPr>
          <w:b/>
          <w:bCs/>
        </w:rPr>
        <w:t>ИЗВОДИ ОТ ПРОВЕДЕНОТО ПРОУЧВАНЕ</w:t>
      </w:r>
      <w:r w:rsidR="004205E6" w:rsidRPr="001C122E">
        <w:rPr>
          <w:b/>
          <w:bCs/>
        </w:rPr>
        <w:t>, ПРИЛОЖЕНИТЕ МЕТОДИ И ПОЛУЧЕНИТЕ РЕЗУЛТАТИ</w:t>
      </w:r>
    </w:p>
    <w:p w:rsidR="00A11CD4" w:rsidRDefault="00A11CD4" w:rsidP="00A11CD4">
      <w:pPr>
        <w:pStyle w:val="Default"/>
        <w:jc w:val="both"/>
        <w:rPr>
          <w:b/>
          <w:bCs/>
        </w:rPr>
      </w:pPr>
    </w:p>
    <w:p w:rsidR="00546FCC" w:rsidRPr="001C122E" w:rsidRDefault="00A11CD4" w:rsidP="001016C7">
      <w:pPr>
        <w:pStyle w:val="Default"/>
        <w:ind w:firstLine="708"/>
        <w:jc w:val="both"/>
        <w:rPr>
          <w:bCs/>
        </w:rPr>
      </w:pPr>
      <w:r w:rsidRPr="00A11CD4">
        <w:rPr>
          <w:bCs/>
        </w:rPr>
        <w:t>В резултат на цялостния анализ на информацията от проучването на удовлетвореността на потребителите на административни услуги за 2022 година</w:t>
      </w:r>
      <w:r>
        <w:rPr>
          <w:bCs/>
        </w:rPr>
        <w:t>, могат да се направят следните изводи:</w:t>
      </w:r>
    </w:p>
    <w:p w:rsidR="00142C3E" w:rsidRDefault="00546FCC" w:rsidP="00142C3E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 w:rsidRPr="001C122E">
        <w:rPr>
          <w:bCs/>
        </w:rPr>
        <w:t>Гражданите</w:t>
      </w:r>
      <w:r w:rsidR="001016C7">
        <w:rPr>
          <w:bCs/>
        </w:rPr>
        <w:t xml:space="preserve"> като ползватели на административни услуги</w:t>
      </w:r>
      <w:r w:rsidRPr="001C122E">
        <w:rPr>
          <w:bCs/>
        </w:rPr>
        <w:t xml:space="preserve"> </w:t>
      </w:r>
      <w:r w:rsidR="001016C7">
        <w:rPr>
          <w:bCs/>
        </w:rPr>
        <w:t xml:space="preserve">не </w:t>
      </w:r>
      <w:r w:rsidRPr="001C122E">
        <w:rPr>
          <w:bCs/>
        </w:rPr>
        <w:t>са склонни да участват в проучване и да изразяват мнение относно степента на тяхната</w:t>
      </w:r>
      <w:r w:rsidRPr="00546FCC">
        <w:rPr>
          <w:bCs/>
        </w:rPr>
        <w:t xml:space="preserve"> удовлетвореност</w:t>
      </w:r>
      <w:r w:rsidR="001016C7">
        <w:rPr>
          <w:bCs/>
        </w:rPr>
        <w:t>.</w:t>
      </w:r>
    </w:p>
    <w:p w:rsidR="001016C7" w:rsidRDefault="00546FCC" w:rsidP="001016C7">
      <w:pPr>
        <w:pStyle w:val="Default"/>
        <w:numPr>
          <w:ilvl w:val="0"/>
          <w:numId w:val="33"/>
        </w:numPr>
        <w:ind w:left="993" w:hanging="285"/>
        <w:jc w:val="both"/>
        <w:rPr>
          <w:bCs/>
        </w:rPr>
      </w:pPr>
      <w:r w:rsidRPr="00546FCC">
        <w:rPr>
          <w:bCs/>
        </w:rPr>
        <w:t>Предпочитаният метод за обратна връзка е анонимното анкетиране.</w:t>
      </w:r>
    </w:p>
    <w:p w:rsidR="001016C7" w:rsidRDefault="001016C7" w:rsidP="001016C7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 w:rsidRPr="001016C7">
        <w:rPr>
          <w:bCs/>
        </w:rPr>
        <w:t>Спазени са общите и собствените стандарти за качество на административното обслужване.</w:t>
      </w:r>
    </w:p>
    <w:p w:rsidR="00AB5424" w:rsidRDefault="00AB5424" w:rsidP="001016C7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Служителите в Областна дирекция „Земеделие“ – Русе, са отзивчиви и вежливи</w:t>
      </w:r>
      <w:r w:rsidR="006B27E5">
        <w:rPr>
          <w:bCs/>
        </w:rPr>
        <w:t xml:space="preserve"> и потребителите получават компетентно и професионално административно обслужване.</w:t>
      </w:r>
    </w:p>
    <w:p w:rsidR="00854F6B" w:rsidRPr="001016C7" w:rsidRDefault="00854F6B" w:rsidP="001016C7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В администрацията са създадени достатъчно канали за достъп до информация, като един от най-предпочитаните е интернет страницата, която според не малка част от потребителите, които я използват, е добре структурирана, информацията е актуална и изчерпателна.</w:t>
      </w:r>
    </w:p>
    <w:p w:rsidR="00546FCC" w:rsidRDefault="00546FCC" w:rsidP="00BF6254">
      <w:pPr>
        <w:pStyle w:val="Default"/>
        <w:numPr>
          <w:ilvl w:val="0"/>
          <w:numId w:val="33"/>
        </w:numPr>
        <w:ind w:left="993" w:hanging="285"/>
        <w:jc w:val="both"/>
        <w:rPr>
          <w:bCs/>
        </w:rPr>
      </w:pPr>
      <w:r w:rsidRPr="00142C3E">
        <w:rPr>
          <w:bCs/>
        </w:rPr>
        <w:t xml:space="preserve">Ползвателите на услуги в голяма степен са удовлетворени от: </w:t>
      </w:r>
    </w:p>
    <w:p w:rsidR="00BF6254" w:rsidRDefault="00BF6254" w:rsidP="00BF6254">
      <w:pPr>
        <w:pStyle w:val="Defaul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Като цяло оценката на потребителите /анкетираните/ за административното обслужване, което са получили през 2022 година от Областна дирекция „Земеделие“ – Русе, и нейните териториални звена /ОСЗ/ е положителна</w:t>
      </w:r>
      <w:r w:rsidR="00EE2F34">
        <w:rPr>
          <w:bCs/>
        </w:rPr>
        <w:t xml:space="preserve"> и добра</w:t>
      </w:r>
      <w:r>
        <w:rPr>
          <w:bCs/>
        </w:rPr>
        <w:t>.</w:t>
      </w:r>
    </w:p>
    <w:p w:rsidR="00BF6254" w:rsidRPr="00BF6254" w:rsidRDefault="00BF6254" w:rsidP="00BF6254">
      <w:pPr>
        <w:pStyle w:val="Default"/>
        <w:ind w:left="993"/>
        <w:jc w:val="both"/>
        <w:rPr>
          <w:bCs/>
        </w:rPr>
      </w:pPr>
    </w:p>
    <w:p w:rsidR="005B2263" w:rsidRDefault="00546FCC" w:rsidP="005B2263">
      <w:pPr>
        <w:pStyle w:val="Default"/>
        <w:numPr>
          <w:ilvl w:val="0"/>
          <w:numId w:val="32"/>
        </w:numPr>
        <w:ind w:left="0" w:firstLine="851"/>
        <w:jc w:val="both"/>
        <w:rPr>
          <w:b/>
          <w:bCs/>
        </w:rPr>
      </w:pPr>
      <w:r w:rsidRPr="00546FCC">
        <w:rPr>
          <w:b/>
          <w:bCs/>
        </w:rPr>
        <w:t xml:space="preserve">МЕРКИ И ДЕЙСТВИЯ ЗА ПОДОБРЯВАНЕ НА </w:t>
      </w:r>
      <w:r w:rsidRPr="00E90CA4">
        <w:rPr>
          <w:b/>
          <w:bCs/>
        </w:rPr>
        <w:t>АДМИНИСТРАТИВНОТО ОБСЛУЖВАНЕ</w:t>
      </w:r>
    </w:p>
    <w:p w:rsidR="005B2263" w:rsidRDefault="005B2263" w:rsidP="005B2263">
      <w:pPr>
        <w:pStyle w:val="Default"/>
        <w:jc w:val="both"/>
        <w:rPr>
          <w:b/>
          <w:bCs/>
        </w:rPr>
      </w:pPr>
    </w:p>
    <w:p w:rsidR="00C63F78" w:rsidRPr="00C63F78" w:rsidRDefault="00C63F78" w:rsidP="005B2263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>
        <w:t>Проучване на възможността</w:t>
      </w:r>
      <w:r w:rsidRPr="00C63F78">
        <w:rPr>
          <w:rFonts w:eastAsiaTheme="minorEastAsia"/>
          <w:bCs/>
          <w:color w:val="auto"/>
          <w:sz w:val="20"/>
          <w:szCs w:val="20"/>
          <w:lang w:eastAsia="bg-BG"/>
        </w:rPr>
        <w:t xml:space="preserve"> </w:t>
      </w:r>
      <w:r w:rsidRPr="00C63F78">
        <w:rPr>
          <w:bCs/>
        </w:rPr>
        <w:t>Областна дирекция „Земеделие“ – Русе</w:t>
      </w:r>
      <w:r>
        <w:rPr>
          <w:bCs/>
        </w:rPr>
        <w:t>, като второстепенен разпоредител с бюджетни средства, да въведе предоставяне на електронни административни услуги;</w:t>
      </w:r>
    </w:p>
    <w:p w:rsidR="007F49DB" w:rsidRPr="007F49DB" w:rsidRDefault="007A5915" w:rsidP="007F49DB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87757E">
        <w:t>Популяризиране</w:t>
      </w:r>
      <w:r w:rsidR="00502B77" w:rsidRPr="0087757E">
        <w:t xml:space="preserve"> </w:t>
      </w:r>
      <w:r w:rsidRPr="0087757E">
        <w:t>на каналит</w:t>
      </w:r>
      <w:r w:rsidR="00401CA6" w:rsidRPr="0087757E">
        <w:t>е и начините, посредством които</w:t>
      </w:r>
      <w:r w:rsidRPr="0087757E">
        <w:t xml:space="preserve"> ползвателите на услуги могат да получават информация</w:t>
      </w:r>
      <w:r w:rsidR="0087757E">
        <w:t>;</w:t>
      </w:r>
    </w:p>
    <w:p w:rsidR="007F49DB" w:rsidRPr="007F49DB" w:rsidRDefault="007A5915" w:rsidP="007F49DB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7F49DB">
        <w:t>Провеждане на обучения на новоназначените служители</w:t>
      </w:r>
      <w:r w:rsidR="00502B77" w:rsidRPr="007F49DB">
        <w:t xml:space="preserve"> </w:t>
      </w:r>
      <w:r w:rsidRPr="007F49DB">
        <w:t xml:space="preserve"> в</w:t>
      </w:r>
      <w:r w:rsidR="00502B77" w:rsidRPr="007F49DB">
        <w:t xml:space="preserve"> </w:t>
      </w:r>
      <w:r w:rsidRPr="007F49DB">
        <w:t xml:space="preserve"> </w:t>
      </w:r>
      <w:r w:rsidR="00401CA6" w:rsidRPr="007F49DB">
        <w:t>Областна дирекция „Земеделие“ – Русе</w:t>
      </w:r>
      <w:r w:rsidRPr="007F49DB">
        <w:t xml:space="preserve">, с цел запазване високата удовлетвореност </w:t>
      </w:r>
      <w:r w:rsidR="00401CA6" w:rsidRPr="007F49DB">
        <w:t>на гражданите от професионалното</w:t>
      </w:r>
      <w:r w:rsidRPr="007F49DB">
        <w:t xml:space="preserve"> отношение при предостав</w:t>
      </w:r>
      <w:r w:rsidR="00954310" w:rsidRPr="007F49DB">
        <w:t>яне на административните услуги;</w:t>
      </w:r>
    </w:p>
    <w:p w:rsidR="007F49DB" w:rsidRPr="007F49DB" w:rsidRDefault="007F49DB" w:rsidP="007F49DB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>
        <w:t>Насърчаване на потребителите да използват интернет страницата на администрацията, като лесен и бърз начин за получаване на актуална информация;</w:t>
      </w:r>
    </w:p>
    <w:p w:rsidR="001C6821" w:rsidRPr="007F49DB" w:rsidRDefault="00502B77" w:rsidP="007F49DB">
      <w:pPr>
        <w:pStyle w:val="Default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/>
          <w:bCs/>
        </w:rPr>
      </w:pPr>
      <w:r w:rsidRPr="007F49DB">
        <w:t xml:space="preserve">Предприемане на действия </w:t>
      </w:r>
      <w:r w:rsidR="001C6821" w:rsidRPr="007F49DB">
        <w:t>за в</w:t>
      </w:r>
      <w:r w:rsidRPr="007F49DB">
        <w:t xml:space="preserve">се </w:t>
      </w:r>
      <w:r w:rsidR="00954310" w:rsidRPr="007F49DB">
        <w:t xml:space="preserve">по-активно </w:t>
      </w:r>
      <w:r w:rsidR="0013775A">
        <w:rPr>
          <w:bCs/>
        </w:rPr>
        <w:t>участие</w:t>
      </w:r>
      <w:r w:rsidR="001C6821" w:rsidRPr="007F49DB">
        <w:rPr>
          <w:bCs/>
        </w:rPr>
        <w:t xml:space="preserve"> на </w:t>
      </w:r>
      <w:r w:rsidR="0013775A">
        <w:rPr>
          <w:bCs/>
        </w:rPr>
        <w:t>потребителите</w:t>
      </w:r>
      <w:r w:rsidR="001C6821" w:rsidRPr="007F49DB">
        <w:rPr>
          <w:bCs/>
        </w:rPr>
        <w:t xml:space="preserve"> в </w:t>
      </w:r>
      <w:r w:rsidR="001C6821" w:rsidRPr="007F49DB">
        <w:t>процеса по</w:t>
      </w:r>
      <w:r w:rsidRPr="007F49DB">
        <w:t xml:space="preserve"> </w:t>
      </w:r>
      <w:r w:rsidR="0013775A">
        <w:t>измерване на степента на тяхната удовлетвореност от административното обслужване.</w:t>
      </w:r>
    </w:p>
    <w:p w:rsidR="00954310" w:rsidRPr="003D588B" w:rsidRDefault="00954310" w:rsidP="001C6821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sz w:val="24"/>
          <w:szCs w:val="24"/>
        </w:rPr>
      </w:pPr>
    </w:p>
    <w:p w:rsidR="00954310" w:rsidRPr="003D588B" w:rsidRDefault="00954310" w:rsidP="007D6B3B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709"/>
        <w:jc w:val="both"/>
        <w:rPr>
          <w:rFonts w:eastAsiaTheme="minorHAnsi"/>
          <w:b/>
          <w:sz w:val="24"/>
          <w:szCs w:val="24"/>
        </w:rPr>
      </w:pPr>
      <w:r w:rsidRPr="003D588B">
        <w:rPr>
          <w:rFonts w:eastAsiaTheme="minorHAnsi"/>
          <w:b/>
          <w:sz w:val="24"/>
          <w:szCs w:val="24"/>
          <w:lang w:val="en-US"/>
        </w:rPr>
        <w:t xml:space="preserve">V. </w:t>
      </w:r>
      <w:r w:rsidRPr="003D588B">
        <w:rPr>
          <w:rFonts w:eastAsiaTheme="minorHAnsi"/>
          <w:b/>
          <w:sz w:val="24"/>
          <w:szCs w:val="24"/>
        </w:rPr>
        <w:t>ЗАКЛЮЧЕНИЕ</w:t>
      </w:r>
    </w:p>
    <w:p w:rsidR="007D6B3B" w:rsidRPr="003D588B" w:rsidRDefault="007D6B3B" w:rsidP="007D6B3B">
      <w:pPr>
        <w:pStyle w:val="a3"/>
        <w:widowControl/>
        <w:tabs>
          <w:tab w:val="left" w:pos="284"/>
        </w:tabs>
        <w:autoSpaceDE/>
        <w:autoSpaceDN/>
        <w:adjustRightInd/>
        <w:spacing w:after="200"/>
        <w:ind w:left="0"/>
        <w:jc w:val="both"/>
        <w:rPr>
          <w:rFonts w:eastAsiaTheme="minorHAnsi"/>
          <w:b/>
          <w:sz w:val="24"/>
          <w:szCs w:val="24"/>
        </w:rPr>
      </w:pPr>
    </w:p>
    <w:p w:rsidR="00D25574" w:rsidRDefault="00954310" w:rsidP="00D25574">
      <w:pPr>
        <w:pStyle w:val="a3"/>
        <w:widowControl/>
        <w:tabs>
          <w:tab w:val="left" w:pos="0"/>
        </w:tabs>
        <w:autoSpaceDE/>
        <w:autoSpaceDN/>
        <w:adjustRightInd/>
        <w:spacing w:after="200"/>
        <w:ind w:left="0" w:firstLine="709"/>
        <w:jc w:val="both"/>
        <w:rPr>
          <w:sz w:val="24"/>
          <w:szCs w:val="24"/>
        </w:rPr>
      </w:pPr>
      <w:r w:rsidRPr="003D588B">
        <w:rPr>
          <w:sz w:val="24"/>
          <w:szCs w:val="24"/>
        </w:rPr>
        <w:t>През 20</w:t>
      </w:r>
      <w:r w:rsidR="003D588B" w:rsidRPr="003D588B">
        <w:rPr>
          <w:sz w:val="24"/>
          <w:szCs w:val="24"/>
        </w:rPr>
        <w:t>23</w:t>
      </w:r>
      <w:r w:rsidRPr="003D588B">
        <w:rPr>
          <w:sz w:val="24"/>
          <w:szCs w:val="24"/>
        </w:rPr>
        <w:t xml:space="preserve"> г. </w:t>
      </w:r>
      <w:r w:rsidR="007D6B3B" w:rsidRPr="003D588B">
        <w:rPr>
          <w:sz w:val="24"/>
          <w:szCs w:val="24"/>
        </w:rPr>
        <w:t xml:space="preserve">Областна дирекция „Земеделие“ – Русе, </w:t>
      </w:r>
      <w:r w:rsidRPr="003D588B">
        <w:rPr>
          <w:sz w:val="24"/>
          <w:szCs w:val="24"/>
        </w:rPr>
        <w:t xml:space="preserve">ще продължи </w:t>
      </w:r>
      <w:r w:rsidR="00FE00AE" w:rsidRPr="003D588B">
        <w:rPr>
          <w:sz w:val="24"/>
          <w:szCs w:val="24"/>
        </w:rPr>
        <w:t>да се стреми</w:t>
      </w:r>
      <w:r w:rsidRPr="003D588B">
        <w:rPr>
          <w:sz w:val="24"/>
          <w:szCs w:val="24"/>
        </w:rPr>
        <w:t xml:space="preserve"> </w:t>
      </w:r>
      <w:r w:rsidR="00FE00AE" w:rsidRPr="003D588B">
        <w:rPr>
          <w:sz w:val="24"/>
          <w:szCs w:val="24"/>
        </w:rPr>
        <w:t xml:space="preserve">към </w:t>
      </w:r>
      <w:r w:rsidRPr="003D588B">
        <w:rPr>
          <w:sz w:val="24"/>
          <w:szCs w:val="24"/>
        </w:rPr>
        <w:t>повишаване удо</w:t>
      </w:r>
      <w:r w:rsidR="00FE00AE" w:rsidRPr="003D588B">
        <w:rPr>
          <w:sz w:val="24"/>
          <w:szCs w:val="24"/>
        </w:rPr>
        <w:t>влетвореността на потребителите</w:t>
      </w:r>
      <w:r w:rsidRPr="003D588B">
        <w:rPr>
          <w:sz w:val="24"/>
          <w:szCs w:val="24"/>
        </w:rPr>
        <w:t xml:space="preserve"> </w:t>
      </w:r>
      <w:r w:rsidR="00502B77" w:rsidRPr="003D588B">
        <w:rPr>
          <w:sz w:val="24"/>
          <w:szCs w:val="24"/>
        </w:rPr>
        <w:t>на</w:t>
      </w:r>
      <w:r w:rsidR="007D6B3B" w:rsidRPr="003D588B">
        <w:rPr>
          <w:sz w:val="24"/>
          <w:szCs w:val="24"/>
        </w:rPr>
        <w:t xml:space="preserve"> административни услуги, </w:t>
      </w:r>
      <w:r w:rsidR="00D25574" w:rsidRPr="00D25574">
        <w:rPr>
          <w:sz w:val="24"/>
          <w:szCs w:val="24"/>
        </w:rPr>
        <w:t xml:space="preserve">с намерение да развива доволството </w:t>
      </w:r>
      <w:r w:rsidR="00D25574">
        <w:rPr>
          <w:sz w:val="24"/>
          <w:szCs w:val="24"/>
        </w:rPr>
        <w:t>им</w:t>
      </w:r>
      <w:r w:rsidR="00D25574" w:rsidRPr="00D25574">
        <w:rPr>
          <w:sz w:val="24"/>
          <w:szCs w:val="24"/>
        </w:rPr>
        <w:t>, като продължава да изследва степента на</w:t>
      </w:r>
      <w:r w:rsidR="00D25574">
        <w:rPr>
          <w:sz w:val="24"/>
          <w:szCs w:val="24"/>
        </w:rPr>
        <w:t xml:space="preserve"> тяхната удовлетвореност, </w:t>
      </w:r>
      <w:r w:rsidR="00FE00AE" w:rsidRPr="00D25574">
        <w:rPr>
          <w:sz w:val="24"/>
          <w:szCs w:val="24"/>
        </w:rPr>
        <w:t>защото оценката на този показател е най-точния</w:t>
      </w:r>
      <w:r w:rsidR="007D6B3B" w:rsidRPr="00D25574">
        <w:rPr>
          <w:sz w:val="24"/>
          <w:szCs w:val="24"/>
        </w:rPr>
        <w:t>т</w:t>
      </w:r>
      <w:r w:rsidR="00FE00AE" w:rsidRPr="00D25574">
        <w:rPr>
          <w:sz w:val="24"/>
          <w:szCs w:val="24"/>
        </w:rPr>
        <w:t xml:space="preserve"> </w:t>
      </w:r>
      <w:r w:rsidR="004E7F99" w:rsidRPr="00D25574">
        <w:rPr>
          <w:sz w:val="24"/>
          <w:szCs w:val="24"/>
        </w:rPr>
        <w:t xml:space="preserve">индикатор за качеството на </w:t>
      </w:r>
      <w:r w:rsidR="00D25574">
        <w:rPr>
          <w:sz w:val="24"/>
          <w:szCs w:val="24"/>
        </w:rPr>
        <w:t>обслужването.</w:t>
      </w:r>
    </w:p>
    <w:p w:rsidR="00D25574" w:rsidRDefault="00D25574" w:rsidP="00D25574">
      <w:pPr>
        <w:pStyle w:val="a3"/>
        <w:widowControl/>
        <w:tabs>
          <w:tab w:val="left" w:pos="0"/>
        </w:tabs>
        <w:autoSpaceDE/>
        <w:autoSpaceDN/>
        <w:adjustRightInd/>
        <w:spacing w:after="200"/>
        <w:ind w:left="0" w:firstLine="709"/>
        <w:jc w:val="both"/>
        <w:rPr>
          <w:sz w:val="24"/>
          <w:szCs w:val="24"/>
        </w:rPr>
      </w:pPr>
    </w:p>
    <w:p w:rsidR="00D25574" w:rsidRDefault="00D25574" w:rsidP="00D25574">
      <w:pPr>
        <w:pStyle w:val="a3"/>
        <w:widowControl/>
        <w:tabs>
          <w:tab w:val="left" w:pos="0"/>
        </w:tabs>
        <w:autoSpaceDE/>
        <w:autoSpaceDN/>
        <w:adjustRightInd/>
        <w:spacing w:after="200"/>
        <w:ind w:left="0" w:firstLine="709"/>
        <w:jc w:val="both"/>
        <w:rPr>
          <w:sz w:val="24"/>
          <w:szCs w:val="24"/>
        </w:rPr>
      </w:pPr>
    </w:p>
    <w:p w:rsidR="00D25574" w:rsidRPr="00D25574" w:rsidRDefault="00D25574" w:rsidP="00D25574">
      <w:pPr>
        <w:pStyle w:val="a3"/>
        <w:widowControl/>
        <w:tabs>
          <w:tab w:val="left" w:pos="0"/>
        </w:tabs>
        <w:autoSpaceDE/>
        <w:autoSpaceDN/>
        <w:adjustRightInd/>
        <w:spacing w:after="200"/>
        <w:ind w:left="0" w:firstLine="709"/>
        <w:jc w:val="both"/>
        <w:rPr>
          <w:sz w:val="24"/>
          <w:szCs w:val="24"/>
        </w:rPr>
      </w:pPr>
    </w:p>
    <w:p w:rsidR="00BB147F" w:rsidRPr="00C203B2" w:rsidRDefault="003D588B" w:rsidP="00BF25C6">
      <w:pPr>
        <w:jc w:val="both"/>
        <w:rPr>
          <w:rFonts w:eastAsiaTheme="minorHAnsi"/>
          <w:b/>
          <w:sz w:val="24"/>
          <w:szCs w:val="24"/>
          <w:lang w:val="en-US"/>
        </w:rPr>
      </w:pPr>
      <w:r w:rsidRPr="003D588B">
        <w:rPr>
          <w:rFonts w:eastAsiaTheme="minorHAnsi"/>
          <w:b/>
          <w:sz w:val="24"/>
          <w:szCs w:val="24"/>
        </w:rPr>
        <w:t>ВЛАДИМИР ТЕДЕСКИ</w:t>
      </w:r>
      <w:r w:rsidR="00C203B2">
        <w:rPr>
          <w:rFonts w:eastAsiaTheme="minorHAnsi"/>
          <w:b/>
          <w:sz w:val="24"/>
          <w:szCs w:val="24"/>
          <w:lang w:val="en-US"/>
        </w:rPr>
        <w:t xml:space="preserve"> </w:t>
      </w:r>
      <w:r w:rsidR="00C203B2">
        <w:rPr>
          <w:rFonts w:eastAsiaTheme="minorHAnsi"/>
          <w:b/>
          <w:sz w:val="24"/>
          <w:szCs w:val="24"/>
        </w:rPr>
        <w:t xml:space="preserve">   </w:t>
      </w:r>
      <w:bookmarkStart w:id="0" w:name="_GoBack"/>
      <w:bookmarkEnd w:id="0"/>
      <w:r w:rsidR="00C203B2">
        <w:rPr>
          <w:rFonts w:eastAsiaTheme="minorHAnsi"/>
          <w:b/>
          <w:sz w:val="24"/>
          <w:szCs w:val="24"/>
          <w:lang w:val="en-US"/>
        </w:rPr>
        <w:t>/</w:t>
      </w:r>
      <w:r w:rsidR="00C203B2">
        <w:rPr>
          <w:rFonts w:eastAsiaTheme="minorHAnsi"/>
          <w:b/>
          <w:sz w:val="24"/>
          <w:szCs w:val="24"/>
        </w:rPr>
        <w:t>п</w:t>
      </w:r>
      <w:r w:rsidR="00C203B2">
        <w:rPr>
          <w:rFonts w:eastAsiaTheme="minorHAnsi"/>
          <w:b/>
          <w:sz w:val="24"/>
          <w:szCs w:val="24"/>
          <w:lang w:val="en-US"/>
        </w:rPr>
        <w:t>/</w:t>
      </w:r>
    </w:p>
    <w:p w:rsidR="007D6B3B" w:rsidRPr="007D6B3B" w:rsidRDefault="007D6B3B" w:rsidP="00BF25C6">
      <w:pPr>
        <w:jc w:val="both"/>
        <w:rPr>
          <w:rFonts w:eastAsiaTheme="minorHAnsi"/>
          <w:i/>
          <w:sz w:val="24"/>
          <w:szCs w:val="24"/>
        </w:rPr>
      </w:pPr>
      <w:r w:rsidRPr="007D6B3B">
        <w:rPr>
          <w:rFonts w:eastAsiaTheme="minorHAnsi"/>
          <w:i/>
          <w:sz w:val="24"/>
          <w:szCs w:val="24"/>
        </w:rPr>
        <w:t>Директора на Областна дирекция „Земеделие“ – Русе</w:t>
      </w:r>
    </w:p>
    <w:p w:rsidR="007D6B3B" w:rsidRPr="007D6B3B" w:rsidRDefault="007D6B3B" w:rsidP="00BF25C6">
      <w:pPr>
        <w:jc w:val="both"/>
        <w:rPr>
          <w:rFonts w:eastAsiaTheme="minorHAnsi"/>
          <w:i/>
          <w:sz w:val="24"/>
          <w:szCs w:val="24"/>
        </w:rPr>
      </w:pPr>
    </w:p>
    <w:sectPr w:rsidR="007D6B3B" w:rsidRPr="007D6B3B" w:rsidSect="005B36FB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18229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996E28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10CE6D0C"/>
    <w:multiLevelType w:val="hybridMultilevel"/>
    <w:tmpl w:val="BE36972A"/>
    <w:lvl w:ilvl="0" w:tplc="ADD0AE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BF1981"/>
    <w:multiLevelType w:val="hybridMultilevel"/>
    <w:tmpl w:val="2FB482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168E4"/>
    <w:multiLevelType w:val="hybridMultilevel"/>
    <w:tmpl w:val="3CBC7796"/>
    <w:lvl w:ilvl="0" w:tplc="0402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580F39"/>
    <w:multiLevelType w:val="hybridMultilevel"/>
    <w:tmpl w:val="8118F3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0538"/>
    <w:multiLevelType w:val="hybridMultilevel"/>
    <w:tmpl w:val="AFAC02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46971"/>
    <w:multiLevelType w:val="hybridMultilevel"/>
    <w:tmpl w:val="E36AF65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E1EBF"/>
    <w:multiLevelType w:val="hybridMultilevel"/>
    <w:tmpl w:val="53C064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51822"/>
    <w:multiLevelType w:val="hybridMultilevel"/>
    <w:tmpl w:val="02025E7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50EC"/>
    <w:multiLevelType w:val="hybridMultilevel"/>
    <w:tmpl w:val="E0B4F682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29EB569F"/>
    <w:multiLevelType w:val="hybridMultilevel"/>
    <w:tmpl w:val="B5A8A2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92F34"/>
    <w:multiLevelType w:val="hybridMultilevel"/>
    <w:tmpl w:val="4648B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8589A"/>
    <w:multiLevelType w:val="hybridMultilevel"/>
    <w:tmpl w:val="91E46B4C"/>
    <w:lvl w:ilvl="0" w:tplc="9F60B4DA">
      <w:start w:val="3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E4E2371"/>
    <w:multiLevelType w:val="hybridMultilevel"/>
    <w:tmpl w:val="E84C34CC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E757419"/>
    <w:multiLevelType w:val="hybridMultilevel"/>
    <w:tmpl w:val="447CDD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EB7"/>
    <w:multiLevelType w:val="hybridMultilevel"/>
    <w:tmpl w:val="07CC66B8"/>
    <w:lvl w:ilvl="0" w:tplc="403C8B9A">
      <w:start w:val="1"/>
      <w:numFmt w:val="decimal"/>
      <w:lvlText w:val="%1."/>
      <w:lvlJc w:val="left"/>
      <w:pPr>
        <w:ind w:left="106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>
      <w:start w:val="1"/>
      <w:numFmt w:val="decimal"/>
      <w:lvlText w:val="%4."/>
      <w:lvlJc w:val="left"/>
      <w:pPr>
        <w:ind w:left="3224" w:hanging="360"/>
      </w:pPr>
    </w:lvl>
    <w:lvl w:ilvl="4" w:tplc="04020019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32AC25DC"/>
    <w:multiLevelType w:val="hybridMultilevel"/>
    <w:tmpl w:val="651C68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5210D"/>
    <w:multiLevelType w:val="hybridMultilevel"/>
    <w:tmpl w:val="3D0AF8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F51B2"/>
    <w:multiLevelType w:val="hybridMultilevel"/>
    <w:tmpl w:val="4D74B2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990D41"/>
    <w:multiLevelType w:val="hybridMultilevel"/>
    <w:tmpl w:val="52FAA1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F1D10"/>
    <w:multiLevelType w:val="hybridMultilevel"/>
    <w:tmpl w:val="28D004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65EA0"/>
    <w:multiLevelType w:val="hybridMultilevel"/>
    <w:tmpl w:val="CEF885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01F05"/>
    <w:multiLevelType w:val="hybridMultilevel"/>
    <w:tmpl w:val="71A071E4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71CE4427"/>
    <w:multiLevelType w:val="hybridMultilevel"/>
    <w:tmpl w:val="B8EA8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54565"/>
    <w:multiLevelType w:val="hybridMultilevel"/>
    <w:tmpl w:val="DD92D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B23FC"/>
    <w:multiLevelType w:val="hybridMultilevel"/>
    <w:tmpl w:val="763407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26344"/>
    <w:multiLevelType w:val="hybridMultilevel"/>
    <w:tmpl w:val="E1C26F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7D34"/>
    <w:multiLevelType w:val="hybridMultilevel"/>
    <w:tmpl w:val="A94438DC"/>
    <w:lvl w:ilvl="0" w:tplc="2FA640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95F139A"/>
    <w:multiLevelType w:val="hybridMultilevel"/>
    <w:tmpl w:val="F11E9292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9178A7"/>
    <w:multiLevelType w:val="hybridMultilevel"/>
    <w:tmpl w:val="E98A0A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115D0"/>
    <w:multiLevelType w:val="hybridMultilevel"/>
    <w:tmpl w:val="0B4EFF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27B5A"/>
    <w:multiLevelType w:val="hybridMultilevel"/>
    <w:tmpl w:val="11C4D72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4"/>
  </w:num>
  <w:num w:numId="4">
    <w:abstractNumId w:val="9"/>
  </w:num>
  <w:num w:numId="5">
    <w:abstractNumId w:val="26"/>
  </w:num>
  <w:num w:numId="6">
    <w:abstractNumId w:val="6"/>
  </w:num>
  <w:num w:numId="7">
    <w:abstractNumId w:val="14"/>
  </w:num>
  <w:num w:numId="8">
    <w:abstractNumId w:val="27"/>
  </w:num>
  <w:num w:numId="9">
    <w:abstractNumId w:val="22"/>
  </w:num>
  <w:num w:numId="10">
    <w:abstractNumId w:val="8"/>
  </w:num>
  <w:num w:numId="11">
    <w:abstractNumId w:val="15"/>
  </w:num>
  <w:num w:numId="12">
    <w:abstractNumId w:val="3"/>
  </w:num>
  <w:num w:numId="13">
    <w:abstractNumId w:val="31"/>
  </w:num>
  <w:num w:numId="14">
    <w:abstractNumId w:val="25"/>
  </w:num>
  <w:num w:numId="15">
    <w:abstractNumId w:val="20"/>
  </w:num>
  <w:num w:numId="16">
    <w:abstractNumId w:val="18"/>
  </w:num>
  <w:num w:numId="17">
    <w:abstractNumId w:val="12"/>
  </w:num>
  <w:num w:numId="18">
    <w:abstractNumId w:val="11"/>
  </w:num>
  <w:num w:numId="19">
    <w:abstractNumId w:val="17"/>
  </w:num>
  <w:num w:numId="20">
    <w:abstractNumId w:val="24"/>
  </w:num>
  <w:num w:numId="21">
    <w:abstractNumId w:val="21"/>
  </w:num>
  <w:num w:numId="22">
    <w:abstractNumId w:val="5"/>
  </w:num>
  <w:num w:numId="23">
    <w:abstractNumId w:val="7"/>
  </w:num>
  <w:num w:numId="24">
    <w:abstractNumId w:val="23"/>
  </w:num>
  <w:num w:numId="25">
    <w:abstractNumId w:val="30"/>
  </w:num>
  <w:num w:numId="26">
    <w:abstractNumId w:val="16"/>
  </w:num>
  <w:num w:numId="27">
    <w:abstractNumId w:val="28"/>
  </w:num>
  <w:num w:numId="28">
    <w:abstractNumId w:val="32"/>
  </w:num>
  <w:num w:numId="29">
    <w:abstractNumId w:val="19"/>
  </w:num>
  <w:num w:numId="30">
    <w:abstractNumId w:val="1"/>
  </w:num>
  <w:num w:numId="31">
    <w:abstractNumId w:val="0"/>
  </w:num>
  <w:num w:numId="32">
    <w:abstractNumId w:val="1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60"/>
    <w:rsid w:val="000164A1"/>
    <w:rsid w:val="00023D21"/>
    <w:rsid w:val="00025F0C"/>
    <w:rsid w:val="000272AF"/>
    <w:rsid w:val="00043D11"/>
    <w:rsid w:val="000641EF"/>
    <w:rsid w:val="00070613"/>
    <w:rsid w:val="0008041C"/>
    <w:rsid w:val="00080D6A"/>
    <w:rsid w:val="00083F66"/>
    <w:rsid w:val="00087E81"/>
    <w:rsid w:val="00091476"/>
    <w:rsid w:val="000978DD"/>
    <w:rsid w:val="000A6B0F"/>
    <w:rsid w:val="000B16BC"/>
    <w:rsid w:val="000B4AE3"/>
    <w:rsid w:val="000B7657"/>
    <w:rsid w:val="000D71F2"/>
    <w:rsid w:val="000F27B2"/>
    <w:rsid w:val="000F5320"/>
    <w:rsid w:val="000F71B3"/>
    <w:rsid w:val="001016C7"/>
    <w:rsid w:val="00112CDD"/>
    <w:rsid w:val="00124DF4"/>
    <w:rsid w:val="0013775A"/>
    <w:rsid w:val="00142C3E"/>
    <w:rsid w:val="00145672"/>
    <w:rsid w:val="001564D5"/>
    <w:rsid w:val="001638D7"/>
    <w:rsid w:val="00167E55"/>
    <w:rsid w:val="001712D5"/>
    <w:rsid w:val="001714C2"/>
    <w:rsid w:val="001910B7"/>
    <w:rsid w:val="00197C0E"/>
    <w:rsid w:val="001A6553"/>
    <w:rsid w:val="001C122E"/>
    <w:rsid w:val="001C6821"/>
    <w:rsid w:val="001D5AA6"/>
    <w:rsid w:val="001E6367"/>
    <w:rsid w:val="001E76AC"/>
    <w:rsid w:val="00203F2D"/>
    <w:rsid w:val="00240BE8"/>
    <w:rsid w:val="00247F39"/>
    <w:rsid w:val="00266131"/>
    <w:rsid w:val="00266A25"/>
    <w:rsid w:val="0027196B"/>
    <w:rsid w:val="00281BC9"/>
    <w:rsid w:val="002C2DD1"/>
    <w:rsid w:val="002D0539"/>
    <w:rsid w:val="002F38AE"/>
    <w:rsid w:val="002F4868"/>
    <w:rsid w:val="002F5454"/>
    <w:rsid w:val="0030591D"/>
    <w:rsid w:val="00311A97"/>
    <w:rsid w:val="00313E75"/>
    <w:rsid w:val="00332A02"/>
    <w:rsid w:val="00342DB4"/>
    <w:rsid w:val="00361CAF"/>
    <w:rsid w:val="00381EEB"/>
    <w:rsid w:val="00386B15"/>
    <w:rsid w:val="003B2218"/>
    <w:rsid w:val="003D588B"/>
    <w:rsid w:val="003E4C4C"/>
    <w:rsid w:val="003F4E95"/>
    <w:rsid w:val="00401CA6"/>
    <w:rsid w:val="0041734A"/>
    <w:rsid w:val="004205E6"/>
    <w:rsid w:val="00426347"/>
    <w:rsid w:val="00440697"/>
    <w:rsid w:val="004549EC"/>
    <w:rsid w:val="0046367A"/>
    <w:rsid w:val="00485178"/>
    <w:rsid w:val="004853F7"/>
    <w:rsid w:val="004858AF"/>
    <w:rsid w:val="00491261"/>
    <w:rsid w:val="00492890"/>
    <w:rsid w:val="004E7F99"/>
    <w:rsid w:val="00502B77"/>
    <w:rsid w:val="00504CF7"/>
    <w:rsid w:val="00534D8C"/>
    <w:rsid w:val="00546FCC"/>
    <w:rsid w:val="00547D33"/>
    <w:rsid w:val="0055671A"/>
    <w:rsid w:val="00563379"/>
    <w:rsid w:val="00575DE9"/>
    <w:rsid w:val="00580DE2"/>
    <w:rsid w:val="00581A4B"/>
    <w:rsid w:val="00592FC2"/>
    <w:rsid w:val="005A70E1"/>
    <w:rsid w:val="005B2263"/>
    <w:rsid w:val="005B36FB"/>
    <w:rsid w:val="005C0C7C"/>
    <w:rsid w:val="005C283C"/>
    <w:rsid w:val="005D0CA0"/>
    <w:rsid w:val="005D3F5D"/>
    <w:rsid w:val="005D6782"/>
    <w:rsid w:val="005E4F89"/>
    <w:rsid w:val="00604754"/>
    <w:rsid w:val="006047D3"/>
    <w:rsid w:val="006113A8"/>
    <w:rsid w:val="006517CD"/>
    <w:rsid w:val="00662603"/>
    <w:rsid w:val="006631FD"/>
    <w:rsid w:val="00681468"/>
    <w:rsid w:val="00681AA5"/>
    <w:rsid w:val="00694686"/>
    <w:rsid w:val="006B27E5"/>
    <w:rsid w:val="006B62BC"/>
    <w:rsid w:val="006C1C4D"/>
    <w:rsid w:val="006C3557"/>
    <w:rsid w:val="006D0406"/>
    <w:rsid w:val="006D055A"/>
    <w:rsid w:val="006D0C75"/>
    <w:rsid w:val="006E0FD3"/>
    <w:rsid w:val="006F7F19"/>
    <w:rsid w:val="007372D4"/>
    <w:rsid w:val="00756D11"/>
    <w:rsid w:val="007759C7"/>
    <w:rsid w:val="007859ED"/>
    <w:rsid w:val="007A5915"/>
    <w:rsid w:val="007B4DD7"/>
    <w:rsid w:val="007B6D20"/>
    <w:rsid w:val="007C304C"/>
    <w:rsid w:val="007C3DCB"/>
    <w:rsid w:val="007C7AB0"/>
    <w:rsid w:val="007D62F5"/>
    <w:rsid w:val="007D6B3B"/>
    <w:rsid w:val="007E23AD"/>
    <w:rsid w:val="007F2647"/>
    <w:rsid w:val="007F43EF"/>
    <w:rsid w:val="007F49DB"/>
    <w:rsid w:val="007F63E8"/>
    <w:rsid w:val="008131C1"/>
    <w:rsid w:val="008257C2"/>
    <w:rsid w:val="00826660"/>
    <w:rsid w:val="0083147E"/>
    <w:rsid w:val="00831D65"/>
    <w:rsid w:val="008415E4"/>
    <w:rsid w:val="00846384"/>
    <w:rsid w:val="00854F6B"/>
    <w:rsid w:val="00872286"/>
    <w:rsid w:val="008737F9"/>
    <w:rsid w:val="00875209"/>
    <w:rsid w:val="0087757E"/>
    <w:rsid w:val="00882A9F"/>
    <w:rsid w:val="00883E75"/>
    <w:rsid w:val="008A1B4C"/>
    <w:rsid w:val="008A46DC"/>
    <w:rsid w:val="008B249C"/>
    <w:rsid w:val="008C68A5"/>
    <w:rsid w:val="008C79BE"/>
    <w:rsid w:val="008E528C"/>
    <w:rsid w:val="00905686"/>
    <w:rsid w:val="00914451"/>
    <w:rsid w:val="00922D9D"/>
    <w:rsid w:val="00925590"/>
    <w:rsid w:val="00925D93"/>
    <w:rsid w:val="009365AA"/>
    <w:rsid w:val="0094071A"/>
    <w:rsid w:val="00945DA8"/>
    <w:rsid w:val="00953B02"/>
    <w:rsid w:val="00954310"/>
    <w:rsid w:val="00955E52"/>
    <w:rsid w:val="00956164"/>
    <w:rsid w:val="00967D3C"/>
    <w:rsid w:val="0097323D"/>
    <w:rsid w:val="009802AF"/>
    <w:rsid w:val="009B29C5"/>
    <w:rsid w:val="009B39CC"/>
    <w:rsid w:val="009C1A0A"/>
    <w:rsid w:val="009C23BD"/>
    <w:rsid w:val="00A11CD4"/>
    <w:rsid w:val="00A149A8"/>
    <w:rsid w:val="00A23AC0"/>
    <w:rsid w:val="00A30D39"/>
    <w:rsid w:val="00A31C42"/>
    <w:rsid w:val="00A44768"/>
    <w:rsid w:val="00A5396E"/>
    <w:rsid w:val="00A71C9D"/>
    <w:rsid w:val="00A81AC1"/>
    <w:rsid w:val="00A855F3"/>
    <w:rsid w:val="00A90050"/>
    <w:rsid w:val="00A9230A"/>
    <w:rsid w:val="00AA3827"/>
    <w:rsid w:val="00AB503E"/>
    <w:rsid w:val="00AB5424"/>
    <w:rsid w:val="00AB757B"/>
    <w:rsid w:val="00AB7B5B"/>
    <w:rsid w:val="00AD42B9"/>
    <w:rsid w:val="00AD52B3"/>
    <w:rsid w:val="00AF607D"/>
    <w:rsid w:val="00B01132"/>
    <w:rsid w:val="00B1512C"/>
    <w:rsid w:val="00B174F0"/>
    <w:rsid w:val="00B17F6C"/>
    <w:rsid w:val="00B20798"/>
    <w:rsid w:val="00B244EA"/>
    <w:rsid w:val="00B52D52"/>
    <w:rsid w:val="00B56F22"/>
    <w:rsid w:val="00B761A0"/>
    <w:rsid w:val="00B81F38"/>
    <w:rsid w:val="00B838F2"/>
    <w:rsid w:val="00B94A4F"/>
    <w:rsid w:val="00BB147F"/>
    <w:rsid w:val="00BF25C6"/>
    <w:rsid w:val="00BF356D"/>
    <w:rsid w:val="00BF6254"/>
    <w:rsid w:val="00C1386D"/>
    <w:rsid w:val="00C203B2"/>
    <w:rsid w:val="00C269CC"/>
    <w:rsid w:val="00C36D1E"/>
    <w:rsid w:val="00C40E23"/>
    <w:rsid w:val="00C4794C"/>
    <w:rsid w:val="00C52029"/>
    <w:rsid w:val="00C63F78"/>
    <w:rsid w:val="00C73D80"/>
    <w:rsid w:val="00C747E5"/>
    <w:rsid w:val="00C9625C"/>
    <w:rsid w:val="00CB264A"/>
    <w:rsid w:val="00CB583A"/>
    <w:rsid w:val="00CC02FF"/>
    <w:rsid w:val="00CC03C2"/>
    <w:rsid w:val="00CC4E2B"/>
    <w:rsid w:val="00CE4DE4"/>
    <w:rsid w:val="00CE6514"/>
    <w:rsid w:val="00CF1577"/>
    <w:rsid w:val="00D02E37"/>
    <w:rsid w:val="00D1132E"/>
    <w:rsid w:val="00D25574"/>
    <w:rsid w:val="00D25CB0"/>
    <w:rsid w:val="00D3165F"/>
    <w:rsid w:val="00D32475"/>
    <w:rsid w:val="00D426E1"/>
    <w:rsid w:val="00D50796"/>
    <w:rsid w:val="00D54A49"/>
    <w:rsid w:val="00D86D9C"/>
    <w:rsid w:val="00D86E52"/>
    <w:rsid w:val="00D9777F"/>
    <w:rsid w:val="00DB4D57"/>
    <w:rsid w:val="00DC01CE"/>
    <w:rsid w:val="00DC35EC"/>
    <w:rsid w:val="00DC446B"/>
    <w:rsid w:val="00DE5017"/>
    <w:rsid w:val="00DF1937"/>
    <w:rsid w:val="00DF4AF3"/>
    <w:rsid w:val="00E018A6"/>
    <w:rsid w:val="00E01B0B"/>
    <w:rsid w:val="00E14037"/>
    <w:rsid w:val="00E235D9"/>
    <w:rsid w:val="00E30054"/>
    <w:rsid w:val="00E30859"/>
    <w:rsid w:val="00E3670A"/>
    <w:rsid w:val="00E369D6"/>
    <w:rsid w:val="00E438AC"/>
    <w:rsid w:val="00E520FA"/>
    <w:rsid w:val="00E5769C"/>
    <w:rsid w:val="00E60336"/>
    <w:rsid w:val="00E62DD2"/>
    <w:rsid w:val="00E6326C"/>
    <w:rsid w:val="00E66D52"/>
    <w:rsid w:val="00E66FE4"/>
    <w:rsid w:val="00E67A4B"/>
    <w:rsid w:val="00E84FC1"/>
    <w:rsid w:val="00E90CA4"/>
    <w:rsid w:val="00EA6B6D"/>
    <w:rsid w:val="00EB1CD7"/>
    <w:rsid w:val="00EB2D07"/>
    <w:rsid w:val="00EC0D5E"/>
    <w:rsid w:val="00EC6E3F"/>
    <w:rsid w:val="00ED7A86"/>
    <w:rsid w:val="00EE2F34"/>
    <w:rsid w:val="00EF67ED"/>
    <w:rsid w:val="00F07125"/>
    <w:rsid w:val="00F12D43"/>
    <w:rsid w:val="00F13C8B"/>
    <w:rsid w:val="00F15013"/>
    <w:rsid w:val="00F15167"/>
    <w:rsid w:val="00F24799"/>
    <w:rsid w:val="00F40647"/>
    <w:rsid w:val="00F51466"/>
    <w:rsid w:val="00F63109"/>
    <w:rsid w:val="00F63CCF"/>
    <w:rsid w:val="00F73410"/>
    <w:rsid w:val="00F877E5"/>
    <w:rsid w:val="00F94941"/>
    <w:rsid w:val="00F97FF3"/>
    <w:rsid w:val="00FA01A7"/>
    <w:rsid w:val="00FC596D"/>
    <w:rsid w:val="00FC7B13"/>
    <w:rsid w:val="00FD7F05"/>
    <w:rsid w:val="00FE00AE"/>
    <w:rsid w:val="00FE1FFD"/>
    <w:rsid w:val="00FE7493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4C2D"/>
  <w15:docId w15:val="{5110EBB1-9638-4A75-AE0D-87D6E45B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1">
    <w:name w:val="heading 1"/>
    <w:basedOn w:val="a"/>
    <w:next w:val="a"/>
    <w:link w:val="10"/>
    <w:qFormat/>
    <w:rsid w:val="00A81AC1"/>
    <w:pPr>
      <w:keepNext/>
      <w:widowControl/>
      <w:autoSpaceDE/>
      <w:autoSpaceDN/>
      <w:adjustRightInd/>
      <w:jc w:val="right"/>
      <w:outlineLvl w:val="0"/>
    </w:pPr>
    <w:rPr>
      <w:rFonts w:ascii="TmsCyr" w:eastAsia="Times New Roman" w:hAnsi="TmsCyr"/>
      <w:sz w:val="24"/>
    </w:rPr>
  </w:style>
  <w:style w:type="paragraph" w:styleId="30">
    <w:name w:val="heading 3"/>
    <w:basedOn w:val="a"/>
    <w:next w:val="a"/>
    <w:link w:val="31"/>
    <w:uiPriority w:val="9"/>
    <w:unhideWhenUsed/>
    <w:qFormat/>
    <w:rsid w:val="00CE4D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7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50796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A81AC1"/>
    <w:rPr>
      <w:rFonts w:ascii="TmsCyr" w:eastAsia="Times New Roman" w:hAnsi="TmsCyr" w:cs="Times New Roman"/>
      <w:sz w:val="24"/>
      <w:szCs w:val="20"/>
      <w:lang w:eastAsia="bg-BG"/>
    </w:rPr>
  </w:style>
  <w:style w:type="character" w:styleId="a4">
    <w:name w:val="Hyperlink"/>
    <w:basedOn w:val="a0"/>
    <w:uiPriority w:val="99"/>
    <w:unhideWhenUsed/>
    <w:rsid w:val="004205E6"/>
    <w:rPr>
      <w:color w:val="0000FF" w:themeColor="hyperlink"/>
      <w:u w:val="single"/>
    </w:rPr>
  </w:style>
  <w:style w:type="character" w:customStyle="1" w:styleId="31">
    <w:name w:val="Заглавие 3 Знак"/>
    <w:basedOn w:val="a0"/>
    <w:link w:val="30"/>
    <w:uiPriority w:val="9"/>
    <w:rsid w:val="00CE4D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paragraph" w:styleId="2">
    <w:name w:val="List Bullet 2"/>
    <w:basedOn w:val="a"/>
    <w:uiPriority w:val="99"/>
    <w:unhideWhenUsed/>
    <w:rsid w:val="00CE4DE4"/>
    <w:pPr>
      <w:numPr>
        <w:numId w:val="30"/>
      </w:numPr>
      <w:contextualSpacing/>
    </w:pPr>
  </w:style>
  <w:style w:type="paragraph" w:styleId="3">
    <w:name w:val="List Bullet 3"/>
    <w:basedOn w:val="a"/>
    <w:uiPriority w:val="99"/>
    <w:unhideWhenUsed/>
    <w:rsid w:val="00CE4DE4"/>
    <w:pPr>
      <w:numPr>
        <w:numId w:val="31"/>
      </w:numPr>
      <w:contextualSpacing/>
    </w:pPr>
  </w:style>
  <w:style w:type="paragraph" w:styleId="a5">
    <w:name w:val="Body Text"/>
    <w:basedOn w:val="a"/>
    <w:link w:val="a6"/>
    <w:uiPriority w:val="99"/>
    <w:unhideWhenUsed/>
    <w:rsid w:val="00CE4DE4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E4DE4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Body Text First Indent"/>
    <w:basedOn w:val="a5"/>
    <w:link w:val="a8"/>
    <w:uiPriority w:val="99"/>
    <w:unhideWhenUsed/>
    <w:rsid w:val="00CE4DE4"/>
    <w:pPr>
      <w:spacing w:after="0"/>
      <w:ind w:firstLine="360"/>
    </w:pPr>
  </w:style>
  <w:style w:type="character" w:customStyle="1" w:styleId="a8">
    <w:name w:val="Основен текст отстъп първи ред Знак"/>
    <w:basedOn w:val="a6"/>
    <w:link w:val="a7"/>
    <w:uiPriority w:val="99"/>
    <w:rsid w:val="00CE4DE4"/>
    <w:rPr>
      <w:rFonts w:ascii="Times New Roman" w:eastAsiaTheme="minorEastAsia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zh_ruse@mzh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8577-74D4-49A2-9001-307973BB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workgroup</cp:lastModifiedBy>
  <cp:revision>245</cp:revision>
  <cp:lastPrinted>2022-03-25T08:11:00Z</cp:lastPrinted>
  <dcterms:created xsi:type="dcterms:W3CDTF">2022-03-22T13:10:00Z</dcterms:created>
  <dcterms:modified xsi:type="dcterms:W3CDTF">2023-06-09T08:40:00Z</dcterms:modified>
</cp:coreProperties>
</file>