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2140DB">
        <w:rPr>
          <w:rFonts w:ascii="Verdana" w:hAnsi="Verdana"/>
          <w:b/>
          <w:lang w:val="bg-BG"/>
        </w:rPr>
        <w:t>ПО-09-280-2/17</w:t>
      </w:r>
      <w:r w:rsidR="00D50C53" w:rsidRPr="00D50C53">
        <w:rPr>
          <w:rFonts w:ascii="Verdana" w:hAnsi="Verdana"/>
          <w:b/>
          <w:lang w:val="bg-BG"/>
        </w:rPr>
        <w:t>.09.2021г.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2140DB">
        <w:rPr>
          <w:rFonts w:ascii="Verdana" w:hAnsi="Verdana"/>
          <w:b/>
          <w:lang w:val="bg-BG"/>
        </w:rPr>
        <w:t>Мъдрево</w:t>
      </w:r>
      <w:r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2140DB">
        <w:rPr>
          <w:rFonts w:ascii="Verdana" w:hAnsi="Verdana"/>
          <w:b/>
          <w:lang w:val="bg-BG"/>
        </w:rPr>
        <w:t>Мъдрево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2140DB">
        <w:rPr>
          <w:rFonts w:ascii="Verdana" w:hAnsi="Verdana"/>
          <w:lang w:val="bg-BG"/>
        </w:rPr>
        <w:t>49518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2140DB">
        <w:rPr>
          <w:rFonts w:ascii="Verdana" w:hAnsi="Verdana"/>
          <w:b/>
          <w:lang w:val="bg-BG"/>
        </w:rPr>
        <w:t>49,896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2140DB">
        <w:rPr>
          <w:rFonts w:ascii="Verdana" w:hAnsi="Verdana"/>
          <w:b/>
          <w:lang w:val="bg-BG"/>
        </w:rPr>
        <w:t xml:space="preserve"> 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2140DB">
        <w:rPr>
          <w:rFonts w:ascii="Verdana" w:hAnsi="Verdana"/>
          <w:b/>
          <w:lang w:val="bg-BG"/>
        </w:rPr>
        <w:t>49518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2140DB">
        <w:rPr>
          <w:rFonts w:ascii="Verdana" w:hAnsi="Verdana"/>
          <w:b/>
          <w:lang w:val="bg-BG"/>
        </w:rPr>
        <w:t>Мъдрево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F63158">
        <w:rPr>
          <w:rFonts w:ascii="Verdana" w:hAnsi="Verdana"/>
          <w:lang w:val="bg-BG"/>
        </w:rPr>
        <w:t>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2140DB">
        <w:rPr>
          <w:rFonts w:ascii="Verdana" w:hAnsi="Verdana"/>
          <w:lang w:val="bg-BG"/>
        </w:rPr>
        <w:t>49518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2140DB">
        <w:rPr>
          <w:rFonts w:ascii="Verdana" w:hAnsi="Verdana"/>
          <w:b/>
          <w:lang w:val="bg-BG"/>
        </w:rPr>
        <w:t>526,534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2F17D9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2F17D9" w:rsidRDefault="00D50C53" w:rsidP="00D35358">
      <w:pPr>
        <w:jc w:val="both"/>
        <w:rPr>
          <w:rFonts w:ascii="Verdana" w:hAnsi="Verdana"/>
          <w:lang w:val="bg-BG"/>
        </w:rPr>
      </w:pPr>
      <w:r w:rsidRPr="002F17D9">
        <w:rPr>
          <w:rFonts w:ascii="Verdana" w:hAnsi="Verdana"/>
          <w:lang w:val="bg-BG"/>
        </w:rPr>
        <w:t>НМ</w:t>
      </w:r>
      <w:r w:rsidR="002F5700" w:rsidRPr="002F17D9">
        <w:rPr>
          <w:rFonts w:ascii="Verdana" w:hAnsi="Verdana"/>
          <w:lang w:val="bg-BG"/>
        </w:rPr>
        <w:t>/</w:t>
      </w:r>
      <w:r w:rsidR="00D35358" w:rsidRPr="002F17D9">
        <w:rPr>
          <w:rFonts w:ascii="Verdana" w:hAnsi="Verdana"/>
          <w:lang w:val="bg-BG"/>
        </w:rPr>
        <w:t>ГД“АР“</w:t>
      </w:r>
      <w:bookmarkStart w:id="0" w:name="_GoBack"/>
      <w:bookmarkEnd w:id="0"/>
    </w:p>
    <w:sectPr w:rsidR="00D35358" w:rsidRPr="002F17D9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7100"/>
    <w:rsid w:val="001B4BA5"/>
    <w:rsid w:val="001C0735"/>
    <w:rsid w:val="00200AEE"/>
    <w:rsid w:val="0020108F"/>
    <w:rsid w:val="0020653E"/>
    <w:rsid w:val="002140DB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17D9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4D5B"/>
    <w:rsid w:val="00CF00A8"/>
    <w:rsid w:val="00CF6B23"/>
    <w:rsid w:val="00CF713E"/>
    <w:rsid w:val="00D06DC6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05FE0BAE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38C72-C600-4A4B-BADF-BA9ED77F0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2021-09-20T09:08:00Z</cp:lastPrinted>
  <dcterms:created xsi:type="dcterms:W3CDTF">2021-09-20T13:37:00Z</dcterms:created>
  <dcterms:modified xsi:type="dcterms:W3CDTF">2021-09-20T13:37:00Z</dcterms:modified>
</cp:coreProperties>
</file>