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363C62">
        <w:rPr>
          <w:rFonts w:ascii="Verdana" w:hAnsi="Verdana"/>
          <w:b/>
          <w:lang w:val="bg-BG"/>
        </w:rPr>
        <w:t>ПО-09-328-2/07</w:t>
      </w:r>
      <w:r w:rsidR="00D50C53" w:rsidRPr="00D50C53">
        <w:rPr>
          <w:rFonts w:ascii="Verdana" w:hAnsi="Verdana"/>
          <w:b/>
          <w:lang w:val="bg-BG"/>
        </w:rPr>
        <w:t>.</w:t>
      </w:r>
      <w:r w:rsidR="002F3A51">
        <w:rPr>
          <w:rFonts w:ascii="Verdana" w:hAnsi="Verdana"/>
          <w:b/>
          <w:lang w:val="bg-BG"/>
        </w:rPr>
        <w:t>1</w:t>
      </w:r>
      <w:r w:rsidR="00D50C53" w:rsidRPr="00D50C53">
        <w:rPr>
          <w:rFonts w:ascii="Verdana" w:hAnsi="Verdana"/>
          <w:b/>
          <w:lang w:val="bg-BG"/>
        </w:rPr>
        <w:t>0.202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Default="00887A52" w:rsidP="00887A52">
      <w:pPr>
        <w:rPr>
          <w:rFonts w:ascii="Verdana" w:hAnsi="Verdana"/>
          <w:lang w:val="ru-RU"/>
        </w:rPr>
      </w:pPr>
    </w:p>
    <w:p w:rsidR="00F16F6B" w:rsidRPr="00B24968" w:rsidRDefault="00F16F6B" w:rsidP="00887A52">
      <w:pPr>
        <w:rPr>
          <w:rFonts w:ascii="Verdana" w:hAnsi="Verdana"/>
          <w:lang w:val="ru-RU"/>
        </w:rPr>
      </w:pPr>
    </w:p>
    <w:p w:rsidR="00887A52" w:rsidRDefault="004355A9" w:rsidP="00F16F6B">
      <w:pPr>
        <w:spacing w:line="360" w:lineRule="auto"/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363C62">
        <w:rPr>
          <w:rFonts w:ascii="Verdana" w:hAnsi="Verdana"/>
          <w:b/>
          <w:lang w:val="bg-BG"/>
        </w:rPr>
        <w:t>Духовец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Default="004355A9" w:rsidP="00F16F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363C62" w:rsidRPr="000A2B46" w:rsidRDefault="00363C62" w:rsidP="00F16F6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F16F6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363C62" w:rsidRPr="008F6954" w:rsidRDefault="00363C62" w:rsidP="00F16F6B">
      <w:pPr>
        <w:spacing w:line="360" w:lineRule="auto"/>
        <w:jc w:val="center"/>
        <w:rPr>
          <w:rFonts w:ascii="Verdana" w:hAnsi="Verdana"/>
          <w:lang w:val="bg-BG"/>
        </w:rPr>
      </w:pPr>
    </w:p>
    <w:p w:rsidR="00050653" w:rsidRPr="003D1F6B" w:rsidRDefault="00475482" w:rsidP="00F16F6B">
      <w:pPr>
        <w:spacing w:line="360" w:lineRule="auto"/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363C62">
        <w:rPr>
          <w:rFonts w:ascii="Verdana" w:hAnsi="Verdana"/>
          <w:b/>
          <w:lang w:val="bg-BG"/>
        </w:rPr>
        <w:t>Духовец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363C62">
        <w:rPr>
          <w:rFonts w:ascii="Verdana" w:hAnsi="Verdana"/>
          <w:lang w:val="bg-BG"/>
        </w:rPr>
        <w:t>24150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B27E91" w:rsidRPr="00B24968" w:rsidRDefault="00753555" w:rsidP="00F16F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363C62">
        <w:rPr>
          <w:rFonts w:ascii="Verdana" w:hAnsi="Verdana"/>
          <w:b/>
          <w:lang w:val="bg-BG"/>
        </w:rPr>
        <w:t>Духовец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363C62">
        <w:rPr>
          <w:rFonts w:ascii="Verdana" w:hAnsi="Verdana"/>
          <w:lang w:val="bg-BG"/>
        </w:rPr>
        <w:t>24150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F452CF" w:rsidRDefault="00CA3B9F" w:rsidP="00F16F6B">
      <w:pPr>
        <w:spacing w:line="360" w:lineRule="auto"/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F16F6B">
      <w:pPr>
        <w:spacing w:line="360" w:lineRule="auto"/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Pr="00C33BA4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C33BA4">
        <w:rPr>
          <w:rFonts w:ascii="Verdana" w:hAnsi="Verdana"/>
          <w:b/>
        </w:rPr>
        <w:t xml:space="preserve"> </w:t>
      </w:r>
      <w:r w:rsidR="00C33BA4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D45A0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3C62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3BA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16F6B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81EE45D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6E7F-A286-4035-8AB6-23938087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2022-10-18T05:57:00Z</dcterms:created>
  <dcterms:modified xsi:type="dcterms:W3CDTF">2022-10-18T05:57:00Z</dcterms:modified>
</cp:coreProperties>
</file>