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46" w:rsidRDefault="00425346" w:rsidP="00425346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FF78B7" w:rsidRDefault="00FF78B7" w:rsidP="00425346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FF78B7" w:rsidRPr="00FF78B7" w:rsidRDefault="00FF78B7" w:rsidP="00425346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425346" w:rsidRPr="00386517" w:rsidRDefault="00425346" w:rsidP="004C6BAA">
      <w:pPr>
        <w:overflowPunct/>
        <w:autoSpaceDE/>
        <w:adjustRightInd/>
        <w:ind w:left="708" w:firstLine="708"/>
        <w:rPr>
          <w:rFonts w:ascii="Verdana" w:hAnsi="Verdana"/>
          <w:lang w:val="bg-BG" w:eastAsia="bg-BG"/>
        </w:rPr>
      </w:pPr>
      <w:r>
        <w:rPr>
          <w:rFonts w:ascii="Verdana" w:hAnsi="Verdana"/>
          <w:b/>
          <w:lang w:eastAsia="bg-BG"/>
        </w:rPr>
        <w:t xml:space="preserve">                                               </w:t>
      </w:r>
    </w:p>
    <w:p w:rsidR="00FF78B7" w:rsidRDefault="00FF78B7" w:rsidP="00425346">
      <w:pPr>
        <w:overflowPunct/>
        <w:autoSpaceDE/>
        <w:adjustRightInd/>
        <w:jc w:val="right"/>
        <w:rPr>
          <w:rFonts w:ascii="Verdana" w:hAnsi="Verdana"/>
          <w:b/>
          <w:lang w:val="bg-BG" w:eastAsia="bg-BG"/>
        </w:rPr>
      </w:pPr>
    </w:p>
    <w:p w:rsidR="00425346" w:rsidRDefault="00425346" w:rsidP="00425346">
      <w:pPr>
        <w:overflowPunct/>
        <w:autoSpaceDE/>
        <w:adjustRightInd/>
        <w:jc w:val="right"/>
        <w:rPr>
          <w:rFonts w:ascii="Verdana" w:hAnsi="Verdana"/>
          <w:b/>
          <w:lang w:val="bg-BG" w:eastAsia="bg-BG"/>
        </w:rPr>
      </w:pPr>
    </w:p>
    <w:p w:rsidR="00425346" w:rsidRDefault="00425346" w:rsidP="00425346">
      <w:pPr>
        <w:overflowPunct/>
        <w:autoSpaceDE/>
        <w:adjustRightInd/>
        <w:ind w:right="-648"/>
        <w:jc w:val="center"/>
        <w:rPr>
          <w:rFonts w:ascii="Verdana" w:hAnsi="Verdana"/>
          <w:b/>
          <w:sz w:val="32"/>
          <w:szCs w:val="32"/>
          <w:lang w:val="ru-RU" w:eastAsia="bg-BG"/>
        </w:rPr>
      </w:pPr>
      <w:r>
        <w:rPr>
          <w:rFonts w:ascii="Verdana" w:hAnsi="Verdana"/>
          <w:b/>
          <w:sz w:val="32"/>
          <w:szCs w:val="32"/>
          <w:lang w:val="bg-BG" w:eastAsia="bg-BG"/>
        </w:rPr>
        <w:t>Г Р А Ф И К</w:t>
      </w:r>
    </w:p>
    <w:p w:rsidR="00425346" w:rsidRDefault="00425346" w:rsidP="00425346">
      <w:pPr>
        <w:overflowPunct/>
        <w:autoSpaceDE/>
        <w:adjustRightInd/>
        <w:ind w:right="-648"/>
        <w:jc w:val="center"/>
        <w:rPr>
          <w:rFonts w:ascii="Times New Roman" w:hAnsi="Times New Roman"/>
          <w:b/>
          <w:sz w:val="32"/>
          <w:szCs w:val="32"/>
          <w:lang w:val="ru-RU" w:eastAsia="bg-BG"/>
        </w:rPr>
      </w:pPr>
    </w:p>
    <w:p w:rsidR="00425346" w:rsidRDefault="00425346" w:rsidP="00425346">
      <w:pPr>
        <w:overflowPunct/>
        <w:autoSpaceDE/>
        <w:adjustRightInd/>
        <w:ind w:right="-648"/>
        <w:outlineLvl w:val="0"/>
        <w:rPr>
          <w:rFonts w:ascii="Verdana" w:hAnsi="Verdana"/>
          <w:lang w:val="ru-RU" w:eastAsia="bg-BG"/>
        </w:rPr>
      </w:pPr>
      <w:r>
        <w:rPr>
          <w:rFonts w:ascii="Verdana" w:hAnsi="Verdana"/>
          <w:lang w:val="bg-BG" w:eastAsia="bg-BG"/>
        </w:rPr>
        <w:t xml:space="preserve">за извършване на ГТП на ЗГТ от ОД „Земеделие“ – гр. Разград, през месец </w:t>
      </w:r>
      <w:r w:rsidR="00D9470B" w:rsidRPr="00D9470B">
        <w:rPr>
          <w:rFonts w:ascii="Verdana" w:hAnsi="Verdana"/>
          <w:b/>
          <w:lang w:val="bg-BG" w:eastAsia="bg-BG"/>
        </w:rPr>
        <w:t>април</w:t>
      </w:r>
      <w:r>
        <w:rPr>
          <w:rFonts w:ascii="Verdana" w:hAnsi="Verdana"/>
          <w:lang w:val="bg-BG" w:eastAsia="bg-BG"/>
        </w:rPr>
        <w:t xml:space="preserve"> 20</w:t>
      </w:r>
      <w:r>
        <w:rPr>
          <w:rFonts w:ascii="Verdana" w:hAnsi="Verdana"/>
          <w:lang w:eastAsia="bg-BG"/>
        </w:rPr>
        <w:t>2</w:t>
      </w:r>
      <w:r w:rsidR="00BE2270">
        <w:rPr>
          <w:rFonts w:ascii="Verdana" w:hAnsi="Verdana"/>
          <w:lang w:val="bg-BG" w:eastAsia="bg-BG"/>
        </w:rPr>
        <w:t>6</w:t>
      </w:r>
      <w:r>
        <w:rPr>
          <w:rFonts w:ascii="Verdana" w:hAnsi="Verdana"/>
          <w:lang w:val="ru-RU" w:eastAsia="bg-BG"/>
        </w:rPr>
        <w:t xml:space="preserve"> </w:t>
      </w:r>
      <w:r>
        <w:rPr>
          <w:rFonts w:ascii="Verdana" w:hAnsi="Verdana"/>
          <w:lang w:val="bg-BG" w:eastAsia="bg-BG"/>
        </w:rPr>
        <w:t>г.</w:t>
      </w:r>
    </w:p>
    <w:p w:rsidR="00425346" w:rsidRDefault="00425346" w:rsidP="00425346">
      <w:pPr>
        <w:overflowPunct/>
        <w:autoSpaceDE/>
        <w:adjustRightInd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425346" w:rsidRDefault="00425346" w:rsidP="00425346">
      <w:pPr>
        <w:overflowPunct/>
        <w:autoSpaceDE/>
        <w:adjustRightInd/>
        <w:rPr>
          <w:rFonts w:ascii="Times New Roman" w:hAnsi="Times New Roman"/>
          <w:b/>
          <w:sz w:val="24"/>
          <w:szCs w:val="24"/>
          <w:lang w:eastAsia="bg-BG"/>
        </w:rPr>
      </w:pPr>
    </w:p>
    <w:tbl>
      <w:tblPr>
        <w:tblStyle w:val="TableGrid"/>
        <w:tblW w:w="9435" w:type="dxa"/>
        <w:tblInd w:w="38" w:type="dxa"/>
        <w:tblLook w:val="01E0" w:firstRow="1" w:lastRow="1" w:firstColumn="1" w:lastColumn="1" w:noHBand="0" w:noVBand="0"/>
      </w:tblPr>
      <w:tblGrid>
        <w:gridCol w:w="1428"/>
        <w:gridCol w:w="1487"/>
        <w:gridCol w:w="1743"/>
        <w:gridCol w:w="1774"/>
        <w:gridCol w:w="1483"/>
        <w:gridCol w:w="1520"/>
      </w:tblGrid>
      <w:tr w:rsidR="00425346" w:rsidTr="00F54EFD">
        <w:trPr>
          <w:trHeight w:val="37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Дата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Община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Населено място,фирма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Място на ГТП/контрола/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Време на провеждане от..ч. до ч...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31697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Служител</w:t>
            </w:r>
            <w:r w:rsidR="00425346">
              <w:rPr>
                <w:rFonts w:ascii="Verdana" w:hAnsi="Verdana"/>
                <w:lang w:eastAsia="bg-BG"/>
              </w:rPr>
              <w:t xml:space="preserve"> на ОД „Земеделие“</w:t>
            </w:r>
          </w:p>
        </w:tc>
      </w:tr>
      <w:tr w:rsidR="00425346" w:rsidTr="00F54EFD">
        <w:trPr>
          <w:trHeight w:val="2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Pr="009458D2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01.04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BE2270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BE2270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BE2270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BE2270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8.30 – 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425346" w:rsidRDefault="0068309A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425346" w:rsidTr="00F54EFD">
        <w:trPr>
          <w:trHeight w:val="2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Pr="00E23515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02.04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Default="00BE2270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Default="00BE2270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Default="00BE2270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Default="00BE2270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8.30 – 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425346" w:rsidRDefault="0068309A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F54EFD">
        <w:trPr>
          <w:trHeight w:val="1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Pr="00E23515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03.04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D9470B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Исперих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BE2270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Вазово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BE2270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Кметство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AC31C8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F54EFD">
        <w:trPr>
          <w:trHeight w:val="2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Pr="00594772" w:rsidRDefault="00BE2270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06</w:t>
            </w:r>
            <w:r w:rsidR="00D9470B">
              <w:rPr>
                <w:rFonts w:ascii="Verdana" w:hAnsi="Verdana"/>
                <w:lang w:eastAsia="bg-BG"/>
              </w:rPr>
              <w:t>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D9470B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D9470B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AC31C8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8.</w:t>
            </w:r>
            <w:r w:rsidR="0068309A">
              <w:rPr>
                <w:rFonts w:ascii="Verdana" w:hAnsi="Verdana"/>
                <w:lang w:eastAsia="bg-BG"/>
              </w:rPr>
              <w:t>30 – 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F54EFD">
        <w:trPr>
          <w:trHeight w:val="1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07.04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BE2270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Исперих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BE2270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Делчево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BE2270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Кметство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BE2270" w:rsidP="00BE2270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10</w:t>
            </w:r>
            <w:r w:rsidR="0068309A">
              <w:rPr>
                <w:rFonts w:ascii="Verdana" w:hAnsi="Verdana"/>
                <w:lang w:eastAsia="bg-BG"/>
              </w:rPr>
              <w:t xml:space="preserve"> – </w:t>
            </w:r>
            <w:r>
              <w:rPr>
                <w:rFonts w:ascii="Verdana" w:hAnsi="Verdana"/>
                <w:lang w:eastAsia="bg-BG"/>
              </w:rPr>
              <w:t>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D9470B" w:rsidTr="00F54EFD">
        <w:trPr>
          <w:trHeight w:val="2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86860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08.04.2026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Исперих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Китанчево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Default="00D9470B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  <w:p w:rsidR="00D9470B" w:rsidRDefault="00D9470B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D9470B" w:rsidTr="00F54EFD">
        <w:trPr>
          <w:trHeight w:val="2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Default="00D86860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09.04.2026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Исперих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Лудогорци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Default="00632CCA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  <w:p w:rsidR="00D9470B" w:rsidRDefault="00D9470B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D9470B" w:rsidTr="00F54EFD">
        <w:trPr>
          <w:trHeight w:val="2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Pr="00E23515" w:rsidRDefault="00BE2270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14</w:t>
            </w:r>
            <w:r w:rsidR="004B3427">
              <w:rPr>
                <w:rFonts w:ascii="Verdana" w:hAnsi="Verdana"/>
                <w:lang w:eastAsia="bg-BG"/>
              </w:rPr>
              <w:t>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BE2270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BE2270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BE2270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Default="00BE2270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8.30 – 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D9470B" w:rsidTr="00F54EFD">
        <w:trPr>
          <w:trHeight w:val="2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Default="00BE2270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15</w:t>
            </w:r>
            <w:r w:rsidR="004B3427">
              <w:rPr>
                <w:rFonts w:ascii="Verdana" w:hAnsi="Verdana"/>
                <w:lang w:eastAsia="bg-BG"/>
              </w:rPr>
              <w:t>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BE2270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BE2270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Мъдрево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BE2270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D9470B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Default="00BE2270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  <w:p w:rsidR="00D9470B" w:rsidRDefault="00D9470B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D9470B" w:rsidTr="00F54EFD">
        <w:trPr>
          <w:trHeight w:val="1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Default="003F0861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16</w:t>
            </w:r>
            <w:r w:rsidR="004B3427">
              <w:rPr>
                <w:rFonts w:ascii="Verdana" w:hAnsi="Verdana"/>
                <w:lang w:eastAsia="bg-BG"/>
              </w:rPr>
              <w:t>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3F0861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3F0861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Точилари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3F0861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3F0861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D9470B" w:rsidTr="00F54EFD">
        <w:trPr>
          <w:trHeight w:val="1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D9470B" w:rsidRDefault="003F0861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17</w:t>
            </w:r>
            <w:r w:rsidR="004B3427">
              <w:rPr>
                <w:rFonts w:ascii="Verdana" w:hAnsi="Verdana"/>
                <w:lang w:eastAsia="bg-BG"/>
              </w:rPr>
              <w:t>.04</w:t>
            </w:r>
            <w:r w:rsidR="00D86860">
              <w:rPr>
                <w:rFonts w:ascii="Verdana" w:hAnsi="Verdana"/>
                <w:lang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E46382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Лозница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E46382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Лозница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E46382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Община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B" w:rsidRDefault="004B3427" w:rsidP="00D9470B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D9470B" w:rsidRDefault="00D9470B" w:rsidP="00D9470B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872633" w:rsidTr="00F54EFD">
        <w:trPr>
          <w:trHeight w:val="2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33" w:rsidRDefault="00872633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val="ru-RU" w:eastAsia="bg-BG"/>
              </w:rPr>
            </w:pPr>
          </w:p>
          <w:p w:rsidR="00872633" w:rsidRDefault="00872633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val="ru-RU" w:eastAsia="bg-BG"/>
              </w:rPr>
            </w:pPr>
            <w:r>
              <w:rPr>
                <w:rFonts w:ascii="Verdana" w:hAnsi="Verdana"/>
                <w:lang w:val="ru-RU" w:eastAsia="bg-BG"/>
              </w:rPr>
              <w:t>20.04</w:t>
            </w:r>
            <w:r w:rsidR="00D86860">
              <w:rPr>
                <w:rFonts w:ascii="Verdana" w:hAnsi="Verdana"/>
                <w:lang w:val="ru-RU" w:eastAsia="bg-BG"/>
              </w:rPr>
              <w:t>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872633" w:rsidP="00872633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872633" w:rsidRDefault="00872633" w:rsidP="00872633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  <w:p w:rsidR="00872633" w:rsidRDefault="00872633" w:rsidP="00872633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872633" w:rsidTr="00F54EFD">
        <w:trPr>
          <w:trHeight w:val="9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33" w:rsidRDefault="00F54EFD" w:rsidP="00A92A78">
            <w:pPr>
              <w:overflowPunct/>
              <w:autoSpaceDE/>
              <w:adjustRightInd/>
              <w:jc w:val="center"/>
              <w:rPr>
                <w:rFonts w:ascii="Verdana" w:hAnsi="Verdana"/>
                <w:lang w:val="ru-RU" w:eastAsia="bg-BG"/>
              </w:rPr>
            </w:pPr>
            <w:r>
              <w:rPr>
                <w:rFonts w:ascii="Verdana" w:hAnsi="Verdana"/>
                <w:lang w:val="ru-RU" w:eastAsia="bg-BG"/>
              </w:rPr>
              <w:t>21.04.2026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Мъдрево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B40C8F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 xml:space="preserve">     9 - 12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33" w:rsidRDefault="00DE51CC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872633" w:rsidTr="00F54EFD">
        <w:trPr>
          <w:trHeight w:val="5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4" w:rsidRDefault="003A7304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</w:p>
          <w:p w:rsidR="00872633" w:rsidRDefault="00F54EFD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21.04.2026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jc w:val="both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Тертер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12.30-16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872633" w:rsidTr="00F54EFD">
        <w:trPr>
          <w:trHeight w:val="5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4" w:rsidRDefault="003A7304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</w:p>
          <w:p w:rsidR="00872633" w:rsidRDefault="00F54EFD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22.04.2026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8.30-17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872633" w:rsidTr="00F54EFD">
        <w:trPr>
          <w:trHeight w:val="5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4" w:rsidRDefault="003A7304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</w:p>
          <w:p w:rsidR="00872633" w:rsidRDefault="00F54EFD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23.04.2026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Стоп.-двор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9-16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872633" w:rsidTr="00F54EFD">
        <w:trPr>
          <w:trHeight w:val="5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4" w:rsidRDefault="003A7304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</w:p>
          <w:p w:rsidR="00872633" w:rsidRDefault="00F54EFD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24.04.2026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3" w:rsidRDefault="00F54EFD" w:rsidP="00872633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8.30-17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872633" w:rsidRDefault="00872633" w:rsidP="00872633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F54EFD" w:rsidTr="00F54EFD">
        <w:trPr>
          <w:trHeight w:val="5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4" w:rsidRDefault="003A7304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</w:p>
          <w:p w:rsidR="00F54EFD" w:rsidRDefault="00F54EFD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27.04.2026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FD" w:rsidRDefault="00F54EFD" w:rsidP="00F54EFD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8.30-17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F54EFD" w:rsidTr="00F54EFD">
        <w:trPr>
          <w:trHeight w:val="1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4" w:rsidRDefault="003A7304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</w:p>
          <w:p w:rsidR="00F54EFD" w:rsidRDefault="00F54EFD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28.04.2026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Горичево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</w:t>
            </w:r>
            <w:r w:rsidR="0039653C">
              <w:rPr>
                <w:rFonts w:ascii="Verdana" w:hAnsi="Verdana"/>
                <w:lang w:eastAsia="bg-BG"/>
              </w:rPr>
              <w:t xml:space="preserve"> </w:t>
            </w:r>
            <w:r>
              <w:rPr>
                <w:rFonts w:ascii="Verdana" w:hAnsi="Verdana"/>
                <w:lang w:eastAsia="bg-BG"/>
              </w:rPr>
              <w:t>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FD" w:rsidRDefault="00F54EFD" w:rsidP="00F54EFD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9-16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F54EFD" w:rsidRDefault="00F54EFD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492CDE" w:rsidTr="00F54EFD">
        <w:trPr>
          <w:trHeight w:val="1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E" w:rsidRDefault="00492CDE" w:rsidP="00A92A78">
            <w:pPr>
              <w:overflowPunct/>
              <w:autoSpaceDE/>
              <w:adjustRightInd/>
              <w:jc w:val="right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29.04.2026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DE" w:rsidRDefault="0039653C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Завет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DE" w:rsidRDefault="0039653C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Брестовене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DE" w:rsidRDefault="0039653C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DE" w:rsidRDefault="0039653C" w:rsidP="00F54EFD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9-16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E" w:rsidRDefault="00A92A78" w:rsidP="00F54EFD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502ED9" w:rsidTr="00F54EFD">
        <w:trPr>
          <w:trHeight w:val="1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D9" w:rsidRDefault="00502ED9" w:rsidP="00502ED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502ED9" w:rsidRDefault="00502ED9" w:rsidP="00502ED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30.04.2026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D9" w:rsidRDefault="00502ED9" w:rsidP="00502ED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D9" w:rsidRDefault="00502ED9" w:rsidP="00502ED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D9" w:rsidRDefault="00502ED9" w:rsidP="00502ED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D9" w:rsidRDefault="00502ED9" w:rsidP="00502ED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8.30-17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D9" w:rsidRDefault="00502ED9" w:rsidP="00502ED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502ED9" w:rsidRDefault="00502ED9" w:rsidP="00502ED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</w:tbl>
    <w:p w:rsidR="00425346" w:rsidRDefault="00425346" w:rsidP="00425346">
      <w:pPr>
        <w:overflowPunct/>
        <w:autoSpaceDE/>
        <w:adjustRightInd/>
        <w:rPr>
          <w:rFonts w:ascii="Verdana" w:hAnsi="Verdana"/>
          <w:lang w:val="bg-BG" w:eastAsia="bg-BG"/>
        </w:rPr>
      </w:pPr>
    </w:p>
    <w:p w:rsidR="00425346" w:rsidRDefault="00425346" w:rsidP="00425346">
      <w:pPr>
        <w:overflowPunct/>
        <w:autoSpaceDE/>
        <w:adjustRightInd/>
        <w:rPr>
          <w:rFonts w:ascii="Verdana" w:hAnsi="Verdana"/>
          <w:lang w:val="bg-BG" w:eastAsia="bg-BG"/>
        </w:rPr>
      </w:pPr>
    </w:p>
    <w:p w:rsidR="00425346" w:rsidRDefault="00425346" w:rsidP="00425346">
      <w:pPr>
        <w:spacing w:line="360" w:lineRule="auto"/>
        <w:jc w:val="both"/>
        <w:rPr>
          <w:rFonts w:ascii="Verdana" w:hAnsi="Verdana"/>
          <w:b/>
        </w:rPr>
      </w:pPr>
    </w:p>
    <w:p w:rsidR="00425346" w:rsidRDefault="00425346" w:rsidP="00425346">
      <w:pPr>
        <w:spacing w:line="360" w:lineRule="auto"/>
        <w:jc w:val="both"/>
        <w:rPr>
          <w:rFonts w:ascii="Verdana" w:hAnsi="Verdana"/>
          <w:b/>
        </w:rPr>
      </w:pPr>
    </w:p>
    <w:p w:rsidR="00425346" w:rsidRDefault="00425346" w:rsidP="00425346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425346" w:rsidRDefault="00425346" w:rsidP="00425346">
      <w:pPr>
        <w:jc w:val="both"/>
        <w:rPr>
          <w:rFonts w:ascii="Verdana" w:hAnsi="Verdana"/>
          <w:i/>
        </w:rPr>
      </w:pPr>
    </w:p>
    <w:p w:rsidR="00425346" w:rsidRDefault="00425346" w:rsidP="00425346">
      <w:pPr>
        <w:jc w:val="both"/>
        <w:rPr>
          <w:rFonts w:ascii="Verdana" w:hAnsi="Verdana"/>
          <w:i/>
        </w:rPr>
      </w:pPr>
    </w:p>
    <w:p w:rsidR="00425346" w:rsidRPr="00CC0705" w:rsidRDefault="00425346" w:rsidP="00425346">
      <w:pPr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Дата</w:t>
      </w:r>
      <w:proofErr w:type="spellEnd"/>
      <w:r>
        <w:rPr>
          <w:rFonts w:ascii="Verdana" w:hAnsi="Verdana"/>
        </w:rPr>
        <w:t xml:space="preserve">: </w:t>
      </w:r>
      <w:r w:rsidR="009F1370">
        <w:rPr>
          <w:rFonts w:ascii="Verdana" w:hAnsi="Verdana"/>
          <w:lang w:val="bg-BG"/>
        </w:rPr>
        <w:t>31.03</w:t>
      </w:r>
      <w:r w:rsidR="00872633">
        <w:rPr>
          <w:rFonts w:ascii="Verdana" w:hAnsi="Verdana"/>
          <w:lang w:val="bg-BG"/>
        </w:rPr>
        <w:t>.2026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г.                                      </w:t>
      </w:r>
      <w:r>
        <w:rPr>
          <w:rFonts w:ascii="Verdana" w:hAnsi="Verdana"/>
          <w:lang w:val="bg-BG"/>
        </w:rPr>
        <w:t xml:space="preserve">     </w:t>
      </w:r>
      <w:r>
        <w:rPr>
          <w:rFonts w:ascii="Verdana" w:hAnsi="Verdana"/>
        </w:rPr>
        <w:t xml:space="preserve">     </w:t>
      </w:r>
      <w:proofErr w:type="spellStart"/>
      <w:r>
        <w:rPr>
          <w:rFonts w:ascii="Verdana" w:hAnsi="Verdana"/>
        </w:rPr>
        <w:t>Гл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инспектор</w:t>
      </w:r>
      <w:proofErr w:type="spellEnd"/>
      <w:r>
        <w:rPr>
          <w:rFonts w:ascii="Verdana" w:hAnsi="Verdana"/>
          <w:lang w:val="ru-RU"/>
        </w:rPr>
        <w:t xml:space="preserve">: </w:t>
      </w:r>
      <w:r w:rsidR="00CC0705">
        <w:rPr>
          <w:rFonts w:ascii="Verdana" w:hAnsi="Verdana"/>
          <w:lang w:val="bg-BG"/>
        </w:rPr>
        <w:t>/П/</w:t>
      </w:r>
    </w:p>
    <w:p w:rsidR="00425346" w:rsidRDefault="00425346" w:rsidP="00425346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                                                                                        </w:t>
      </w:r>
      <w:r>
        <w:rPr>
          <w:rFonts w:ascii="Verdana" w:hAnsi="Verdana"/>
        </w:rPr>
        <w:t xml:space="preserve">     </w:t>
      </w:r>
      <w:r>
        <w:rPr>
          <w:rFonts w:ascii="Verdana" w:hAnsi="Verdana"/>
          <w:lang w:val="ru-RU"/>
        </w:rPr>
        <w:t xml:space="preserve">  </w:t>
      </w:r>
      <w:r w:rsidR="005D50B0">
        <w:rPr>
          <w:rFonts w:ascii="Verdana" w:hAnsi="Verdana"/>
        </w:rPr>
        <w:t>/</w:t>
      </w:r>
      <w:proofErr w:type="spellStart"/>
      <w:r w:rsidR="005D50B0">
        <w:rPr>
          <w:rFonts w:ascii="Verdana" w:hAnsi="Verdana"/>
        </w:rPr>
        <w:t>инж</w:t>
      </w:r>
      <w:proofErr w:type="spellEnd"/>
      <w:r w:rsidR="005D50B0">
        <w:rPr>
          <w:rFonts w:ascii="Verdana" w:hAnsi="Verdana"/>
        </w:rPr>
        <w:t xml:space="preserve">. </w:t>
      </w:r>
      <w:r w:rsidR="005D50B0">
        <w:rPr>
          <w:rFonts w:ascii="Verdana" w:hAnsi="Verdana"/>
          <w:lang w:val="bg-BG"/>
        </w:rPr>
        <w:t>Азис Мухарям</w:t>
      </w:r>
      <w:r>
        <w:rPr>
          <w:rFonts w:ascii="Verdana" w:hAnsi="Verdana"/>
        </w:rPr>
        <w:t>/</w:t>
      </w:r>
    </w:p>
    <w:p w:rsidR="00425346" w:rsidRDefault="005D50B0" w:rsidP="00425346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АМ</w:t>
      </w:r>
      <w:r w:rsidR="00425346">
        <w:rPr>
          <w:rFonts w:ascii="Verdana" w:hAnsi="Verdana"/>
        </w:rPr>
        <w:t>/ГД“АР“</w:t>
      </w:r>
    </w:p>
    <w:p w:rsidR="00425346" w:rsidRDefault="00425346" w:rsidP="00425346">
      <w:pPr>
        <w:jc w:val="both"/>
        <w:rPr>
          <w:rFonts w:ascii="Verdana" w:hAnsi="Verdana"/>
          <w:b/>
        </w:rPr>
      </w:pPr>
    </w:p>
    <w:p w:rsidR="00425346" w:rsidRDefault="00425346" w:rsidP="00425346">
      <w:pPr>
        <w:jc w:val="both"/>
        <w:rPr>
          <w:rFonts w:ascii="Verdana" w:hAnsi="Verdana"/>
          <w:lang w:val="bg-BG"/>
        </w:rPr>
      </w:pPr>
    </w:p>
    <w:p w:rsidR="00425346" w:rsidRDefault="00425346" w:rsidP="00425346">
      <w:pPr>
        <w:jc w:val="both"/>
        <w:rPr>
          <w:rFonts w:ascii="Verdana" w:hAnsi="Verdana"/>
          <w:sz w:val="16"/>
          <w:szCs w:val="16"/>
          <w:lang w:val="bg-BG"/>
        </w:rPr>
      </w:pPr>
    </w:p>
    <w:p w:rsidR="00425346" w:rsidRDefault="00425346" w:rsidP="00425346">
      <w:pPr>
        <w:rPr>
          <w:rFonts w:ascii="Verdana" w:hAnsi="Verdana"/>
        </w:rPr>
      </w:pPr>
    </w:p>
    <w:p w:rsidR="00425346" w:rsidRDefault="00425346" w:rsidP="00425346"/>
    <w:p w:rsidR="00425346" w:rsidRDefault="00425346" w:rsidP="00425346"/>
    <w:p w:rsidR="00425346" w:rsidRDefault="00425346" w:rsidP="00425346"/>
    <w:p w:rsidR="00425346" w:rsidRDefault="00425346" w:rsidP="00425346"/>
    <w:p w:rsidR="00425346" w:rsidRDefault="00425346" w:rsidP="00425346"/>
    <w:p w:rsidR="00425346" w:rsidRPr="00482228" w:rsidRDefault="00425346" w:rsidP="00425346">
      <w:pPr>
        <w:spacing w:line="360" w:lineRule="auto"/>
        <w:jc w:val="both"/>
        <w:rPr>
          <w:rFonts w:ascii="Verdana" w:hAnsi="Verdana"/>
          <w:b/>
        </w:rPr>
      </w:pPr>
    </w:p>
    <w:p w:rsidR="00425346" w:rsidRDefault="00425346" w:rsidP="00425346"/>
    <w:p w:rsidR="004F519E" w:rsidRDefault="004F519E">
      <w:bookmarkStart w:id="0" w:name="_GoBack"/>
      <w:bookmarkEnd w:id="0"/>
    </w:p>
    <w:sectPr w:rsidR="004F519E" w:rsidSect="00C87F90">
      <w:headerReference w:type="first" r:id="rId6"/>
      <w:footerReference w:type="first" r:id="rId7"/>
      <w:pgSz w:w="11907" w:h="16840" w:code="9"/>
      <w:pgMar w:top="810" w:right="708" w:bottom="567" w:left="1080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C0" w:rsidRDefault="00D626C0">
      <w:r>
        <w:separator/>
      </w:r>
    </w:p>
  </w:endnote>
  <w:endnote w:type="continuationSeparator" w:id="0">
    <w:p w:rsidR="00D626C0" w:rsidRDefault="00D6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5C" w:rsidRPr="006B29ED" w:rsidRDefault="00D626C0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  <w:p w:rsidR="00A61A5C" w:rsidRDefault="00D626C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A61A5C" w:rsidRPr="00627A1B" w:rsidRDefault="007E367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ул.Н.Й.Вапцаров” №10</w:t>
    </w:r>
  </w:p>
  <w:p w:rsidR="00A61A5C" w:rsidRPr="00674BCC" w:rsidRDefault="007E367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C0" w:rsidRDefault="00D626C0">
      <w:r>
        <w:separator/>
      </w:r>
    </w:p>
  </w:footnote>
  <w:footnote w:type="continuationSeparator" w:id="0">
    <w:p w:rsidR="00D626C0" w:rsidRDefault="00D6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5C" w:rsidRPr="005B69F7" w:rsidRDefault="007E3677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E46382">
      <w:rPr>
        <w:rStyle w:val="Emphasis"/>
        <w:noProof/>
        <w:sz w:val="2"/>
        <w:szCs w:val="2"/>
      </w:rPr>
      <w:t>01.04.2026</w:t>
    </w:r>
    <w:r>
      <w:rPr>
        <w:rStyle w:val="Emphasis"/>
        <w:sz w:val="2"/>
        <w:szCs w:val="2"/>
      </w:rPr>
      <w:fldChar w:fldCharType="end"/>
    </w: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60288" behindDoc="0" locked="0" layoutInCell="1" allowOverlap="1" wp14:anchorId="3ED68A04" wp14:editId="47799ECF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A51" w:rsidRDefault="007E3677" w:rsidP="00C11A5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CE3F7F" wp14:editId="4666ABE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Съединител &quot;права стрелка&quot;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81FFF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2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BnQIxP3AAAAAgBAAAPAAAAAAAAAAAAAAAAALcEAABkcnMvZG93bnJl&#10;di54bWxQSwUGAAAAAAQABADzAAAAwA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>
      <w:rPr>
        <w:rFonts w:ascii="Helen Bg Condensed" w:hAnsi="Helen Bg Condensed"/>
        <w:spacing w:val="40"/>
        <w:sz w:val="30"/>
        <w:szCs w:val="30"/>
      </w:rPr>
      <w:tab/>
    </w:r>
    <w:r>
      <w:rPr>
        <w:rFonts w:ascii="Helen Bg Condensed" w:hAnsi="Helen Bg Condensed"/>
        <w:spacing w:val="40"/>
        <w:sz w:val="30"/>
        <w:szCs w:val="30"/>
      </w:rPr>
      <w:tab/>
    </w:r>
    <w:r>
      <w:rPr>
        <w:rFonts w:ascii="Helen Bg Condensed" w:hAnsi="Helen Bg Condensed"/>
        <w:spacing w:val="40"/>
        <w:sz w:val="30"/>
        <w:szCs w:val="30"/>
      </w:rPr>
      <w:tab/>
    </w:r>
    <w:r>
      <w:rPr>
        <w:rFonts w:ascii="Helen Bg Condensed" w:hAnsi="Helen Bg Condensed"/>
        <w:spacing w:val="40"/>
        <w:sz w:val="30"/>
        <w:szCs w:val="30"/>
      </w:rPr>
      <w:tab/>
    </w:r>
  </w:p>
  <w:p w:rsidR="00A61A5C" w:rsidRPr="00C11A51" w:rsidRDefault="007E3677" w:rsidP="00C11A5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E600FC">
      <w:rPr>
        <w:rFonts w:ascii="Helen Bg Condensed" w:hAnsi="Helen Bg Condensed"/>
        <w:b w:val="0"/>
        <w:spacing w:val="40"/>
        <w:sz w:val="30"/>
        <w:szCs w:val="30"/>
      </w:rPr>
      <w:t>М</w:t>
    </w:r>
    <w:r>
      <w:rPr>
        <w:rFonts w:ascii="Helen Bg Condensed" w:hAnsi="Helen Bg Condensed"/>
        <w:b w:val="0"/>
        <w:spacing w:val="40"/>
        <w:sz w:val="26"/>
        <w:szCs w:val="26"/>
      </w:rPr>
      <w:t>инистерство на земеделието</w:t>
    </w:r>
    <w:r w:rsidR="00C11A5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C11A51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A61A5C" w:rsidRPr="006D0926" w:rsidRDefault="007E3677" w:rsidP="00C11A5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DC87D0" wp14:editId="065335C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771AB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46"/>
    <w:rsid w:val="0001428D"/>
    <w:rsid w:val="00065690"/>
    <w:rsid w:val="000C0EFC"/>
    <w:rsid w:val="000F08EF"/>
    <w:rsid w:val="003025EC"/>
    <w:rsid w:val="00316976"/>
    <w:rsid w:val="003318E8"/>
    <w:rsid w:val="00386517"/>
    <w:rsid w:val="0039653C"/>
    <w:rsid w:val="003A7304"/>
    <w:rsid w:val="003D4FB2"/>
    <w:rsid w:val="003F0861"/>
    <w:rsid w:val="0041685A"/>
    <w:rsid w:val="00425346"/>
    <w:rsid w:val="00490BD0"/>
    <w:rsid w:val="00492CDE"/>
    <w:rsid w:val="004B3427"/>
    <w:rsid w:val="004C69D7"/>
    <w:rsid w:val="004C6BAA"/>
    <w:rsid w:val="004F519E"/>
    <w:rsid w:val="005003B9"/>
    <w:rsid w:val="00502ED9"/>
    <w:rsid w:val="005505B0"/>
    <w:rsid w:val="00556613"/>
    <w:rsid w:val="005D50B0"/>
    <w:rsid w:val="00632CCA"/>
    <w:rsid w:val="0068309A"/>
    <w:rsid w:val="007722A5"/>
    <w:rsid w:val="007E3677"/>
    <w:rsid w:val="00872633"/>
    <w:rsid w:val="008F5580"/>
    <w:rsid w:val="009F1370"/>
    <w:rsid w:val="00A92A78"/>
    <w:rsid w:val="00AC31C8"/>
    <w:rsid w:val="00AE2D97"/>
    <w:rsid w:val="00B40C8F"/>
    <w:rsid w:val="00BE2270"/>
    <w:rsid w:val="00C11A51"/>
    <w:rsid w:val="00CC0705"/>
    <w:rsid w:val="00D626C0"/>
    <w:rsid w:val="00D86860"/>
    <w:rsid w:val="00D9470B"/>
    <w:rsid w:val="00DC5697"/>
    <w:rsid w:val="00DE51CC"/>
    <w:rsid w:val="00E3419F"/>
    <w:rsid w:val="00E46382"/>
    <w:rsid w:val="00E478E3"/>
    <w:rsid w:val="00F54EFD"/>
    <w:rsid w:val="00FB03C8"/>
    <w:rsid w:val="00FD5C0B"/>
    <w:rsid w:val="00FD6078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B0E6"/>
  <w15:chartTrackingRefBased/>
  <w15:docId w15:val="{7A4C4BC5-C287-4AE5-82CB-355B1508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3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25346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25346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5346"/>
    <w:rPr>
      <w:rFonts w:ascii="Bookman Old Style" w:eastAsia="Times New Roman" w:hAnsi="Bookman Old Style" w:cs="Times New Roman"/>
      <w:b/>
      <w:spacing w:val="30"/>
      <w:sz w:val="24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rsid w:val="00425346"/>
    <w:rPr>
      <w:rFonts w:ascii="Times New Roman" w:eastAsia="Times New Roman" w:hAnsi="Times New Roman" w:cs="Times New Roman"/>
      <w:sz w:val="20"/>
      <w:szCs w:val="20"/>
      <w:u w:val="single"/>
      <w:lang w:val="bg-BG"/>
    </w:rPr>
  </w:style>
  <w:style w:type="paragraph" w:styleId="Footer">
    <w:name w:val="footer"/>
    <w:basedOn w:val="Normal"/>
    <w:link w:val="FooterChar"/>
    <w:rsid w:val="004253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5346"/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qFormat/>
    <w:rsid w:val="00425346"/>
    <w:rPr>
      <w:i/>
      <w:iCs/>
    </w:rPr>
  </w:style>
  <w:style w:type="table" w:styleId="TableGrid">
    <w:name w:val="Table Grid"/>
    <w:basedOn w:val="TableNormal"/>
    <w:rsid w:val="00425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A5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5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KTI</dc:creator>
  <cp:keywords/>
  <dc:description/>
  <cp:lastModifiedBy>User</cp:lastModifiedBy>
  <cp:revision>66</cp:revision>
  <cp:lastPrinted>2026-03-31T13:36:00Z</cp:lastPrinted>
  <dcterms:created xsi:type="dcterms:W3CDTF">2023-04-11T05:56:00Z</dcterms:created>
  <dcterms:modified xsi:type="dcterms:W3CDTF">2026-04-01T05:51:00Z</dcterms:modified>
</cp:coreProperties>
</file>