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248" w:rsidRPr="00FC6248" w:rsidRDefault="00FC6248" w:rsidP="00FC624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bookmarkStart w:id="0" w:name="_GoBack"/>
      <w:bookmarkEnd w:id="0"/>
      <w:r w:rsidRPr="00FC6248">
        <w:rPr>
          <w:rFonts w:ascii="Courier New" w:hAnsi="Courier New" w:cs="Courier New"/>
          <w:sz w:val="21"/>
          <w:szCs w:val="21"/>
          <w:lang w:val="ru-RU"/>
        </w:rPr>
        <w:t xml:space="preserve">Приложение №2 </w:t>
      </w:r>
    </w:p>
    <w:p w:rsidR="00FC6248" w:rsidRPr="00FC6248" w:rsidRDefault="00FC6248" w:rsidP="00FC624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FC6248">
        <w:rPr>
          <w:rFonts w:ascii="Courier New" w:hAnsi="Courier New" w:cs="Courier New"/>
          <w:sz w:val="21"/>
          <w:szCs w:val="21"/>
          <w:lang w:val="ru-RU"/>
        </w:rPr>
        <w:t>към Заповед № РД-11-01-</w:t>
      </w:r>
      <w:r w:rsidR="004D48E5">
        <w:rPr>
          <w:rFonts w:ascii="Courier New" w:hAnsi="Courier New" w:cs="Courier New"/>
          <w:sz w:val="21"/>
          <w:szCs w:val="21"/>
          <w:lang w:val="ru-RU"/>
        </w:rPr>
        <w:t>12</w:t>
      </w:r>
      <w:r w:rsidRPr="00FC6248">
        <w:rPr>
          <w:rFonts w:ascii="Courier New" w:hAnsi="Courier New" w:cs="Courier New"/>
          <w:sz w:val="21"/>
          <w:szCs w:val="21"/>
          <w:lang w:val="ru-RU"/>
        </w:rPr>
        <w:t>/0</w:t>
      </w:r>
      <w:r w:rsidR="004D48E5">
        <w:rPr>
          <w:rFonts w:ascii="Courier New" w:hAnsi="Courier New" w:cs="Courier New"/>
          <w:sz w:val="21"/>
          <w:szCs w:val="21"/>
          <w:lang w:val="ru-RU"/>
        </w:rPr>
        <w:t>5</w:t>
      </w:r>
      <w:r w:rsidRPr="00FC6248">
        <w:rPr>
          <w:rFonts w:ascii="Courier New" w:hAnsi="Courier New" w:cs="Courier New"/>
          <w:sz w:val="21"/>
          <w:szCs w:val="21"/>
          <w:lang w:val="ru-RU"/>
        </w:rPr>
        <w:t>.10.201</w:t>
      </w:r>
      <w:r w:rsidR="004D48E5">
        <w:rPr>
          <w:rFonts w:ascii="Courier New" w:hAnsi="Courier New" w:cs="Courier New"/>
          <w:sz w:val="21"/>
          <w:szCs w:val="21"/>
          <w:lang w:val="ru-RU"/>
        </w:rPr>
        <w:t>6</w:t>
      </w:r>
      <w:r w:rsidRPr="00FC6248">
        <w:rPr>
          <w:rFonts w:ascii="Courier New" w:hAnsi="Courier New" w:cs="Courier New"/>
          <w:sz w:val="21"/>
          <w:szCs w:val="21"/>
          <w:lang w:val="ru-RU"/>
        </w:rPr>
        <w:t>г.</w:t>
      </w:r>
    </w:p>
    <w:p w:rsidR="00FC6248" w:rsidRPr="00FC6248" w:rsidRDefault="00FC6248" w:rsidP="00FC624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FC6248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</w:t>
      </w:r>
    </w:p>
    <w:p w:rsidR="00FC6248" w:rsidRPr="00FC6248" w:rsidRDefault="00FC6248" w:rsidP="00FC624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FC6248">
        <w:rPr>
          <w:rFonts w:ascii="Courier New" w:hAnsi="Courier New" w:cs="Courier New"/>
          <w:sz w:val="21"/>
          <w:szCs w:val="21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4D48E5">
        <w:rPr>
          <w:rFonts w:ascii="Courier New" w:hAnsi="Courier New" w:cs="Courier New"/>
          <w:sz w:val="21"/>
          <w:szCs w:val="21"/>
          <w:lang w:val="ru-RU"/>
        </w:rPr>
        <w:t>Голяма вода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"АГРО-ВАРИАНТ 3" ООД ............|   3.048|003108| Полски път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Община Самуил ...................|   4.949|      |           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"АГРО-ВАРИАНТ 3" ООД ............|   3.586|003109| Полски път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Община Самуил ...................|   5.634|      |           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"ЕЛ ЗЕМ-ИСПЕРИХ"ЕООД ............|   0.549|003109| Полски път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Община Самуил ...................|   5.634|      |           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"КИТ-АГРО" ЕООД .................|   0.864|003112| Полски път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| Община Самуил ...................|   1.578|      |               |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86FCC" w:rsidRP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         Общо за землище        Ползвани:      8.047 дка                     </w:t>
      </w:r>
    </w:p>
    <w:p w:rsidR="00A86FCC" w:rsidRDefault="00A86FCC" w:rsidP="00A86FCC">
      <w:pPr>
        <w:pStyle w:val="PlainText"/>
        <w:rPr>
          <w:rFonts w:ascii="Courier New" w:hAnsi="Courier New" w:cs="Courier New"/>
          <w:lang w:val="ru-RU"/>
        </w:rPr>
      </w:pPr>
      <w:r w:rsidRPr="00A86FCC">
        <w:rPr>
          <w:rFonts w:ascii="Courier New" w:hAnsi="Courier New" w:cs="Courier New"/>
          <w:lang w:val="ru-RU"/>
        </w:rPr>
        <w:t xml:space="preserve"> </w:t>
      </w:r>
    </w:p>
    <w:sectPr w:rsidR="00A86FCC" w:rsidSect="00FC6248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4953E8"/>
    <w:rsid w:val="004D48E5"/>
    <w:rsid w:val="00A86FCC"/>
    <w:rsid w:val="00C648E4"/>
    <w:rsid w:val="00F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637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637A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637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637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2016-12-08T08:43:00Z</dcterms:created>
  <dcterms:modified xsi:type="dcterms:W3CDTF">2016-12-08T08:43:00Z</dcterms:modified>
</cp:coreProperties>
</file>