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006" w:rsidRPr="00724006" w:rsidRDefault="00724006" w:rsidP="00724006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724006">
        <w:rPr>
          <w:rFonts w:ascii="Courier New" w:hAnsi="Courier New" w:cs="Courier New"/>
          <w:sz w:val="21"/>
          <w:szCs w:val="21"/>
          <w:lang w:val="ru-RU"/>
        </w:rPr>
        <w:t xml:space="preserve">Приложение №2 </w:t>
      </w:r>
      <w:bookmarkStart w:id="0" w:name="_GoBack"/>
      <w:bookmarkEnd w:id="0"/>
    </w:p>
    <w:p w:rsidR="00724006" w:rsidRPr="00724006" w:rsidRDefault="00724006" w:rsidP="00724006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724006">
        <w:rPr>
          <w:rFonts w:ascii="Courier New" w:hAnsi="Courier New" w:cs="Courier New"/>
          <w:sz w:val="21"/>
          <w:szCs w:val="21"/>
          <w:lang w:val="ru-RU"/>
        </w:rPr>
        <w:t>към Заповед № РД-11-01-</w:t>
      </w:r>
      <w:r w:rsidR="00EA38CC">
        <w:rPr>
          <w:rFonts w:ascii="Courier New" w:hAnsi="Courier New" w:cs="Courier New"/>
          <w:sz w:val="21"/>
          <w:szCs w:val="21"/>
          <w:lang w:val="ru-RU"/>
        </w:rPr>
        <w:t>13</w:t>
      </w:r>
      <w:r w:rsidRPr="00724006">
        <w:rPr>
          <w:rFonts w:ascii="Courier New" w:hAnsi="Courier New" w:cs="Courier New"/>
          <w:sz w:val="21"/>
          <w:szCs w:val="21"/>
          <w:lang w:val="ru-RU"/>
        </w:rPr>
        <w:t>/0</w:t>
      </w:r>
      <w:r w:rsidR="00EA38CC">
        <w:rPr>
          <w:rFonts w:ascii="Courier New" w:hAnsi="Courier New" w:cs="Courier New"/>
          <w:sz w:val="21"/>
          <w:szCs w:val="21"/>
          <w:lang w:val="ru-RU"/>
        </w:rPr>
        <w:t>5</w:t>
      </w:r>
      <w:r w:rsidRPr="00724006">
        <w:rPr>
          <w:rFonts w:ascii="Courier New" w:hAnsi="Courier New" w:cs="Courier New"/>
          <w:sz w:val="21"/>
          <w:szCs w:val="21"/>
          <w:lang w:val="ru-RU"/>
        </w:rPr>
        <w:t>.10.201</w:t>
      </w:r>
      <w:r w:rsidR="00EA38CC">
        <w:rPr>
          <w:rFonts w:ascii="Courier New" w:hAnsi="Courier New" w:cs="Courier New"/>
          <w:sz w:val="21"/>
          <w:szCs w:val="21"/>
          <w:lang w:val="ru-RU"/>
        </w:rPr>
        <w:t>6</w:t>
      </w:r>
      <w:r w:rsidRPr="00724006">
        <w:rPr>
          <w:rFonts w:ascii="Courier New" w:hAnsi="Courier New" w:cs="Courier New"/>
          <w:sz w:val="21"/>
          <w:szCs w:val="21"/>
          <w:lang w:val="ru-RU"/>
        </w:rPr>
        <w:t>г.</w:t>
      </w:r>
    </w:p>
    <w:p w:rsidR="00724006" w:rsidRPr="00724006" w:rsidRDefault="00724006" w:rsidP="00724006">
      <w:pPr>
        <w:spacing w:after="0" w:line="240" w:lineRule="auto"/>
        <w:rPr>
          <w:rFonts w:ascii="Courier New" w:hAnsi="Courier New" w:cs="Courier New"/>
          <w:sz w:val="21"/>
          <w:szCs w:val="21"/>
          <w:lang w:val="ru-RU"/>
        </w:rPr>
      </w:pPr>
      <w:r w:rsidRPr="00724006">
        <w:rPr>
          <w:rFonts w:ascii="Courier New" w:hAnsi="Courier New" w:cs="Courier New"/>
          <w:sz w:val="21"/>
          <w:szCs w:val="21"/>
          <w:lang w:val="ru-RU"/>
        </w:rPr>
        <w:t xml:space="preserve">                                                             </w:t>
      </w:r>
    </w:p>
    <w:p w:rsidR="00724006" w:rsidRPr="00724006" w:rsidRDefault="00724006" w:rsidP="0070768B">
      <w:pPr>
        <w:spacing w:after="0" w:line="240" w:lineRule="auto"/>
        <w:ind w:left="1134"/>
        <w:rPr>
          <w:rFonts w:ascii="Courier New" w:hAnsi="Courier New" w:cs="Courier New"/>
          <w:sz w:val="21"/>
          <w:szCs w:val="21"/>
          <w:lang w:val="ru-RU"/>
        </w:rPr>
      </w:pPr>
      <w:r w:rsidRPr="00724006">
        <w:rPr>
          <w:rFonts w:ascii="Courier New" w:hAnsi="Courier New" w:cs="Courier New"/>
          <w:sz w:val="21"/>
          <w:szCs w:val="21"/>
          <w:lang w:val="ru-RU"/>
        </w:rPr>
        <w:t xml:space="preserve">Регистър имоти с  начин  на  трайно ползване полски пътища и канали, попадащи в масивите за ползване в землище </w:t>
      </w:r>
      <w:r w:rsidR="00EA38CC">
        <w:rPr>
          <w:rFonts w:ascii="Courier New" w:hAnsi="Courier New" w:cs="Courier New"/>
          <w:sz w:val="21"/>
          <w:szCs w:val="21"/>
          <w:lang w:val="ru-RU"/>
        </w:rPr>
        <w:t>Голям извор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                                                                    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ПОЛЗВАТЕЛ  три имена/име юр. лице|Ползвани|Имот N|Начин на трайно|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СОБСТВЕНИК три имена/име юр. лице|Имот дка|в КВС |   ползване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1.274|000076|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2.198|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"АГРОМАКСИНВЕСТ"ЕАД .............|   0.556|000077|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2.914|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0.105|000079|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0.777|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3.358|000080|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3.404|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2.706|000085|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2.712|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"АГРОМАКСИНВЕСТ"ЕАД .............|   0.538|000086|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16.476|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0.484|000088|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1.531|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3.894|000089|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3.917|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"АГРОТИДА" ООД ..................|   7.323|000091|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8.347|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"АГРОТИДА" ООД ..................|   4.211|000092|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4.257|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0.010|000093|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3.722|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"ЕЛ ЗЕМ-ИСПЕРИХ"ЕООД ............|   0.861|000093|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3.722|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"ДЕСОВО" ЕООД ...................|   2.850|000093|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3.722|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"АГРО-КАЙ" ООД ..................|   0.288|000094|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2.288|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"ОРИЕНТ-2000" ЕООД ..............|   0.886|000094|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2.288|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lastRenderedPageBreak/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0.368|000095|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9.066|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5.354|000096|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14.222|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"ДЕСОВО" ЕООД ...................|   0.097|000096|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14.222|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"ЕЛ ЗЕМ-ИСПЕРИХ"ЕООД ............|   0.354|000096|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14.222|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"ДЕСОВО" ЕООД ...................|   0.620|000096|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14.222|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"АГРОМАКСИНВЕСТ"ЕАД .............|   0.760|000097|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4.890|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4.068|000097|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4.890|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"АГРОМАКСИНВЕСТ"ЕАД .............|   2.149|000098|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2.252|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0.022|000098|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2.252|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1.488|000099|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2.493|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0.435|000100|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5.600|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2.374|000100|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5.600|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"АГРОМАКСИНВЕСТ"ЕАД .............|   0.075|000101|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1.092|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0.015|000102|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14.965|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"АГРОТИДА" ООД ..................|   0.318|000102|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14.965|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"ЕЛ ЗЕМ-ИСПЕРИХ"ЕООД ............|   0.578|000102|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14.965|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"АГРО-КАЙ" ООД ..................|   0.427|000102|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14.965|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"ОРИЕНТ-2000" ЕООД ..............|   0.456|000102|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14.965|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lastRenderedPageBreak/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"ДЕСОВО" ЕООД ...................|   0.955|000102|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14.965|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"АГРОМАКСИНВЕСТ"ЕАД .............|   0.683|000104|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1.269|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0.106|000105|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9.864|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5.880|000105|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9.864|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"АГРОМАКСИНВЕСТ"ЕАД .............|   2.817|000106|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2.873|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0.187|000107|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1.782|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0.301|000108|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0.330|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0.026|000109|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3.756|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КООПЕРАЦИЯ "АГРО-ТИДА" ..........|   0.138|000109|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3.756|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"АГРОМАКСИНВЕСТ"ЕАД .............|   3.464|000110|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3.886|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"АГРОМАКСИНВЕСТ"ЕАД .............|   1.639|000111|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1.684|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"АГРОМАКСИНВЕСТ"ЕАД .............|   0.635|000112|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0.674|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"АГРОМАКСИНВЕСТ"ЕАД .............|   2.684|000113|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3.453|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"АГРОТИДА" ООД ..................|   0.094|000115|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5.198|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"АГРОТИДА" ООД ..................|   0.332|000116|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2.494|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"АГРОТИДА" ООД ..................|   1.760|000117|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4.732|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КООПЕРАЦИЯ "АГРО-ТИДА" ..........|   0.743|000118|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6.183|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КООПЕРАЦИЯ "АГРО-ТИДА" ..........|   0.383|000122|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3.863|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lastRenderedPageBreak/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"АГРОМАКСИНВЕСТ"ЕАД .............|   3.479|000123|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3.514|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3.028|000124|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3.028|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4.070|000125|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5.060|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2.612|000127|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2.684|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КООПЕРАЦИЯ "АГРО-ТИДА" ..........|   0.113|000129|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5.088|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КООПЕРАЦИЯ "АГРО-ТИДА" ..........|   0.285|000130|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9.297|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"АГРОТИДА" ООД ..................|   1.587|000130|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9.297|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"АГРОТИДА" ООД ..................|   3.422|000131|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3.506|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"АГРОТИДА" ООД ..................|   3.784|000132|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7.112|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КООПЕРАЦИЯ "АГРО-ТИДА" ..........|   3.810|000138|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4.394|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КООПЕРАЦИЯ "АГРО-ТИДА" ..........|   3.079|000140|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3.147|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"АГРОТИДА" ООД ..................|   1.420|000141|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4.971|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КООПЕРАЦИЯ "АГРО-ТИДА" ..........|   0.759|000142|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11.408|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КООПЕРАЦИЯ "АГРО-ТИДА" ..........|   0.316|000143|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6.557|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"АГРОТИДА" ООД ..................|   0.090|000143|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6.557|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"АГРОТИДА" ООД ..................|   0.604|000145|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18.914|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КООПЕРАЦИЯ "АГРО-ТИДА" ..........|   5.706|000145|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18.914|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"АГРОТИДА" ООД ..................|   2.421|000145|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18.914|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lastRenderedPageBreak/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"АГРОТИДА" ООД ..................|   1.767|000145|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18.914|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"АГРОТИДА" ООД ..................|   3.004|000145|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18.914|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КООПЕРАЦИЯ "АГРО-ТИДА" ..........|   1.463|000148|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2.617|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КООПЕРАЦИЯ "АГРО-ТИДА" ..........|   0.046|000149|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8.612|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КООПЕРАЦИЯ "АГРО-ТИДА" ..........|   0.464|000149|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8.612|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"МИРАЖ-АВТО-КОМЕРС" ЕООД ........|   0.942|000154|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6.722|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КООПЕРАЦИЯ "АГРО-ТИДА" ..........|   0.548|000154|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6.722|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"АГРОТИДА" ООД ..................|   2.360|000157|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6.085|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КООПЕРАЦИЯ "АГРО-ТИДА" ..........|   3.424|000158|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4.877|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"АГРОМАКСИНВЕСТ"ЕАД .............|   3.281|000161|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4.928|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КООПЕРАЦИЯ "АГРО-ТИДА" ..........|   0.530|000161|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4.928|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"АГРОМАКСИНВЕСТ"ЕАД .............|   0.078|000161|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4.928|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КООПЕРАЦИЯ "АГРО-ТИДА" ..........|   1.923|000162|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1.941|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КООПЕРАЦИЯ "АГРО-ТИДА" ..........|   8.359|000163|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9.474|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"АГРОТИДА" ООД ..................|   0.105|000164|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2.774|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"АГРОМАКСИНВЕСТ"ЕАД .............|   2.505|000164|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2.774|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"АГРОТИДА" ООД ..................|   3.835|000165|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10.407|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КООПЕРАЦИЯ "АГРО-ТИДА" ..........|   4.937|000166|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5.799|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lastRenderedPageBreak/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КООПЕРАЦИЯ "АГРО-ТИДА" ..........|   0.371|000166|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5.799|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КООПЕРАЦИЯ "АГРО-ТИДА" ..........|   0.707|000168|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8.473|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"АГРОМАКСИНВЕСТ"ЕАД .............|   0.460|000168|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8.473|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"АГРОМАКСИНВЕСТ"ЕАД .............|   4.727|034001| Полски път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| Община Самуил ...................|   4.848|      |               |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-------------------------------------------------------------------- </w:t>
      </w:r>
    </w:p>
    <w:p w:rsidR="001D7F21" w:rsidRP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  <w:r w:rsidRPr="001D7F21">
        <w:rPr>
          <w:rFonts w:ascii="Courier New" w:hAnsi="Courier New" w:cs="Courier New"/>
          <w:lang w:val="ru-RU"/>
        </w:rPr>
        <w:t xml:space="preserve">          Общо за землище        Ползвани:    158.550 дка                     </w:t>
      </w:r>
    </w:p>
    <w:p w:rsidR="001D7F21" w:rsidRDefault="001D7F21" w:rsidP="001D7F21">
      <w:pPr>
        <w:pStyle w:val="PlainText"/>
        <w:rPr>
          <w:rFonts w:ascii="Courier New" w:hAnsi="Courier New" w:cs="Courier New"/>
          <w:lang w:val="ru-RU"/>
        </w:rPr>
      </w:pPr>
    </w:p>
    <w:sectPr w:rsidR="001D7F21" w:rsidSect="00724006"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3E8"/>
    <w:rsid w:val="001D7F21"/>
    <w:rsid w:val="004953E8"/>
    <w:rsid w:val="0070768B"/>
    <w:rsid w:val="00724006"/>
    <w:rsid w:val="00EA3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372C02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72C02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372C02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372C02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3325</Words>
  <Characters>18956</Characters>
  <Application>Microsoft Office Word</Application>
  <DocSecurity>0</DocSecurity>
  <Lines>157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22237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</dc:creator>
  <cp:lastModifiedBy>user</cp:lastModifiedBy>
  <cp:revision>2</cp:revision>
  <dcterms:created xsi:type="dcterms:W3CDTF">2016-12-07T13:43:00Z</dcterms:created>
  <dcterms:modified xsi:type="dcterms:W3CDTF">2016-12-07T13:43:00Z</dcterms:modified>
</cp:coreProperties>
</file>