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F8" w:rsidRDefault="00A821F8" w:rsidP="00A821F8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30"/>
          <w:szCs w:val="3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42315" cy="1028700"/>
            <wp:effectExtent l="0" t="0" r="635" b="0"/>
            <wp:wrapSquare wrapText="bothSides"/>
            <wp:docPr id="6" name="Picture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9F7">
        <w:rPr>
          <w:rStyle w:val="Emphasis"/>
          <w:noProof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0</wp:posOffset>
                </wp:positionV>
                <wp:extent cx="0" cy="914400"/>
                <wp:effectExtent l="13335" t="6985" r="5715" b="120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7A9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2.3pt;margin-top:0;width:0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3XIgIAAEkEAAAOAAAAZHJzL2Uyb0RvYy54bWysVMGO2jAQvVfqP1i5QxIaKESE1SqBXrYt&#10;EtsPMLZDrCYeyzYEVPXfOzYBse2lqsrBjO2ZN29mnrN8OnctOQljJagiSsdJRIRiwKU6FNG3181o&#10;HhHrqOK0BSWK6CJs9LR6/27Z61xMoIGWC0MQRNm810XUOKfzOLasER21Y9BC4WUNpqMOt+YQc0N7&#10;RO/aeJIks7gHw7UBJqzF0+p6Ga0Cfl0L5r7WtRWOtEWE3FxYTVj3fo1XS5ofDNWNZAMN+g8sOioV&#10;Jr1DVdRRcjTyD6hOMgMWajdm0MVQ15KJUANWkya/VbNrqBahFmyO1fc22f8Hy76ctoZIXkTTiCja&#10;4Yh2zlB5aBx5NgZ6UoJS2EYwZOq71WubY1CptsbXy85qp1+AfbdEQdlQdRCB9etFI1TqI+I3IX5j&#10;Nebc95+Bow89OgitO9em85DYFHIOE7rcJyTOjrDrIcPTRZplSRheTPNbnDbWfRLQEW8UkR3KuPNP&#10;QxZ6erHOs6L5LcAnVbCRbRvU0CrSY4rpZBoCLLSS+0vvZs1hX7aGnKjXU/iFEvHm0c3AUfEA1gjK&#10;14PtqGyvNiZvlcfDupDOYF0F82ORLNbz9TwbZZPZepQlVTV63pTZaLZJP06rD1VZVulPTy3N8kZy&#10;LpRndxNvmv2dOIZndJXdXb73NsRv0UO/kOztP5AOg/WzvKpiD/yyNbeBo16D8/C2/IN43KP9+AVY&#10;/QIAAP//AwBQSwMEFAAGAAgAAAAhAJkiOqfaAAAABgEAAA8AAABkcnMvZG93bnJldi54bWxMj8Fu&#10;wjAQRO+V+AdrK/VSgQ0KqA1xEELqoccCUq8m3iah8TqKHZLy9d32AsfRPM2+zTaja8QFu1B70jCf&#10;KRBIhbc1lRqOh7fpC4gQDVnTeEINPxhgk08eMpNaP9AHXvaxFDxCITUaqhjbVMpQVOhMmPkWibsv&#10;3zkTOXaltJ0ZeNw1cqHUSjpTE1+oTIu7Covvfe80YOiXc7V9deXx/To8fy6u56E9aP30OG7XICKO&#10;8QbDnz6rQ85OJ9+TDaLRME1WTGrgh7j9TyemkkSBzDN5r5//AgAA//8DAFBLAQItABQABgAIAAAA&#10;IQC2gziS/gAAAOEBAAATAAAAAAAAAAAAAAAAAAAAAABbQ29udGVudF9UeXBlc10ueG1sUEsBAi0A&#10;FAAGAAgAAAAhADj9If/WAAAAlAEAAAsAAAAAAAAAAAAAAAAALwEAAF9yZWxzLy5yZWxzUEsBAi0A&#10;FAAGAAgAAAAhAEprLdciAgAASQQAAA4AAAAAAAAAAAAAAAAALgIAAGRycy9lMm9Eb2MueG1sUEsB&#10;Ai0AFAAGAAgAAAAhAJkiOqfaAAAABgEAAA8AAAAAAAAAAAAAAAAAfAQAAGRycy9kb3ducmV2Lnht&#10;bFBLBQYAAAAABAAEAPMAAACDBQAAAAA=&#10;"/>
            </w:pict>
          </mc:Fallback>
        </mc:AlternateContent>
      </w:r>
      <w:r>
        <w:rPr>
          <w:rFonts w:ascii="Helen Bg Condensed" w:hAnsi="Helen Bg Condensed"/>
          <w:spacing w:val="40"/>
          <w:sz w:val="30"/>
          <w:szCs w:val="30"/>
        </w:rPr>
        <w:t>РЕПУБЛИКА БЪЛГАРИЯ</w:t>
      </w:r>
    </w:p>
    <w:p w:rsidR="00A821F8" w:rsidRPr="00B66838" w:rsidRDefault="00A821F8" w:rsidP="00A821F8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30"/>
          <w:szCs w:val="30"/>
        </w:rPr>
      </w:pPr>
      <w:r w:rsidRPr="0003438B">
        <w:rPr>
          <w:rFonts w:ascii="Helen Bg Condensed" w:hAnsi="Helen Bg Condensed"/>
          <w:b w:val="0"/>
          <w:spacing w:val="40"/>
          <w:sz w:val="30"/>
          <w:szCs w:val="30"/>
        </w:rPr>
        <w:t>М</w:t>
      </w:r>
      <w:r w:rsidRPr="00CA3258">
        <w:rPr>
          <w:rFonts w:ascii="Helen Bg Condensed" w:hAnsi="Helen Bg Condensed"/>
          <w:b w:val="0"/>
          <w:spacing w:val="40"/>
          <w:sz w:val="26"/>
          <w:szCs w:val="26"/>
        </w:rPr>
        <w:t>инистерство на земеделието</w:t>
      </w:r>
      <w:r>
        <w:rPr>
          <w:rFonts w:ascii="Helen Bg Condensed" w:hAnsi="Helen Bg Condensed"/>
          <w:b w:val="0"/>
          <w:spacing w:val="40"/>
          <w:sz w:val="26"/>
          <w:szCs w:val="26"/>
        </w:rPr>
        <w:t xml:space="preserve"> и храните</w:t>
      </w:r>
    </w:p>
    <w:p w:rsidR="00A821F8" w:rsidRPr="005342A2" w:rsidRDefault="00A821F8" w:rsidP="00A821F8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b w:val="0"/>
          <w:spacing w:val="40"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6350" t="6985" r="5080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F1F5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E8kwIAAG8FAAAOAAAAZHJzL2Uyb0RvYy54bWysVE2P2jAQvVfqf7B8zyaBACHasNoNoZdt&#10;uxJb9Wxih1hN7Mg2BFT1v3fskBS2l6pakCKPP57fvDfj+4dTU6MjU5pLkeLwLsCIiUJSLvYp/va6&#10;8WKMtCGCkloKluIz0/hh9fHDfdcmbCIrWVOmEIAInXRtiitj2sT3dVGxhug72TIBi6VUDTEQqr1P&#10;FekAvan9SRDM/U4q2ipZMK1hdt0v4pXDL0tWmK9lqZlBdYqBm3Ff5b47+/VX9yTZK9JWvLjQIP/B&#10;oiFcwKUj1JoYgg6K/wXV8EJJLUtzV8jGl2XJC+ZygGzC4E0224q0zOUC4uh2lEm/H2zx5fiiEKcp&#10;jjASpAGLtkYRvq8MyqQQIKBUKLI6da1OYHsmXpTNtDiJbfssix8aCZlVROyZ4/t6bgEktCf8myM2&#10;0C3ctus+Swp7yMFIJ9qpVI2FBDnQyXlzHr1hJ4MKmFzM4uVsAhYWw5pPkuFgq7T5xGSD7CDFNRdW&#10;NpKQ47M2lghJhi12WsgNr2tnfS1Ql2JAnrkDWtac2kW7Tav9LqsVOhJbPO7nsoKV621KHgR1YBUj&#10;NL+MDeF1P4bLa2HxmKvHnhFEJwNDNw8pulr5uQyWeZzHkRdN5rkXBeu197jJIm++CRez9XSdZevw&#10;lyUaRknFKWXCch3qNoz+rS4uHdRX3Fi5oyj+LbpTD8jeMn3czIJFNI29xWI29aJpHnhP8SbzHrNw&#10;Pl/kT9lT/oZp7rLX70N2lNKykgfD1LaiHaLc2j+dLSchhgD6fLLofUOk3sMDVRiFkZLmOzeVq1Zb&#10;Zxbjxus4sP+L1yN6L8TgoY1GFy65/ZEKPB/8dU1g677voJ2k5xc1NAd0tTt0eYHss3Edw/j6nVz9&#10;Bg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VaZBPJ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  <w:r>
        <w:rPr>
          <w:rFonts w:ascii="Helen Bg Condensed" w:hAnsi="Helen Bg Condensed"/>
          <w:b w:val="0"/>
          <w:spacing w:val="40"/>
          <w:sz w:val="26"/>
          <w:szCs w:val="26"/>
        </w:rPr>
        <w:t>Областна дирекция “Земеделие”</w:t>
      </w:r>
      <w:r w:rsidRPr="00261075">
        <w:rPr>
          <w:rFonts w:ascii="Helen Bg Condensed" w:hAnsi="Helen Bg Condensed"/>
          <w:b w:val="0"/>
          <w:spacing w:val="40"/>
          <w:sz w:val="26"/>
          <w:szCs w:val="26"/>
        </w:rPr>
        <w:t xml:space="preserve"> </w:t>
      </w:r>
      <w:r>
        <w:rPr>
          <w:rFonts w:ascii="Helen Bg Condensed" w:hAnsi="Helen Bg Condensed"/>
          <w:b w:val="0"/>
          <w:spacing w:val="40"/>
          <w:sz w:val="26"/>
          <w:szCs w:val="26"/>
        </w:rPr>
        <w:t>–</w:t>
      </w:r>
      <w:r w:rsidRPr="005342A2">
        <w:rPr>
          <w:rFonts w:ascii="Helen Bg Condensed" w:hAnsi="Helen Bg Condensed"/>
          <w:b w:val="0"/>
          <w:spacing w:val="40"/>
          <w:sz w:val="26"/>
          <w:szCs w:val="26"/>
        </w:rPr>
        <w:t xml:space="preserve"> </w:t>
      </w:r>
      <w:r>
        <w:rPr>
          <w:rFonts w:ascii="Helen Bg Condensed" w:hAnsi="Helen Bg Condensed"/>
          <w:b w:val="0"/>
          <w:spacing w:val="40"/>
          <w:sz w:val="26"/>
          <w:szCs w:val="26"/>
        </w:rPr>
        <w:t>Разград</w:t>
      </w:r>
    </w:p>
    <w:p w:rsidR="00A821F8" w:rsidRDefault="00A821F8" w:rsidP="00A821F8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b w:val="0"/>
          <w:spacing w:val="40"/>
          <w:sz w:val="26"/>
          <w:szCs w:val="26"/>
        </w:rPr>
      </w:pPr>
      <w:r w:rsidRPr="00F0390C">
        <w:rPr>
          <w:rFonts w:ascii="Helen Bg Condensed" w:hAnsi="Helen Bg Condensed"/>
          <w:b w:val="0"/>
          <w:spacing w:val="40"/>
          <w:sz w:val="26"/>
          <w:szCs w:val="26"/>
        </w:rPr>
        <w:t xml:space="preserve">Общинска служба по земеделие </w:t>
      </w:r>
      <w:r>
        <w:rPr>
          <w:rFonts w:ascii="Helen Bg Condensed" w:hAnsi="Helen Bg Condensed"/>
          <w:b w:val="0"/>
          <w:spacing w:val="40"/>
          <w:sz w:val="26"/>
          <w:szCs w:val="26"/>
        </w:rPr>
        <w:t>–</w:t>
      </w:r>
      <w:r w:rsidRPr="005342A2">
        <w:rPr>
          <w:rFonts w:ascii="Helen Bg Condensed" w:hAnsi="Helen Bg Condensed"/>
          <w:b w:val="0"/>
          <w:spacing w:val="40"/>
          <w:sz w:val="26"/>
          <w:szCs w:val="26"/>
        </w:rPr>
        <w:t xml:space="preserve"> </w:t>
      </w:r>
      <w:r>
        <w:rPr>
          <w:rFonts w:ascii="Helen Bg Condensed" w:hAnsi="Helen Bg Condensed"/>
          <w:b w:val="0"/>
          <w:spacing w:val="40"/>
          <w:sz w:val="26"/>
          <w:szCs w:val="26"/>
          <w:lang w:val="en-US"/>
        </w:rPr>
        <w:t>K</w:t>
      </w:r>
      <w:r w:rsidRPr="005342A2">
        <w:rPr>
          <w:rFonts w:ascii="Helen Bg Condensed" w:hAnsi="Helen Bg Condensed"/>
          <w:b w:val="0"/>
          <w:spacing w:val="40"/>
          <w:sz w:val="26"/>
          <w:szCs w:val="26"/>
        </w:rPr>
        <w:t>убрат</w:t>
      </w:r>
    </w:p>
    <w:p w:rsidR="00A821F8" w:rsidRPr="00234921" w:rsidRDefault="00A821F8" w:rsidP="00A821F8">
      <w:pPr>
        <w:rPr>
          <w:rFonts w:ascii="Arial" w:hAnsi="Arial" w:cs="Arial"/>
        </w:rPr>
      </w:pPr>
    </w:p>
    <w:p w:rsidR="00BB5B78" w:rsidRDefault="00BB5B78" w:rsidP="00BB5B78"/>
    <w:p w:rsidR="00BB5B78" w:rsidRDefault="00BB5B78" w:rsidP="00BB5B78"/>
    <w:p w:rsidR="00A74694" w:rsidRDefault="00A74694"/>
    <w:p w:rsidR="00BB5B78" w:rsidRDefault="00BB5B78"/>
    <w:p w:rsidR="00BB5B78" w:rsidRPr="007F7DA9" w:rsidRDefault="00BB5B78" w:rsidP="00BB5B78">
      <w:pPr>
        <w:jc w:val="center"/>
        <w:rPr>
          <w:b/>
          <w:sz w:val="40"/>
          <w:szCs w:val="40"/>
        </w:rPr>
      </w:pPr>
      <w:r w:rsidRPr="007F7DA9">
        <w:rPr>
          <w:b/>
          <w:sz w:val="40"/>
          <w:szCs w:val="40"/>
        </w:rPr>
        <w:t>ОБЯВЛЕНИЕ</w:t>
      </w:r>
    </w:p>
    <w:p w:rsidR="00BB5B78" w:rsidRDefault="00BB5B78" w:rsidP="00BB5B78">
      <w:pPr>
        <w:jc w:val="center"/>
        <w:rPr>
          <w:b/>
          <w:sz w:val="36"/>
          <w:szCs w:val="36"/>
        </w:rPr>
      </w:pPr>
    </w:p>
    <w:p w:rsidR="00BB5B78" w:rsidRDefault="00BB5B78" w:rsidP="00BB5B78">
      <w:pPr>
        <w:jc w:val="center"/>
        <w:rPr>
          <w:b/>
          <w:sz w:val="36"/>
          <w:szCs w:val="36"/>
        </w:rPr>
      </w:pPr>
    </w:p>
    <w:p w:rsidR="00BB5B78" w:rsidRPr="007F7DA9" w:rsidRDefault="00BB5B78" w:rsidP="00445E4F">
      <w:pPr>
        <w:spacing w:line="276" w:lineRule="auto"/>
        <w:ind w:firstLine="567"/>
        <w:jc w:val="both"/>
        <w:rPr>
          <w:sz w:val="28"/>
          <w:szCs w:val="28"/>
        </w:rPr>
      </w:pPr>
      <w:r w:rsidRPr="007F7DA9">
        <w:rPr>
          <w:sz w:val="28"/>
          <w:szCs w:val="28"/>
        </w:rPr>
        <w:t xml:space="preserve">   На основание чл. 72, ал. 4 от Правилника за прилагане на Закона за собствеността и ползването на земеделски земи, уведомяваме собствениците и</w:t>
      </w:r>
      <w:r w:rsidR="00A821F8" w:rsidRPr="007F7DA9">
        <w:rPr>
          <w:sz w:val="28"/>
          <w:szCs w:val="28"/>
        </w:rPr>
        <w:t xml:space="preserve"> ползвателите на земеделски зем</w:t>
      </w:r>
      <w:r w:rsidRPr="007F7DA9">
        <w:rPr>
          <w:sz w:val="28"/>
          <w:szCs w:val="28"/>
        </w:rPr>
        <w:t xml:space="preserve">и, че във връзка със сключването на споразумения за ползване на масивите в землищата на територията на </w:t>
      </w:r>
      <w:r w:rsidRPr="00DE1439">
        <w:rPr>
          <w:sz w:val="28"/>
          <w:szCs w:val="28"/>
        </w:rPr>
        <w:t>община Кубрат</w:t>
      </w:r>
      <w:r w:rsidRPr="007F7DA9">
        <w:rPr>
          <w:sz w:val="28"/>
          <w:szCs w:val="28"/>
        </w:rPr>
        <w:t xml:space="preserve">, област Разград, </w:t>
      </w:r>
      <w:r w:rsidR="00445E4F" w:rsidRPr="007F7DA9">
        <w:rPr>
          <w:sz w:val="28"/>
          <w:szCs w:val="28"/>
        </w:rPr>
        <w:t>за стопанската 202</w:t>
      </w:r>
      <w:r w:rsidR="00445E4F">
        <w:rPr>
          <w:sz w:val="28"/>
          <w:szCs w:val="28"/>
        </w:rPr>
        <w:t>5</w:t>
      </w:r>
      <w:r w:rsidR="00445E4F" w:rsidRPr="007F7DA9">
        <w:rPr>
          <w:sz w:val="28"/>
          <w:szCs w:val="28"/>
        </w:rPr>
        <w:t>/202</w:t>
      </w:r>
      <w:r w:rsidR="00445E4F">
        <w:rPr>
          <w:sz w:val="28"/>
          <w:szCs w:val="28"/>
        </w:rPr>
        <w:t>6</w:t>
      </w:r>
      <w:r w:rsidR="00445E4F" w:rsidRPr="007F7DA9">
        <w:rPr>
          <w:sz w:val="28"/>
          <w:szCs w:val="28"/>
        </w:rPr>
        <w:t xml:space="preserve"> година</w:t>
      </w:r>
      <w:r w:rsidR="00445E4F" w:rsidRPr="00DE1439">
        <w:rPr>
          <w:sz w:val="28"/>
          <w:szCs w:val="28"/>
        </w:rPr>
        <w:t xml:space="preserve"> </w:t>
      </w:r>
      <w:r w:rsidRPr="00DE1439">
        <w:rPr>
          <w:sz w:val="28"/>
          <w:szCs w:val="28"/>
        </w:rPr>
        <w:t>са изготвени пр</w:t>
      </w:r>
      <w:r w:rsidR="00352E6C" w:rsidRPr="00DE1439">
        <w:rPr>
          <w:sz w:val="28"/>
          <w:szCs w:val="28"/>
        </w:rPr>
        <w:t>едварителни рег</w:t>
      </w:r>
      <w:r w:rsidR="00445E4F">
        <w:rPr>
          <w:sz w:val="28"/>
          <w:szCs w:val="28"/>
        </w:rPr>
        <w:t>истри по</w:t>
      </w:r>
      <w:r w:rsidR="00090A2E">
        <w:rPr>
          <w:sz w:val="28"/>
          <w:szCs w:val="28"/>
        </w:rPr>
        <w:t xml:space="preserve"> реда на</w:t>
      </w:r>
      <w:bookmarkStart w:id="0" w:name="_GoBack"/>
      <w:bookmarkEnd w:id="0"/>
      <w:r w:rsidR="00445E4F">
        <w:rPr>
          <w:sz w:val="28"/>
          <w:szCs w:val="28"/>
        </w:rPr>
        <w:t xml:space="preserve"> чл.72 , ал.2</w:t>
      </w:r>
      <w:r w:rsidR="00352E6C" w:rsidRPr="00DE1439">
        <w:rPr>
          <w:sz w:val="28"/>
          <w:szCs w:val="28"/>
        </w:rPr>
        <w:t xml:space="preserve"> от ППЗСПЗЗ.</w:t>
      </w:r>
    </w:p>
    <w:p w:rsidR="00BB5B78" w:rsidRPr="007F7DA9" w:rsidRDefault="00BB5B78" w:rsidP="00445E4F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BB5B78" w:rsidRPr="007F7DA9" w:rsidRDefault="00BB5B78" w:rsidP="00445E4F">
      <w:pPr>
        <w:spacing w:line="276" w:lineRule="auto"/>
        <w:ind w:firstLine="567"/>
        <w:jc w:val="both"/>
        <w:rPr>
          <w:sz w:val="28"/>
          <w:szCs w:val="28"/>
        </w:rPr>
      </w:pPr>
      <w:r w:rsidRPr="007F7DA9">
        <w:rPr>
          <w:b/>
          <w:sz w:val="28"/>
          <w:szCs w:val="28"/>
        </w:rPr>
        <w:t xml:space="preserve">   </w:t>
      </w:r>
      <w:r w:rsidRPr="007F7DA9">
        <w:rPr>
          <w:sz w:val="28"/>
          <w:szCs w:val="28"/>
        </w:rPr>
        <w:t>Предварителните регистри са на разположение за разглеждане в Общинска служба по земеделие гр. Кубрат.</w:t>
      </w:r>
    </w:p>
    <w:p w:rsidR="00BB5B78" w:rsidRPr="007F7DA9" w:rsidRDefault="00BB5B78" w:rsidP="00445E4F">
      <w:pPr>
        <w:spacing w:line="276" w:lineRule="auto"/>
        <w:ind w:firstLine="567"/>
        <w:jc w:val="both"/>
        <w:rPr>
          <w:sz w:val="28"/>
          <w:szCs w:val="28"/>
        </w:rPr>
      </w:pPr>
    </w:p>
    <w:p w:rsidR="00BB5B78" w:rsidRPr="007F7DA9" w:rsidRDefault="00BB5B78" w:rsidP="00445E4F">
      <w:pPr>
        <w:spacing w:line="276" w:lineRule="auto"/>
        <w:ind w:firstLine="567"/>
        <w:jc w:val="both"/>
        <w:rPr>
          <w:sz w:val="28"/>
          <w:szCs w:val="28"/>
        </w:rPr>
      </w:pPr>
      <w:r w:rsidRPr="007F7DA9">
        <w:rPr>
          <w:sz w:val="28"/>
          <w:szCs w:val="28"/>
        </w:rPr>
        <w:t xml:space="preserve">   Промени в предварителните регистри</w:t>
      </w:r>
      <w:r w:rsidR="00062C8F" w:rsidRPr="007F7DA9">
        <w:rPr>
          <w:sz w:val="28"/>
          <w:szCs w:val="28"/>
        </w:rPr>
        <w:t xml:space="preserve"> могат да се</w:t>
      </w:r>
      <w:r w:rsidR="00CB1DE8" w:rsidRPr="007F7DA9">
        <w:rPr>
          <w:sz w:val="28"/>
          <w:szCs w:val="28"/>
        </w:rPr>
        <w:t xml:space="preserve"> правят в срок до </w:t>
      </w:r>
      <w:r w:rsidR="00CB1DE8" w:rsidRPr="00D46298">
        <w:rPr>
          <w:sz w:val="28"/>
          <w:szCs w:val="28"/>
        </w:rPr>
        <w:t>15 август 202</w:t>
      </w:r>
      <w:r w:rsidR="0090396B" w:rsidRPr="00D46298">
        <w:rPr>
          <w:sz w:val="28"/>
          <w:szCs w:val="28"/>
          <w:lang w:val="en-US"/>
        </w:rPr>
        <w:t>5</w:t>
      </w:r>
      <w:r w:rsidR="007F7DA9" w:rsidRPr="00D46298">
        <w:rPr>
          <w:sz w:val="28"/>
          <w:szCs w:val="28"/>
        </w:rPr>
        <w:t xml:space="preserve"> </w:t>
      </w:r>
      <w:r w:rsidRPr="00D46298">
        <w:rPr>
          <w:sz w:val="28"/>
          <w:szCs w:val="28"/>
        </w:rPr>
        <w:t>г.</w:t>
      </w:r>
    </w:p>
    <w:p w:rsidR="00BB5B78" w:rsidRPr="007F7DA9" w:rsidRDefault="00BB5B78" w:rsidP="00445E4F">
      <w:pPr>
        <w:spacing w:line="276" w:lineRule="auto"/>
        <w:jc w:val="both"/>
        <w:rPr>
          <w:sz w:val="28"/>
          <w:szCs w:val="28"/>
        </w:rPr>
      </w:pPr>
    </w:p>
    <w:p w:rsidR="00B803B9" w:rsidRDefault="00B803B9" w:rsidP="00BB5B78"/>
    <w:p w:rsidR="00B803B9" w:rsidRDefault="00B803B9" w:rsidP="00BB5B78"/>
    <w:p w:rsidR="00B803B9" w:rsidRDefault="00B803B9" w:rsidP="00BB5B78"/>
    <w:p w:rsidR="00B803B9" w:rsidRDefault="00B803B9" w:rsidP="00BB5B78"/>
    <w:p w:rsidR="002D450C" w:rsidRDefault="002D450C" w:rsidP="00BB5B78"/>
    <w:p w:rsidR="002D450C" w:rsidRDefault="002D450C" w:rsidP="00BB5B78"/>
    <w:p w:rsidR="002D450C" w:rsidRDefault="00F940E0" w:rsidP="00BB5B78">
      <w:pPr>
        <w:rPr>
          <w:b/>
        </w:rPr>
      </w:pPr>
      <w:r>
        <w:rPr>
          <w:b/>
        </w:rPr>
        <w:t>АНЕЛИЯ КАМЕНОВА</w:t>
      </w:r>
      <w:r w:rsidR="006D6F67">
        <w:rPr>
          <w:b/>
        </w:rPr>
        <w:t>/п/</w:t>
      </w:r>
    </w:p>
    <w:p w:rsidR="002D450C" w:rsidRPr="00351C7D" w:rsidRDefault="00351C7D" w:rsidP="00BB5B78">
      <w:pPr>
        <w:rPr>
          <w:i/>
        </w:rPr>
      </w:pPr>
      <w:r w:rsidRPr="00351C7D">
        <w:rPr>
          <w:i/>
        </w:rPr>
        <w:t xml:space="preserve"> </w:t>
      </w:r>
      <w:r w:rsidR="002D450C" w:rsidRPr="00351C7D">
        <w:rPr>
          <w:i/>
        </w:rPr>
        <w:t>Началник ОСЗ - Кубрат</w:t>
      </w:r>
    </w:p>
    <w:p w:rsidR="00B803B9" w:rsidRPr="00351C7D" w:rsidRDefault="00B803B9" w:rsidP="00BB5B78"/>
    <w:sectPr w:rsidR="00B803B9" w:rsidRPr="00351C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A1" w:rsidRDefault="005E67A1" w:rsidP="008A32C5">
      <w:r>
        <w:separator/>
      </w:r>
    </w:p>
  </w:endnote>
  <w:endnote w:type="continuationSeparator" w:id="0">
    <w:p w:rsidR="005E67A1" w:rsidRDefault="005E67A1" w:rsidP="008A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5" w:rsidRPr="008A32C5" w:rsidRDefault="008A32C5" w:rsidP="008A32C5">
    <w:pPr>
      <w:tabs>
        <w:tab w:val="center" w:pos="4536"/>
        <w:tab w:val="right" w:pos="9072"/>
      </w:tabs>
      <w:jc w:val="center"/>
      <w:rPr>
        <w:sz w:val="16"/>
        <w:szCs w:val="16"/>
        <w:lang w:val="en-US"/>
      </w:rPr>
    </w:pPr>
    <w:r w:rsidRPr="008A32C5">
      <w:rPr>
        <w:sz w:val="16"/>
        <w:szCs w:val="16"/>
      </w:rPr>
      <w:t xml:space="preserve">гр.Кубрат 7300 ул.”Цар Иван Асен </w:t>
    </w:r>
    <w:r w:rsidRPr="008A32C5">
      <w:rPr>
        <w:sz w:val="16"/>
        <w:szCs w:val="16"/>
        <w:lang w:val="en-US"/>
      </w:rPr>
      <w:t>II</w:t>
    </w:r>
    <w:r w:rsidRPr="008A32C5">
      <w:rPr>
        <w:sz w:val="16"/>
        <w:szCs w:val="16"/>
      </w:rPr>
      <w:t>”</w:t>
    </w:r>
    <w:r w:rsidRPr="008A32C5">
      <w:rPr>
        <w:sz w:val="16"/>
        <w:szCs w:val="16"/>
        <w:lang w:val="en-US"/>
      </w:rPr>
      <w:t xml:space="preserve"> </w:t>
    </w:r>
    <w:r w:rsidRPr="008A32C5">
      <w:rPr>
        <w:sz w:val="16"/>
        <w:szCs w:val="16"/>
      </w:rPr>
      <w:t xml:space="preserve"> №</w:t>
    </w:r>
    <w:r w:rsidRPr="008A32C5">
      <w:rPr>
        <w:sz w:val="16"/>
        <w:szCs w:val="16"/>
        <w:lang w:val="en-US"/>
      </w:rPr>
      <w:t>3</w:t>
    </w:r>
  </w:p>
  <w:p w:rsidR="008A32C5" w:rsidRPr="008A32C5" w:rsidRDefault="008A32C5" w:rsidP="008A32C5">
    <w:pPr>
      <w:tabs>
        <w:tab w:val="center" w:pos="4536"/>
        <w:tab w:val="right" w:pos="9072"/>
      </w:tabs>
      <w:jc w:val="center"/>
      <w:rPr>
        <w:sz w:val="16"/>
        <w:szCs w:val="16"/>
        <w:lang w:val="en-US"/>
      </w:rPr>
    </w:pPr>
    <w:r w:rsidRPr="008A32C5">
      <w:rPr>
        <w:sz w:val="16"/>
        <w:szCs w:val="16"/>
      </w:rPr>
      <w:t xml:space="preserve">тел. 72372 </w:t>
    </w:r>
    <w:r w:rsidRPr="008A32C5">
      <w:rPr>
        <w:sz w:val="16"/>
        <w:szCs w:val="16"/>
        <w:lang w:val="en-US"/>
      </w:rPr>
      <w:t xml:space="preserve">e-mail </w:t>
    </w:r>
    <w:smartTag w:uri="urn:schemas-microsoft-com:office:smarttags" w:element="PersonName">
      <w:r w:rsidRPr="008A32C5">
        <w:rPr>
          <w:sz w:val="16"/>
          <w:szCs w:val="16"/>
          <w:lang w:val="en-US"/>
        </w:rPr>
        <w:t>oszg_kubrat@abv.bg</w:t>
      </w:r>
    </w:smartTag>
  </w:p>
  <w:p w:rsidR="008A32C5" w:rsidRDefault="008A3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A1" w:rsidRDefault="005E67A1" w:rsidP="008A32C5">
      <w:r>
        <w:separator/>
      </w:r>
    </w:p>
  </w:footnote>
  <w:footnote w:type="continuationSeparator" w:id="0">
    <w:p w:rsidR="005E67A1" w:rsidRDefault="005E67A1" w:rsidP="008A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B1"/>
    <w:rsid w:val="00060E00"/>
    <w:rsid w:val="00062C8F"/>
    <w:rsid w:val="00090A2E"/>
    <w:rsid w:val="000F2B0F"/>
    <w:rsid w:val="00157F53"/>
    <w:rsid w:val="001918FA"/>
    <w:rsid w:val="001B05F7"/>
    <w:rsid w:val="002B4B52"/>
    <w:rsid w:val="002D450C"/>
    <w:rsid w:val="00351C7D"/>
    <w:rsid w:val="00352E6C"/>
    <w:rsid w:val="003E0AB1"/>
    <w:rsid w:val="00445E4F"/>
    <w:rsid w:val="0049257D"/>
    <w:rsid w:val="004E6A17"/>
    <w:rsid w:val="005232F1"/>
    <w:rsid w:val="005E67A1"/>
    <w:rsid w:val="00607C83"/>
    <w:rsid w:val="006D6F67"/>
    <w:rsid w:val="006E5AC7"/>
    <w:rsid w:val="00766094"/>
    <w:rsid w:val="007A1EE2"/>
    <w:rsid w:val="007E628B"/>
    <w:rsid w:val="007F7DA9"/>
    <w:rsid w:val="008A32C5"/>
    <w:rsid w:val="0090396B"/>
    <w:rsid w:val="00A44AD8"/>
    <w:rsid w:val="00A74694"/>
    <w:rsid w:val="00A821F8"/>
    <w:rsid w:val="00B127A8"/>
    <w:rsid w:val="00B21130"/>
    <w:rsid w:val="00B7060D"/>
    <w:rsid w:val="00B803B9"/>
    <w:rsid w:val="00BB5B78"/>
    <w:rsid w:val="00C05019"/>
    <w:rsid w:val="00CB1DE8"/>
    <w:rsid w:val="00D03BA7"/>
    <w:rsid w:val="00D46298"/>
    <w:rsid w:val="00DE1439"/>
    <w:rsid w:val="00DF40D6"/>
    <w:rsid w:val="00E015AF"/>
    <w:rsid w:val="00ED7896"/>
    <w:rsid w:val="00F940E0"/>
    <w:rsid w:val="00FB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5702C45"/>
  <w15:docId w15:val="{F5BC9E5A-E42B-43C9-BA68-EB872F5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A821F8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2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2C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A32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2C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rsid w:val="00A821F8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styleId="Emphasis">
    <w:name w:val="Emphasis"/>
    <w:qFormat/>
    <w:rsid w:val="00A821F8"/>
    <w:rPr>
      <w:i/>
      <w:iCs/>
    </w:rPr>
  </w:style>
  <w:style w:type="paragraph" w:customStyle="1" w:styleId="Char">
    <w:name w:val="Char"/>
    <w:basedOn w:val="Normal"/>
    <w:rsid w:val="00A821F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odz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</dc:creator>
  <cp:keywords/>
  <dc:description/>
  <cp:lastModifiedBy>User</cp:lastModifiedBy>
  <cp:revision>13</cp:revision>
  <cp:lastPrinted>2023-08-02T09:40:00Z</cp:lastPrinted>
  <dcterms:created xsi:type="dcterms:W3CDTF">2024-08-01T09:41:00Z</dcterms:created>
  <dcterms:modified xsi:type="dcterms:W3CDTF">2025-08-01T06:38:00Z</dcterms:modified>
</cp:coreProperties>
</file>