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344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ЗАКОН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животновъдството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8.08.2000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9.09.2000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5.03.2004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6.04.2004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1.11.2005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1.05.2006 </w:t>
      </w:r>
      <w:r>
        <w:t>г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29.12.2005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1.01.2006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11.04.2006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12.07.2006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25.04.2006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1.01.2008 </w:t>
      </w:r>
      <w:r>
        <w:t>г</w:t>
      </w:r>
      <w:r>
        <w:t xml:space="preserve">. (*) - </w:t>
      </w:r>
      <w:r>
        <w:t>изм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3.10.2006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3.10.2006 </w:t>
      </w:r>
      <w:r>
        <w:t>г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28.11.2006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26.06.2007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26.06.2007 </w:t>
      </w:r>
      <w:r>
        <w:t>г</w:t>
      </w:r>
      <w:r>
        <w:t xml:space="preserve">., (*) </w:t>
      </w:r>
      <w:r>
        <w:t>изм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30.06.2007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30.06.2007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4.04.2008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29.04.2008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>.,</w:t>
      </w:r>
      <w:r>
        <w:t xml:space="preserve"> </w:t>
      </w:r>
      <w:r>
        <w:t>бр</w:t>
      </w:r>
      <w:r>
        <w:t xml:space="preserve">. 26 </w:t>
      </w:r>
      <w:r>
        <w:t>от</w:t>
      </w:r>
      <w:r>
        <w:t xml:space="preserve"> 6.04.2010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 </w:t>
      </w:r>
      <w:r>
        <w:t>от</w:t>
      </w:r>
      <w:r>
        <w:t xml:space="preserve"> 25.01.2011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25.01.2011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3.08.2012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109 </w:t>
      </w:r>
      <w:r>
        <w:t>от</w:t>
      </w:r>
      <w:r>
        <w:t xml:space="preserve"> 20.12.2013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11.08.2015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18.09.2018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14.02.2020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14.02.2020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5.06.2020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20.06.2020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23.12.2022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8.12.2023 </w:t>
      </w:r>
      <w:r>
        <w:t>г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(*) (</w:t>
      </w:r>
      <w:r>
        <w:t>Бел</w:t>
      </w:r>
      <w:r>
        <w:t xml:space="preserve">. </w:t>
      </w:r>
      <w:r>
        <w:t>ред</w:t>
      </w:r>
      <w:r>
        <w:t xml:space="preserve">. - </w:t>
      </w:r>
      <w:r>
        <w:t>относно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измененията</w:t>
      </w:r>
      <w:r>
        <w:t xml:space="preserve"> </w:t>
      </w:r>
      <w:r>
        <w:t>и</w:t>
      </w:r>
      <w:r>
        <w:t xml:space="preserve"> </w:t>
      </w:r>
      <w:r>
        <w:t>допълненията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животновъдст</w:t>
      </w:r>
      <w:r>
        <w:t>вото</w:t>
      </w:r>
      <w:r>
        <w:t xml:space="preserve"> </w:t>
      </w:r>
      <w:r>
        <w:t>с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25.04.2006 </w:t>
      </w:r>
      <w:r>
        <w:t>г</w:t>
      </w:r>
      <w:r>
        <w:t xml:space="preserve">., </w:t>
      </w:r>
      <w:r>
        <w:t>виж</w:t>
      </w:r>
      <w:r>
        <w:t xml:space="preserve"> § 56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ЗТР</w:t>
      </w:r>
      <w:r>
        <w:t>)</w:t>
      </w:r>
    </w:p>
    <w:p w:rsidR="00000000" w:rsidRDefault="0062344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1.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урежда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организацията</w:t>
      </w:r>
      <w:r>
        <w:t xml:space="preserve"> </w:t>
      </w:r>
      <w:r>
        <w:t>и</w:t>
      </w:r>
      <w:r>
        <w:t xml:space="preserve"> </w:t>
      </w:r>
      <w:r>
        <w:t>управлението</w:t>
      </w:r>
      <w:r>
        <w:t xml:space="preserve"> </w:t>
      </w:r>
      <w:r>
        <w:t>на</w:t>
      </w:r>
      <w:r>
        <w:t xml:space="preserve"> </w:t>
      </w:r>
      <w:r>
        <w:t>животновъдството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.); </w:t>
      </w:r>
    </w:p>
    <w:p w:rsidR="00000000" w:rsidRDefault="0062344C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производството</w:t>
      </w:r>
      <w:r>
        <w:t xml:space="preserve">, </w:t>
      </w:r>
      <w:r>
        <w:t>развъдната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предлагането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сперма</w:t>
      </w:r>
      <w:r>
        <w:t xml:space="preserve">, </w:t>
      </w:r>
      <w:r>
        <w:t>я</w:t>
      </w:r>
      <w:r>
        <w:t>йцеклетки</w:t>
      </w:r>
      <w:r>
        <w:t xml:space="preserve"> </w:t>
      </w:r>
      <w:r>
        <w:t>и</w:t>
      </w:r>
      <w:r>
        <w:t xml:space="preserve"> </w:t>
      </w:r>
      <w:r>
        <w:t>ембриони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на</w:t>
      </w:r>
      <w:r>
        <w:t xml:space="preserve"> </w:t>
      </w:r>
      <w:r>
        <w:t>развъдните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развъдните</w:t>
      </w:r>
      <w:r>
        <w:t xml:space="preserve"> </w:t>
      </w:r>
      <w:r>
        <w:t>програми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5. (</w:t>
      </w:r>
      <w:r>
        <w:t>предишна</w:t>
      </w:r>
      <w:r>
        <w:t xml:space="preserve"> </w:t>
      </w:r>
      <w:r>
        <w:t>т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</w:t>
      </w:r>
      <w:r>
        <w:t xml:space="preserve">2004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статута</w:t>
      </w:r>
      <w:r>
        <w:t xml:space="preserve"> </w:t>
      </w:r>
      <w:r>
        <w:t>и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развъдните</w:t>
      </w:r>
      <w:r>
        <w:t xml:space="preserve"> </w:t>
      </w:r>
      <w:r>
        <w:t>организации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6. (</w:t>
      </w:r>
      <w:r>
        <w:t>предишна</w:t>
      </w:r>
      <w:r>
        <w:t xml:space="preserve"> </w:t>
      </w:r>
      <w:r>
        <w:t>т</w:t>
      </w:r>
      <w:r>
        <w:t xml:space="preserve">. 5,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правата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физическите</w:t>
      </w:r>
      <w:r>
        <w:t xml:space="preserve"> </w:t>
      </w:r>
      <w:r>
        <w:t>и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>. 3.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2.</w:t>
      </w:r>
      <w:r>
        <w:t xml:space="preserve"> </w:t>
      </w:r>
      <w:r>
        <w:t>Законът</w:t>
      </w:r>
      <w:r>
        <w:t xml:space="preserve"> </w:t>
      </w:r>
      <w:r>
        <w:t>има</w:t>
      </w:r>
      <w:r>
        <w:t xml:space="preserve"> </w:t>
      </w:r>
      <w:r>
        <w:t>за</w:t>
      </w:r>
      <w:r>
        <w:t xml:space="preserve"> </w:t>
      </w:r>
      <w:r>
        <w:t>цел</w:t>
      </w:r>
      <w:r>
        <w:t xml:space="preserve"> </w:t>
      </w:r>
      <w:r>
        <w:t>да</w:t>
      </w:r>
      <w:r>
        <w:t xml:space="preserve"> </w:t>
      </w:r>
      <w:r>
        <w:t>създаде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предпоставки</w:t>
      </w:r>
      <w:r>
        <w:t xml:space="preserve"> </w:t>
      </w:r>
      <w:r>
        <w:t>за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устойчиво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животновъдството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генет</w:t>
      </w:r>
      <w:r>
        <w:t>ичните</w:t>
      </w:r>
      <w:r>
        <w:t xml:space="preserve"> </w:t>
      </w:r>
      <w:r>
        <w:t>ресурси</w:t>
      </w:r>
      <w:r>
        <w:t xml:space="preserve"> </w:t>
      </w:r>
      <w:r>
        <w:t>и</w:t>
      </w:r>
      <w:r>
        <w:t xml:space="preserve"> </w:t>
      </w:r>
      <w:r>
        <w:t>използването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ефективно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животински</w:t>
      </w:r>
      <w:r>
        <w:t xml:space="preserve"> </w:t>
      </w:r>
      <w:r>
        <w:t>продукти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2,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създаване</w:t>
      </w:r>
      <w:r>
        <w:t xml:space="preserve">, </w:t>
      </w:r>
      <w:r>
        <w:t>съхраняване</w:t>
      </w:r>
      <w:r>
        <w:t xml:space="preserve"> </w:t>
      </w:r>
      <w:r>
        <w:t>и</w:t>
      </w:r>
      <w:r>
        <w:t xml:space="preserve"> </w:t>
      </w:r>
      <w:r>
        <w:t>усъвършенстване</w:t>
      </w:r>
      <w:r>
        <w:t xml:space="preserve"> </w:t>
      </w:r>
      <w:r>
        <w:t>на</w:t>
      </w:r>
      <w:r>
        <w:t xml:space="preserve"> </w:t>
      </w:r>
      <w:r>
        <w:t>популации</w:t>
      </w:r>
      <w:r>
        <w:t xml:space="preserve"> </w:t>
      </w:r>
      <w:r>
        <w:t>от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адаптирани</w:t>
      </w:r>
      <w:r>
        <w:t xml:space="preserve"> </w:t>
      </w:r>
      <w:r>
        <w:t>за</w:t>
      </w:r>
      <w:r>
        <w:t xml:space="preserve"> </w:t>
      </w:r>
      <w:r>
        <w:t>отделните</w:t>
      </w:r>
      <w:r>
        <w:t xml:space="preserve"> </w:t>
      </w:r>
      <w:r>
        <w:t>агроекологични</w:t>
      </w:r>
      <w:r>
        <w:t xml:space="preserve"> </w:t>
      </w:r>
      <w:r>
        <w:t>райони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3,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хармонично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животновъдството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здравето</w:t>
      </w:r>
      <w:r>
        <w:t xml:space="preserve"> </w:t>
      </w:r>
      <w:r>
        <w:t>на</w:t>
      </w:r>
      <w:r>
        <w:t xml:space="preserve"> </w:t>
      </w:r>
      <w:r>
        <w:t>хората</w:t>
      </w:r>
      <w:r>
        <w:t xml:space="preserve"> </w:t>
      </w:r>
      <w:r>
        <w:t>и</w:t>
      </w:r>
      <w:r>
        <w:t xml:space="preserve"> </w:t>
      </w:r>
      <w:r>
        <w:t>животните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>.</w:t>
      </w:r>
      <w:r>
        <w:t xml:space="preserve"> 4,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ефективно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качеството</w:t>
      </w:r>
      <w:r>
        <w:t xml:space="preserve"> </w:t>
      </w:r>
      <w:r>
        <w:t>при</w:t>
      </w:r>
      <w:r>
        <w:t xml:space="preserve"> </w:t>
      </w:r>
      <w:r>
        <w:t>производството</w:t>
      </w:r>
      <w:r>
        <w:t xml:space="preserve"> </w:t>
      </w:r>
      <w:r>
        <w:t>и</w:t>
      </w:r>
      <w:r>
        <w:t xml:space="preserve"> </w:t>
      </w:r>
      <w:r>
        <w:t>предлагането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живи</w:t>
      </w:r>
      <w:r>
        <w:t xml:space="preserve"> </w:t>
      </w:r>
      <w:r>
        <w:t>животни</w:t>
      </w:r>
      <w:r>
        <w:t xml:space="preserve">, </w:t>
      </w:r>
      <w:r>
        <w:t>сперма</w:t>
      </w:r>
      <w:r>
        <w:t xml:space="preserve">, </w:t>
      </w:r>
      <w:r>
        <w:t>яйцеклетки</w:t>
      </w:r>
      <w:r>
        <w:t xml:space="preserve"> </w:t>
      </w:r>
      <w:r>
        <w:t>и</w:t>
      </w:r>
      <w:r>
        <w:t xml:space="preserve"> </w:t>
      </w:r>
      <w:r>
        <w:t>ембр</w:t>
      </w:r>
      <w:bookmarkStart w:id="0" w:name="_GoBack"/>
      <w:bookmarkEnd w:id="0"/>
      <w:r>
        <w:t>иони</w:t>
      </w:r>
      <w:r>
        <w:t>.</w:t>
      </w:r>
    </w:p>
    <w:p w:rsidR="00000000" w:rsidRDefault="0062344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ОРГАНИЗАЦИЯ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УПРАВЛЕНИЕ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ЖИВОТНОВЪДСТВОТО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</w:t>
      </w:r>
      <w:r>
        <w:t xml:space="preserve">2004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осъществява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животновъдството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своите</w:t>
      </w:r>
      <w:r>
        <w:t xml:space="preserve"> </w:t>
      </w:r>
      <w:r>
        <w:t>правомощия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от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специализирана</w:t>
      </w:r>
      <w:r>
        <w:t xml:space="preserve"> </w:t>
      </w:r>
      <w:r>
        <w:t>дирекция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</w:t>
      </w:r>
      <w:r>
        <w:t>вото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>";</w:t>
      </w:r>
    </w:p>
    <w:p w:rsidR="00000000" w:rsidRDefault="0062344C">
      <w:pPr>
        <w:autoSpaceDE w:val="0"/>
        <w:autoSpaceDN w:val="0"/>
        <w:adjustRightInd w:val="0"/>
      </w:pPr>
      <w:r>
        <w:t xml:space="preserve">4.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животновъдство</w:t>
      </w:r>
      <w:r>
        <w:t xml:space="preserve"> - </w:t>
      </w:r>
      <w:r>
        <w:t>като</w:t>
      </w:r>
      <w:r>
        <w:t xml:space="preserve"> </w:t>
      </w:r>
      <w:r>
        <w:t>консултативен</w:t>
      </w:r>
      <w:r>
        <w:t xml:space="preserve"> </w:t>
      </w:r>
      <w:r>
        <w:t>орган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националния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генетични</w:t>
      </w:r>
      <w:r>
        <w:t xml:space="preserve"> </w:t>
      </w:r>
      <w:r>
        <w:t>ресурси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6. (</w:t>
      </w:r>
      <w:r>
        <w:t>предишна</w:t>
      </w:r>
      <w:r>
        <w:t xml:space="preserve"> </w:t>
      </w:r>
      <w:r>
        <w:t>т</w:t>
      </w:r>
      <w:r>
        <w:t xml:space="preserve">. 5,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 xml:space="preserve">12.02.2019 </w:t>
      </w:r>
      <w:r>
        <w:t>г</w:t>
      </w:r>
      <w:r>
        <w:t xml:space="preserve">.) </w:t>
      </w:r>
      <w:r>
        <w:t>развъдни</w:t>
      </w:r>
      <w:r>
        <w:t xml:space="preserve"> </w:t>
      </w:r>
      <w:r>
        <w:t>организации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</w:t>
      </w:r>
      <w:r>
        <w:t>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е</w:t>
      </w:r>
      <w:r>
        <w:t xml:space="preserve"> </w:t>
      </w:r>
      <w:r>
        <w:t>компетентен</w:t>
      </w:r>
      <w:r>
        <w:t xml:space="preserve"> </w:t>
      </w:r>
      <w:r>
        <w:t>орган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на</w:t>
      </w:r>
      <w:r>
        <w:t xml:space="preserve"> </w:t>
      </w:r>
      <w:r>
        <w:t>развъдни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развъдни</w:t>
      </w:r>
      <w:r>
        <w:t xml:space="preserve"> </w:t>
      </w:r>
      <w:r>
        <w:t>програми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39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2016/1012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8 </w:t>
      </w:r>
      <w:r>
        <w:t>юни</w:t>
      </w:r>
      <w:r>
        <w:t xml:space="preserve"> 2016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зоотехнически</w:t>
      </w:r>
      <w:r>
        <w:t xml:space="preserve"> </w:t>
      </w:r>
      <w:r>
        <w:t>и</w:t>
      </w:r>
      <w:r>
        <w:t xml:space="preserve"> </w:t>
      </w:r>
      <w:r>
        <w:t>генеалогични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раз</w:t>
      </w:r>
      <w:r>
        <w:t>въждане</w:t>
      </w:r>
      <w:r>
        <w:t xml:space="preserve">, </w:t>
      </w:r>
      <w:r>
        <w:t>търговия</w:t>
      </w:r>
      <w:r>
        <w:t xml:space="preserve"> </w:t>
      </w:r>
      <w:r>
        <w:t>и</w:t>
      </w:r>
      <w:r>
        <w:t xml:space="preserve"> </w:t>
      </w:r>
      <w:r>
        <w:t>въвеждане</w:t>
      </w:r>
      <w:r>
        <w:t xml:space="preserve"> </w:t>
      </w:r>
      <w:r>
        <w:t>в</w:t>
      </w:r>
      <w:r>
        <w:t xml:space="preserve"> </w:t>
      </w:r>
      <w:r>
        <w:t>Съюза</w:t>
      </w:r>
      <w:r>
        <w:t xml:space="preserve"> </w:t>
      </w:r>
      <w:r>
        <w:t>на</w:t>
      </w:r>
      <w:r>
        <w:t xml:space="preserve"> </w:t>
      </w:r>
      <w:r>
        <w:t>чистопородни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, </w:t>
      </w:r>
      <w:r>
        <w:t>хибридни</w:t>
      </w:r>
      <w:r>
        <w:t xml:space="preserve"> </w:t>
      </w:r>
      <w:r>
        <w:t>разплодни</w:t>
      </w:r>
      <w:r>
        <w:t xml:space="preserve"> </w:t>
      </w:r>
      <w:r>
        <w:t>свине</w:t>
      </w:r>
      <w:r>
        <w:t xml:space="preserve"> </w:t>
      </w:r>
      <w:r>
        <w:t>и</w:t>
      </w:r>
      <w:r>
        <w:t xml:space="preserve"> </w:t>
      </w:r>
      <w:r>
        <w:t>зародишни</w:t>
      </w:r>
      <w:r>
        <w:t xml:space="preserve"> </w:t>
      </w:r>
      <w:r>
        <w:t>продукти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</w:t>
      </w:r>
      <w:r>
        <w:t>№</w:t>
      </w:r>
      <w:r>
        <w:t xml:space="preserve"> 652/2014 </w:t>
      </w:r>
      <w:r>
        <w:t>и</w:t>
      </w:r>
      <w:r>
        <w:t xml:space="preserve"> </w:t>
      </w:r>
      <w:r>
        <w:t>на</w:t>
      </w:r>
      <w:r>
        <w:t xml:space="preserve"> </w:t>
      </w:r>
      <w:r>
        <w:t>директиви</w:t>
      </w:r>
      <w:r>
        <w:t xml:space="preserve"> 89/608/</w:t>
      </w:r>
      <w:r>
        <w:t>ЕИО</w:t>
      </w:r>
      <w:r>
        <w:t xml:space="preserve"> </w:t>
      </w:r>
      <w:r>
        <w:t>и</w:t>
      </w:r>
      <w:r>
        <w:t xml:space="preserve"> 90/425/</w:t>
      </w:r>
      <w:r>
        <w:t>ЕИО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определени</w:t>
      </w:r>
      <w:r>
        <w:t xml:space="preserve"> </w:t>
      </w:r>
      <w:r>
        <w:t>актове</w:t>
      </w:r>
      <w:r>
        <w:t xml:space="preserve"> </w:t>
      </w:r>
      <w:r>
        <w:t>в</w:t>
      </w:r>
      <w:r>
        <w:t xml:space="preserve"> </w:t>
      </w:r>
      <w:r>
        <w:t>обл</w:t>
      </w:r>
      <w:r>
        <w:t>астта</w:t>
      </w:r>
      <w:r>
        <w:t xml:space="preserve"> </w:t>
      </w:r>
      <w:r>
        <w:t>на</w:t>
      </w:r>
      <w:r>
        <w:t xml:space="preserve"> </w:t>
      </w:r>
      <w:r>
        <w:t>развъждането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 xml:space="preserve"> (</w:t>
      </w:r>
      <w:r>
        <w:t>ОВ</w:t>
      </w:r>
      <w:r>
        <w:t xml:space="preserve">, L 171/66 </w:t>
      </w:r>
      <w:r>
        <w:t>от</w:t>
      </w:r>
      <w:r>
        <w:t xml:space="preserve"> 29 </w:t>
      </w:r>
      <w:r>
        <w:t>юни</w:t>
      </w:r>
      <w:r>
        <w:t xml:space="preserve"> 2016 </w:t>
      </w:r>
      <w:r>
        <w:t>г</w:t>
      </w:r>
      <w:r>
        <w:t xml:space="preserve">.), </w:t>
      </w:r>
      <w:r>
        <w:t>наричан</w:t>
      </w:r>
      <w:r>
        <w:t xml:space="preserve"> </w:t>
      </w:r>
      <w:r>
        <w:t>по</w:t>
      </w:r>
      <w:r>
        <w:t>-</w:t>
      </w:r>
      <w:r>
        <w:t>нататък</w:t>
      </w:r>
      <w:r>
        <w:t xml:space="preserve"> "</w:t>
      </w:r>
      <w:r>
        <w:t>Регламент</w:t>
      </w:r>
      <w:r>
        <w:t xml:space="preserve"> (</w:t>
      </w:r>
      <w:r>
        <w:t>ЕС</w:t>
      </w:r>
      <w:r>
        <w:t>) 2016/1012".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Специализираната</w:t>
      </w:r>
      <w:r>
        <w:t xml:space="preserve"> </w:t>
      </w:r>
      <w:r>
        <w:t>дирекция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организира</w:t>
      </w:r>
      <w:r>
        <w:t xml:space="preserve"> </w:t>
      </w:r>
      <w:r>
        <w:t>дейността</w:t>
      </w:r>
      <w:r>
        <w:t xml:space="preserve"> </w:t>
      </w:r>
      <w:r>
        <w:t>и</w:t>
      </w:r>
      <w:r>
        <w:t xml:space="preserve"> </w:t>
      </w:r>
      <w:r>
        <w:t>създава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животновъдството</w:t>
      </w:r>
      <w:r>
        <w:t xml:space="preserve">, </w:t>
      </w:r>
      <w:r>
        <w:t>развъдната</w:t>
      </w:r>
      <w:r>
        <w:t xml:space="preserve"> </w:t>
      </w:r>
      <w:r>
        <w:t>де</w:t>
      </w:r>
      <w:r>
        <w:t>йност</w:t>
      </w:r>
      <w:r>
        <w:t xml:space="preserve"> </w:t>
      </w:r>
      <w:r>
        <w:t>и</w:t>
      </w:r>
      <w:r>
        <w:t xml:space="preserve"> </w:t>
      </w:r>
      <w:r>
        <w:t>съхранението</w:t>
      </w:r>
      <w:r>
        <w:t xml:space="preserve"> </w:t>
      </w:r>
      <w:r>
        <w:t>на</w:t>
      </w:r>
      <w:r>
        <w:t xml:space="preserve"> </w:t>
      </w:r>
      <w:r>
        <w:t>генетичните</w:t>
      </w:r>
      <w:r>
        <w:t xml:space="preserve"> </w:t>
      </w:r>
      <w:r>
        <w:t>ресурси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Структурата</w:t>
      </w:r>
      <w:r>
        <w:t xml:space="preserve"> </w:t>
      </w:r>
      <w:r>
        <w:t>и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специализираната</w:t>
      </w:r>
      <w:r>
        <w:t xml:space="preserve"> </w:t>
      </w:r>
      <w:r>
        <w:t>дирекция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Устройствения</w:t>
      </w:r>
      <w:r>
        <w:t xml:space="preserve"> </w:t>
      </w:r>
      <w:r>
        <w:t>прави</w:t>
      </w:r>
      <w:r>
        <w:t>лник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(1)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</w:t>
      </w:r>
      <w:r>
        <w:t xml:space="preserve">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подпомага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при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дейност</w:t>
      </w:r>
      <w:r>
        <w:t xml:space="preserve">, </w:t>
      </w:r>
      <w:r>
        <w:t>управлението</w:t>
      </w:r>
      <w:r>
        <w:t xml:space="preserve"> </w:t>
      </w:r>
      <w:r>
        <w:t>и</w:t>
      </w:r>
      <w:r>
        <w:t xml:space="preserve"> </w:t>
      </w:r>
      <w:r>
        <w:t>съхраняването</w:t>
      </w:r>
      <w:r>
        <w:t xml:space="preserve"> </w:t>
      </w:r>
      <w:r>
        <w:t>на</w:t>
      </w:r>
      <w:r>
        <w:t xml:space="preserve"> </w:t>
      </w:r>
      <w:r>
        <w:t>генетичните</w:t>
      </w:r>
      <w:r>
        <w:t xml:space="preserve"> </w:t>
      </w:r>
      <w:r>
        <w:t>ресурси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управлява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националната</w:t>
      </w:r>
      <w:r>
        <w:t xml:space="preserve"> </w:t>
      </w:r>
      <w:r>
        <w:t>генетична</w:t>
      </w:r>
      <w:r>
        <w:t xml:space="preserve"> </w:t>
      </w:r>
      <w:r>
        <w:t>банка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управлява</w:t>
      </w:r>
      <w:r>
        <w:t xml:space="preserve"> </w:t>
      </w:r>
      <w:r>
        <w:t>държавните</w:t>
      </w:r>
      <w:r>
        <w:t xml:space="preserve"> </w:t>
      </w:r>
      <w:r>
        <w:t>станции</w:t>
      </w:r>
      <w:r>
        <w:t xml:space="preserve"> </w:t>
      </w:r>
      <w:r>
        <w:t>за</w:t>
      </w:r>
      <w:r>
        <w:t xml:space="preserve"> </w:t>
      </w:r>
      <w:r>
        <w:t>изкуствено</w:t>
      </w:r>
      <w:r>
        <w:t xml:space="preserve"> </w:t>
      </w:r>
      <w:r>
        <w:t>осеменяване</w:t>
      </w:r>
      <w:r>
        <w:t xml:space="preserve"> </w:t>
      </w:r>
      <w:r>
        <w:t>и</w:t>
      </w:r>
      <w:r>
        <w:t xml:space="preserve"> </w:t>
      </w:r>
      <w:r>
        <w:t>предоставя</w:t>
      </w:r>
      <w:r>
        <w:t xml:space="preserve"> </w:t>
      </w:r>
      <w:r>
        <w:t>услуги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репродукцията</w:t>
      </w:r>
      <w:r>
        <w:t xml:space="preserve"> </w:t>
      </w:r>
      <w:r>
        <w:t>на</w:t>
      </w:r>
      <w:r>
        <w:t xml:space="preserve"> </w:t>
      </w:r>
      <w:r>
        <w:t>селскостопанските</w:t>
      </w:r>
      <w:r>
        <w:t xml:space="preserve"> </w:t>
      </w:r>
      <w:r>
        <w:t>животни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4. </w:t>
      </w:r>
      <w:r>
        <w:t>управлява</w:t>
      </w:r>
      <w:r>
        <w:t xml:space="preserve"> </w:t>
      </w:r>
      <w:r>
        <w:t>държавните</w:t>
      </w:r>
      <w:r>
        <w:t xml:space="preserve"> </w:t>
      </w:r>
      <w:r>
        <w:t>лаборатории</w:t>
      </w:r>
      <w:r>
        <w:t xml:space="preserve"> </w:t>
      </w:r>
      <w:r>
        <w:t>за</w:t>
      </w:r>
      <w:r>
        <w:t xml:space="preserve"> </w:t>
      </w:r>
      <w:r>
        <w:t>анализ</w:t>
      </w:r>
      <w:r>
        <w:t xml:space="preserve"> </w:t>
      </w:r>
      <w:r>
        <w:t>на</w:t>
      </w:r>
      <w:r>
        <w:t xml:space="preserve"> </w:t>
      </w:r>
      <w:r>
        <w:t>качествените</w:t>
      </w:r>
      <w:r>
        <w:t xml:space="preserve"> </w:t>
      </w:r>
      <w:r>
        <w:t>показатели</w:t>
      </w:r>
      <w:r>
        <w:t xml:space="preserve"> </w:t>
      </w:r>
      <w:r>
        <w:t>на</w:t>
      </w:r>
      <w:r>
        <w:t xml:space="preserve"> </w:t>
      </w:r>
      <w:r>
        <w:t>животинските</w:t>
      </w:r>
      <w:r>
        <w:t xml:space="preserve"> </w:t>
      </w:r>
      <w:r>
        <w:t>продукти</w:t>
      </w:r>
      <w:r>
        <w:t xml:space="preserve"> </w:t>
      </w:r>
      <w:r>
        <w:t>за</w:t>
      </w:r>
      <w:r>
        <w:t xml:space="preserve"> </w:t>
      </w:r>
      <w:r>
        <w:t>нуждите</w:t>
      </w:r>
      <w:r>
        <w:t xml:space="preserve"> </w:t>
      </w:r>
      <w:r>
        <w:t>на</w:t>
      </w:r>
      <w:r>
        <w:t xml:space="preserve"> </w:t>
      </w:r>
      <w:r>
        <w:t>селекцията</w:t>
      </w:r>
      <w:r>
        <w:t xml:space="preserve"> </w:t>
      </w:r>
      <w:r>
        <w:t>и</w:t>
      </w:r>
      <w:r>
        <w:t xml:space="preserve"> </w:t>
      </w:r>
      <w:r>
        <w:t>предоставя</w:t>
      </w:r>
      <w:r>
        <w:t xml:space="preserve"> </w:t>
      </w:r>
      <w:r>
        <w:t>услуги</w:t>
      </w:r>
      <w:r>
        <w:t xml:space="preserve"> </w:t>
      </w:r>
      <w:r>
        <w:t>на</w:t>
      </w:r>
      <w:r>
        <w:t xml:space="preserve"> </w:t>
      </w:r>
      <w:r>
        <w:t>фермери</w:t>
      </w:r>
      <w:r>
        <w:t xml:space="preserve">, </w:t>
      </w:r>
      <w:r>
        <w:t>развъдни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организации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lastRenderedPageBreak/>
        <w:t xml:space="preserve">5. </w:t>
      </w:r>
      <w:r>
        <w:t>управлява</w:t>
      </w:r>
      <w:r>
        <w:t xml:space="preserve"> </w:t>
      </w:r>
      <w:r>
        <w:t>Националната</w:t>
      </w:r>
      <w:r>
        <w:t xml:space="preserve"> </w:t>
      </w:r>
      <w:r>
        <w:t>референтна</w:t>
      </w:r>
      <w:r>
        <w:t xml:space="preserve"> </w:t>
      </w:r>
      <w:r>
        <w:t>лаборатория</w:t>
      </w:r>
      <w:r>
        <w:t xml:space="preserve"> </w:t>
      </w:r>
      <w:r>
        <w:t>за</w:t>
      </w:r>
      <w:r>
        <w:t xml:space="preserve"> </w:t>
      </w:r>
      <w:r>
        <w:t>генетични</w:t>
      </w:r>
      <w:r>
        <w:t xml:space="preserve"> </w:t>
      </w:r>
      <w:r>
        <w:t>анализи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отразява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коригира</w:t>
      </w:r>
      <w:r>
        <w:t xml:space="preserve"> </w:t>
      </w:r>
      <w:r>
        <w:t>породата</w:t>
      </w:r>
      <w:r>
        <w:t xml:space="preserve">, </w:t>
      </w:r>
      <w:r>
        <w:t>пола</w:t>
      </w:r>
      <w:r>
        <w:t xml:space="preserve"> </w:t>
      </w:r>
      <w:r>
        <w:t>и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раждане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и</w:t>
      </w:r>
      <w:r>
        <w:t xml:space="preserve"> </w:t>
      </w:r>
      <w:r>
        <w:t>развъдния</w:t>
      </w:r>
      <w:r>
        <w:t xml:space="preserve"> </w:t>
      </w:r>
      <w:r>
        <w:t>им</w:t>
      </w:r>
      <w:r>
        <w:t xml:space="preserve"> </w:t>
      </w:r>
      <w:r>
        <w:t>статус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7.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>. 10</w:t>
      </w:r>
      <w:r>
        <w:t xml:space="preserve">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изпълнява</w:t>
      </w:r>
      <w:r>
        <w:t xml:space="preserve"> </w:t>
      </w:r>
      <w:r>
        <w:t>функции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38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2016/1012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функции</w:t>
      </w:r>
      <w:r>
        <w:t xml:space="preserve">, </w:t>
      </w:r>
      <w:r>
        <w:t>възложени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е</w:t>
      </w:r>
      <w:r>
        <w:t xml:space="preserve"> </w:t>
      </w:r>
      <w:r>
        <w:t>компетент</w:t>
      </w:r>
      <w:r>
        <w:t>ен</w:t>
      </w:r>
      <w:r>
        <w:t xml:space="preserve"> </w:t>
      </w:r>
      <w:r>
        <w:t>орган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официален</w:t>
      </w:r>
      <w:r>
        <w:t xml:space="preserve"> </w:t>
      </w:r>
      <w:r>
        <w:t>контрол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39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2016/1012.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3 - 5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събира</w:t>
      </w:r>
      <w:r>
        <w:t xml:space="preserve"> </w:t>
      </w:r>
      <w:r>
        <w:t>такси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т</w:t>
      </w:r>
      <w:r>
        <w:t>арифа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</w:t>
      </w:r>
      <w:r>
        <w:rPr>
          <w:b/>
        </w:rPr>
        <w:t>в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провеждат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отглеждането</w:t>
      </w:r>
      <w:r>
        <w:t xml:space="preserve"> </w:t>
      </w:r>
      <w:r>
        <w:t>и</w:t>
      </w:r>
      <w:r>
        <w:t xml:space="preserve"> </w:t>
      </w:r>
      <w:r>
        <w:t>възпроизводството</w:t>
      </w:r>
      <w:r>
        <w:t xml:space="preserve"> </w:t>
      </w:r>
      <w:r>
        <w:t>на</w:t>
      </w:r>
      <w:r>
        <w:t xml:space="preserve"> </w:t>
      </w:r>
      <w:r>
        <w:t>селскостопанските</w:t>
      </w:r>
      <w:r>
        <w:t xml:space="preserve"> </w:t>
      </w:r>
      <w:r>
        <w:t>животни</w:t>
      </w:r>
      <w:r>
        <w:t xml:space="preserve">, </w:t>
      </w:r>
      <w:r>
        <w:t>производството</w:t>
      </w:r>
      <w:r>
        <w:t xml:space="preserve"> </w:t>
      </w:r>
      <w:r>
        <w:t>и</w:t>
      </w:r>
      <w:r>
        <w:t xml:space="preserve"> </w:t>
      </w:r>
      <w:r>
        <w:t>пред</w:t>
      </w:r>
      <w:r>
        <w:t>лагането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живи</w:t>
      </w:r>
      <w:r>
        <w:t xml:space="preserve"> </w:t>
      </w:r>
      <w:r>
        <w:t>животни</w:t>
      </w:r>
      <w:r>
        <w:t xml:space="preserve">, </w:t>
      </w:r>
      <w:r>
        <w:t>животински</w:t>
      </w:r>
      <w:r>
        <w:t xml:space="preserve"> </w:t>
      </w:r>
      <w:r>
        <w:t>продукти</w:t>
      </w:r>
      <w:r>
        <w:t xml:space="preserve">, </w:t>
      </w:r>
      <w:r>
        <w:t>сперма</w:t>
      </w:r>
      <w:r>
        <w:t xml:space="preserve">, </w:t>
      </w:r>
      <w:r>
        <w:t>яйцеклетки</w:t>
      </w:r>
      <w:r>
        <w:t xml:space="preserve"> </w:t>
      </w:r>
      <w:r>
        <w:t>и</w:t>
      </w:r>
      <w:r>
        <w:t xml:space="preserve"> </w:t>
      </w:r>
      <w:r>
        <w:t>ембриони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</w:t>
      </w:r>
      <w:r>
        <w:t>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Създава</w:t>
      </w:r>
      <w:r>
        <w:t xml:space="preserve"> </w:t>
      </w:r>
      <w:r>
        <w:t>се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животновъдство</w:t>
      </w:r>
      <w:r>
        <w:t xml:space="preserve"> </w:t>
      </w:r>
      <w:r>
        <w:t>като</w:t>
      </w:r>
      <w:r>
        <w:t xml:space="preserve"> </w:t>
      </w:r>
      <w:r>
        <w:t>консултативен</w:t>
      </w:r>
      <w:r>
        <w:t xml:space="preserve"> </w:t>
      </w:r>
      <w:r>
        <w:t>орган</w:t>
      </w:r>
      <w:r>
        <w:t xml:space="preserve"> </w:t>
      </w:r>
      <w:r>
        <w:t>към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който</w:t>
      </w:r>
      <w:r>
        <w:t xml:space="preserve"> </w:t>
      </w:r>
      <w:r>
        <w:t>има</w:t>
      </w:r>
      <w:r>
        <w:t xml:space="preserve"> </w:t>
      </w:r>
      <w:r>
        <w:t>структури</w:t>
      </w:r>
      <w:r>
        <w:t xml:space="preserve"> </w:t>
      </w:r>
      <w:r>
        <w:t>на</w:t>
      </w:r>
      <w:r>
        <w:t xml:space="preserve"> </w:t>
      </w:r>
      <w:r>
        <w:t>областно</w:t>
      </w:r>
      <w:r>
        <w:t xml:space="preserve"> </w:t>
      </w:r>
      <w:r>
        <w:t>ниво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Съветът</w:t>
      </w:r>
      <w:r>
        <w:t xml:space="preserve"> </w:t>
      </w:r>
      <w:r>
        <w:t>по</w:t>
      </w:r>
      <w:r>
        <w:t xml:space="preserve"> </w:t>
      </w:r>
      <w:r>
        <w:t>животновъдство</w:t>
      </w:r>
      <w:r>
        <w:t xml:space="preserve"> </w:t>
      </w:r>
      <w:r>
        <w:t>подпомага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при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политика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животновъдството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</w:t>
      </w:r>
      <w:r>
        <w:t xml:space="preserve">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състава</w:t>
      </w:r>
      <w:r>
        <w:t xml:space="preserve"> </w:t>
      </w:r>
      <w:r>
        <w:t>и</w:t>
      </w:r>
      <w:r>
        <w:t xml:space="preserve"> </w:t>
      </w:r>
      <w:r>
        <w:t>издава</w:t>
      </w:r>
      <w:r>
        <w:t xml:space="preserve"> </w:t>
      </w:r>
      <w:r>
        <w:t>Правилник</w:t>
      </w:r>
      <w:r>
        <w:t xml:space="preserve"> </w:t>
      </w:r>
      <w:r>
        <w:t>за</w:t>
      </w:r>
      <w:r>
        <w:t xml:space="preserve"> </w:t>
      </w:r>
      <w:r>
        <w:t>организацията</w:t>
      </w:r>
      <w:r>
        <w:t xml:space="preserve"> </w:t>
      </w:r>
      <w:r>
        <w:t>и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жи</w:t>
      </w:r>
      <w:r>
        <w:t>вотновъдство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животновъдство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и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национално</w:t>
      </w:r>
      <w:r>
        <w:t xml:space="preserve"> </w:t>
      </w:r>
      <w:r>
        <w:t>представени</w:t>
      </w:r>
      <w:r>
        <w:t xml:space="preserve"> </w:t>
      </w:r>
      <w:r>
        <w:t>организации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животновъдството</w:t>
      </w:r>
      <w:r>
        <w:t xml:space="preserve">,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</w:t>
      </w:r>
      <w:r>
        <w:t>авилника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3.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</w:t>
      </w:r>
      <w:r>
        <w:t>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Развъдните</w:t>
      </w:r>
      <w:r>
        <w:t xml:space="preserve"> </w:t>
      </w:r>
      <w:r>
        <w:t>организации</w:t>
      </w:r>
      <w:r>
        <w:t xml:space="preserve"> </w:t>
      </w:r>
      <w:r>
        <w:t>са</w:t>
      </w:r>
      <w:r>
        <w:t xml:space="preserve"> </w:t>
      </w:r>
      <w:r>
        <w:t>сдружения</w:t>
      </w:r>
      <w:r>
        <w:t xml:space="preserve">, </w:t>
      </w:r>
      <w:r>
        <w:t>регистрирани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обществена</w:t>
      </w:r>
      <w:r>
        <w:t xml:space="preserve"> </w:t>
      </w:r>
      <w:r>
        <w:t>полза</w:t>
      </w:r>
      <w:r>
        <w:t xml:space="preserve"> </w:t>
      </w:r>
      <w:r>
        <w:t>–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 </w:t>
      </w:r>
      <w:r>
        <w:t>с</w:t>
      </w:r>
      <w:r>
        <w:t xml:space="preserve"> </w:t>
      </w:r>
      <w:r>
        <w:t>чистопородни</w:t>
      </w:r>
      <w:r>
        <w:t xml:space="preserve"> </w:t>
      </w:r>
      <w:r>
        <w:t>разплодн</w:t>
      </w:r>
      <w:r>
        <w:t>и</w:t>
      </w:r>
      <w:r>
        <w:t xml:space="preserve"> </w:t>
      </w:r>
      <w:r>
        <w:t>животни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обществена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частна</w:t>
      </w:r>
      <w:r>
        <w:t xml:space="preserve"> </w:t>
      </w:r>
      <w:r>
        <w:t>полза</w:t>
      </w:r>
      <w:r>
        <w:t xml:space="preserve"> </w:t>
      </w:r>
      <w:r>
        <w:t>–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 </w:t>
      </w:r>
      <w:r>
        <w:t>с</w:t>
      </w:r>
      <w:r>
        <w:t xml:space="preserve"> </w:t>
      </w:r>
      <w:r>
        <w:t>хибридни</w:t>
      </w:r>
      <w:r>
        <w:t xml:space="preserve"> </w:t>
      </w:r>
      <w:r>
        <w:t>разплодни</w:t>
      </w:r>
      <w:r>
        <w:t xml:space="preserve"> </w:t>
      </w:r>
      <w:r>
        <w:t>свине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8.</w:t>
      </w:r>
      <w:r>
        <w:t xml:space="preserve">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(1) </w:t>
      </w:r>
      <w:r>
        <w:t>Развъдна</w:t>
      </w:r>
      <w:r>
        <w:t xml:space="preserve"> </w:t>
      </w:r>
      <w:r>
        <w:t>орга</w:t>
      </w:r>
      <w:r>
        <w:t>низация</w:t>
      </w:r>
      <w:r>
        <w:t xml:space="preserve"> </w:t>
      </w:r>
      <w:r>
        <w:t>се</w:t>
      </w:r>
      <w:r>
        <w:t xml:space="preserve"> </w:t>
      </w:r>
      <w:r>
        <w:t>учредява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свободна</w:t>
      </w:r>
      <w:r>
        <w:t xml:space="preserve"> </w:t>
      </w:r>
      <w:r>
        <w:t>инициатива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породи</w:t>
      </w:r>
      <w:r>
        <w:t xml:space="preserve">, </w:t>
      </w:r>
      <w:r>
        <w:t>линии</w:t>
      </w:r>
      <w:r>
        <w:t xml:space="preserve"> </w:t>
      </w:r>
      <w:r>
        <w:t>или</w:t>
      </w:r>
      <w:r>
        <w:t xml:space="preserve"> </w:t>
      </w:r>
      <w:r>
        <w:t>хибриди</w:t>
      </w:r>
      <w:r>
        <w:t xml:space="preserve"> </w:t>
      </w:r>
      <w:r>
        <w:lastRenderedPageBreak/>
        <w:t>животни</w:t>
      </w:r>
      <w:r>
        <w:t xml:space="preserve">. </w:t>
      </w:r>
      <w:r>
        <w:t>Развъдната</w:t>
      </w:r>
      <w:r>
        <w:t xml:space="preserve"> </w:t>
      </w:r>
      <w:r>
        <w:t>организация</w:t>
      </w:r>
      <w:r>
        <w:t xml:space="preserve"> </w:t>
      </w:r>
      <w:r>
        <w:t>извършва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 </w:t>
      </w:r>
      <w:r>
        <w:t>с</w:t>
      </w:r>
      <w:r>
        <w:t xml:space="preserve"> </w:t>
      </w:r>
      <w:r>
        <w:t>животни</w:t>
      </w:r>
      <w:r>
        <w:t xml:space="preserve">,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нейните</w:t>
      </w:r>
      <w:r>
        <w:t xml:space="preserve"> </w:t>
      </w:r>
      <w:r>
        <w:t>членове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Раз</w:t>
      </w:r>
      <w:r>
        <w:t>въдната</w:t>
      </w:r>
      <w:r>
        <w:t xml:space="preserve"> </w:t>
      </w:r>
      <w:r>
        <w:t>организация</w:t>
      </w:r>
      <w:r>
        <w:t xml:space="preserve"> </w:t>
      </w:r>
      <w:r>
        <w:t>извършва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 </w:t>
      </w:r>
      <w:r>
        <w:t>с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вид</w:t>
      </w:r>
      <w:r>
        <w:t xml:space="preserve">. </w:t>
      </w:r>
      <w:r>
        <w:t>Тя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сдружава</w:t>
      </w:r>
      <w:r>
        <w:t xml:space="preserve"> </w:t>
      </w:r>
      <w:r>
        <w:t>с</w:t>
      </w:r>
      <w:r>
        <w:t xml:space="preserve"> </w:t>
      </w:r>
      <w:r>
        <w:t>други</w:t>
      </w:r>
      <w:r>
        <w:t xml:space="preserve"> </w:t>
      </w:r>
      <w:r>
        <w:t>развъдни</w:t>
      </w:r>
      <w:r>
        <w:t xml:space="preserve"> </w:t>
      </w:r>
      <w:r>
        <w:t>организации</w:t>
      </w:r>
      <w:r>
        <w:t xml:space="preserve">, </w:t>
      </w:r>
      <w:r>
        <w:t>които</w:t>
      </w:r>
      <w:r>
        <w:t xml:space="preserve"> </w:t>
      </w:r>
      <w:r>
        <w:t>извършват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 </w:t>
      </w:r>
      <w:r>
        <w:t>със</w:t>
      </w:r>
      <w:r>
        <w:t xml:space="preserve"> </w:t>
      </w:r>
      <w:r>
        <w:t>същия</w:t>
      </w:r>
      <w:r>
        <w:t xml:space="preserve"> </w:t>
      </w:r>
      <w:r>
        <w:t>вид</w:t>
      </w:r>
      <w:r>
        <w:t xml:space="preserve"> </w:t>
      </w:r>
      <w:r>
        <w:t>животни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Развъдната</w:t>
      </w:r>
      <w:r>
        <w:t xml:space="preserve"> </w:t>
      </w:r>
      <w:r>
        <w:t>дейност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организации</w:t>
      </w:r>
      <w:r>
        <w:t xml:space="preserve">, </w:t>
      </w:r>
      <w:r>
        <w:t>признати</w:t>
      </w:r>
      <w:r>
        <w:t xml:space="preserve"> </w:t>
      </w:r>
      <w:r>
        <w:t>за</w:t>
      </w:r>
      <w:r>
        <w:t xml:space="preserve"> </w:t>
      </w:r>
      <w:r>
        <w:t>развъдни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29</w:t>
      </w:r>
      <w:r>
        <w:t>б</w:t>
      </w:r>
      <w:r>
        <w:t xml:space="preserve">, </w:t>
      </w:r>
      <w:r>
        <w:t>ал</w:t>
      </w:r>
      <w:r>
        <w:t xml:space="preserve">. 1,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одобрена</w:t>
      </w:r>
      <w:r>
        <w:t xml:space="preserve"> </w:t>
      </w:r>
      <w:r>
        <w:t>развъдна</w:t>
      </w:r>
      <w:r>
        <w:t xml:space="preserve"> </w:t>
      </w:r>
      <w:r>
        <w:t>програма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програми</w:t>
      </w:r>
      <w:r>
        <w:t xml:space="preserve"> </w:t>
      </w:r>
      <w:r>
        <w:t>и</w:t>
      </w:r>
      <w:r>
        <w:t xml:space="preserve"> </w:t>
      </w:r>
      <w:r>
        <w:t>издадено</w:t>
      </w:r>
      <w:r>
        <w:t xml:space="preserve"> </w:t>
      </w:r>
      <w:r>
        <w:t>разрешени</w:t>
      </w:r>
      <w:r>
        <w:t>е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30</w:t>
      </w:r>
      <w:r>
        <w:t>б</w:t>
      </w:r>
      <w:r>
        <w:t xml:space="preserve">, </w:t>
      </w:r>
      <w:r>
        <w:t>ал</w:t>
      </w:r>
      <w:r>
        <w:t>. 1.</w:t>
      </w:r>
    </w:p>
    <w:p w:rsidR="00000000" w:rsidRDefault="0062344C">
      <w:pPr>
        <w:autoSpaceDE w:val="0"/>
        <w:autoSpaceDN w:val="0"/>
        <w:adjustRightInd w:val="0"/>
      </w:pPr>
      <w:r>
        <w:t>(4)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</w:pPr>
      <w:r>
        <w:t>(5)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Развъдната</w:t>
      </w:r>
      <w:r>
        <w:t xml:space="preserve"> </w:t>
      </w:r>
      <w:r>
        <w:t>програма</w:t>
      </w:r>
      <w:r>
        <w:t xml:space="preserve"> </w:t>
      </w:r>
      <w:r>
        <w:t>се</w:t>
      </w:r>
      <w:r>
        <w:t xml:space="preserve"> </w:t>
      </w:r>
      <w:r>
        <w:t>разработва</w:t>
      </w:r>
      <w:r>
        <w:t xml:space="preserve"> </w:t>
      </w:r>
      <w:r>
        <w:t>от</w:t>
      </w:r>
      <w:r>
        <w:t xml:space="preserve"> </w:t>
      </w:r>
      <w:r>
        <w:t>научни</w:t>
      </w:r>
      <w:r>
        <w:t xml:space="preserve"> </w:t>
      </w:r>
      <w:r>
        <w:t>работници</w:t>
      </w:r>
      <w:r>
        <w:t xml:space="preserve">, </w:t>
      </w:r>
      <w:r>
        <w:t>които</w:t>
      </w:r>
      <w:r>
        <w:t xml:space="preserve"> </w:t>
      </w:r>
      <w:r>
        <w:t>извършват</w:t>
      </w:r>
      <w:r>
        <w:t xml:space="preserve"> </w:t>
      </w:r>
      <w:r>
        <w:t>научна</w:t>
      </w:r>
      <w:r>
        <w:t xml:space="preserve"> </w:t>
      </w:r>
      <w:r>
        <w:t>де</w:t>
      </w:r>
      <w:r>
        <w:t>йност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вид</w:t>
      </w:r>
      <w:r>
        <w:t xml:space="preserve"> </w:t>
      </w:r>
      <w:r>
        <w:t>и</w:t>
      </w:r>
      <w:r>
        <w:t xml:space="preserve"> </w:t>
      </w:r>
      <w:r>
        <w:t>направление</w:t>
      </w:r>
      <w:r>
        <w:t xml:space="preserve"> </w:t>
      </w:r>
      <w:r>
        <w:t>животни</w:t>
      </w:r>
      <w:r>
        <w:t xml:space="preserve">, </w:t>
      </w:r>
      <w:r>
        <w:t>и</w:t>
      </w:r>
      <w:r>
        <w:t xml:space="preserve"> </w:t>
      </w:r>
      <w:r>
        <w:t>специалисти</w:t>
      </w:r>
      <w:r>
        <w:t xml:space="preserve"> - </w:t>
      </w:r>
      <w:r>
        <w:t>зооинженери</w:t>
      </w:r>
      <w:r>
        <w:t xml:space="preserve">. </w:t>
      </w:r>
      <w:r>
        <w:t>В</w:t>
      </w:r>
      <w:r>
        <w:t xml:space="preserve"> </w:t>
      </w:r>
      <w:r>
        <w:t>разработването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29, </w:t>
      </w:r>
      <w:r>
        <w:t>ал</w:t>
      </w:r>
      <w:r>
        <w:t xml:space="preserve">. 1, </w:t>
      </w:r>
      <w:r>
        <w:t>т</w:t>
      </w:r>
      <w:r>
        <w:t>. 10.</w:t>
      </w:r>
    </w:p>
    <w:p w:rsidR="00000000" w:rsidRDefault="0062344C">
      <w:pPr>
        <w:autoSpaceDE w:val="0"/>
        <w:autoSpaceDN w:val="0"/>
        <w:adjustRightInd w:val="0"/>
      </w:pPr>
      <w:r>
        <w:t xml:space="preserve">(6) </w:t>
      </w:r>
      <w:r>
        <w:t>За</w:t>
      </w:r>
      <w:r>
        <w:t xml:space="preserve"> </w:t>
      </w:r>
      <w:r>
        <w:t>финансиране</w:t>
      </w:r>
      <w:r>
        <w:t xml:space="preserve"> </w:t>
      </w:r>
      <w:r>
        <w:t>на</w:t>
      </w:r>
      <w:r>
        <w:t xml:space="preserve"> </w:t>
      </w:r>
      <w:r>
        <w:t>де</w:t>
      </w:r>
      <w:r>
        <w:t>йността</w:t>
      </w:r>
      <w:r>
        <w:t xml:space="preserve"> </w:t>
      </w:r>
      <w:r>
        <w:t>си</w:t>
      </w:r>
      <w:r>
        <w:t xml:space="preserve"> </w:t>
      </w:r>
      <w:r>
        <w:t>развъдните</w:t>
      </w:r>
      <w:r>
        <w:t xml:space="preserve"> </w:t>
      </w:r>
      <w:r>
        <w:t>организации</w:t>
      </w:r>
      <w:r>
        <w:t xml:space="preserve"> </w:t>
      </w:r>
      <w:r>
        <w:t>набират</w:t>
      </w:r>
      <w:r>
        <w:t xml:space="preserve"> </w:t>
      </w:r>
      <w:r>
        <w:t>средства</w:t>
      </w:r>
      <w:r>
        <w:t xml:space="preserve"> </w:t>
      </w:r>
      <w:r>
        <w:t>от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членски</w:t>
      </w:r>
      <w:r>
        <w:t xml:space="preserve"> </w:t>
      </w:r>
      <w:r>
        <w:t>внос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целеви</w:t>
      </w:r>
      <w:r>
        <w:t xml:space="preserve"> </w:t>
      </w:r>
      <w:r>
        <w:t>вноски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дарения</w:t>
      </w:r>
      <w:r>
        <w:t xml:space="preserve"> </w:t>
      </w:r>
      <w:r>
        <w:t>и</w:t>
      </w:r>
      <w:r>
        <w:t xml:space="preserve"> </w:t>
      </w:r>
      <w:r>
        <w:t>помощи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4. </w:t>
      </w:r>
      <w:r>
        <w:t>международни</w:t>
      </w:r>
      <w:r>
        <w:t xml:space="preserve"> </w:t>
      </w:r>
      <w:r>
        <w:t>финансови</w:t>
      </w:r>
      <w:r>
        <w:t xml:space="preserve"> </w:t>
      </w:r>
      <w:r>
        <w:t>институции</w:t>
      </w:r>
      <w:r>
        <w:t xml:space="preserve">, </w:t>
      </w:r>
      <w:r>
        <w:t>програми</w:t>
      </w:r>
      <w:r>
        <w:t xml:space="preserve"> </w:t>
      </w:r>
      <w:r>
        <w:t>и</w:t>
      </w:r>
      <w:r>
        <w:t xml:space="preserve"> </w:t>
      </w:r>
      <w:r>
        <w:t>организации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5. </w:t>
      </w:r>
      <w:r>
        <w:t>други</w:t>
      </w:r>
      <w:r>
        <w:t xml:space="preserve"> </w:t>
      </w:r>
      <w:r>
        <w:t>приходи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>. 1</w:t>
      </w:r>
      <w:r>
        <w:t xml:space="preserve">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осъществява</w:t>
      </w:r>
      <w:r>
        <w:t xml:space="preserve"> </w:t>
      </w:r>
      <w:r>
        <w:t>цялостен</w:t>
      </w:r>
      <w:r>
        <w:t xml:space="preserve"> </w:t>
      </w:r>
      <w:r>
        <w:t>надзор</w:t>
      </w:r>
      <w:r>
        <w:t xml:space="preserve"> </w:t>
      </w:r>
      <w:r>
        <w:t>върху</w:t>
      </w:r>
      <w:r>
        <w:t xml:space="preserve"> </w:t>
      </w:r>
      <w:r>
        <w:t>развъдната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</w:t>
      </w:r>
      <w:r>
        <w:t>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дейност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наредби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</w:t>
      </w:r>
      <w:r>
        <w:t>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Министерският</w:t>
      </w:r>
      <w:r>
        <w:t xml:space="preserve"> </w:t>
      </w:r>
      <w:r>
        <w:t>съвет</w:t>
      </w:r>
      <w:r>
        <w:t xml:space="preserve">, </w:t>
      </w:r>
      <w:r>
        <w:t>областните</w:t>
      </w:r>
      <w:r>
        <w:t xml:space="preserve"> </w:t>
      </w:r>
      <w:r>
        <w:t>управители</w:t>
      </w:r>
      <w:r>
        <w:t xml:space="preserve">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съвети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развъдните</w:t>
      </w:r>
      <w:r>
        <w:t xml:space="preserve"> </w:t>
      </w:r>
      <w:r>
        <w:t>организации</w:t>
      </w:r>
      <w:r>
        <w:t xml:space="preserve"> </w:t>
      </w:r>
      <w:r>
        <w:t>за</w:t>
      </w:r>
      <w:r>
        <w:t xml:space="preserve"> </w:t>
      </w:r>
      <w:r>
        <w:t>безвъзмездно</w:t>
      </w:r>
      <w:r>
        <w:t xml:space="preserve"> </w:t>
      </w:r>
      <w:r>
        <w:t>пол</w:t>
      </w:r>
      <w:r>
        <w:t>зване</w:t>
      </w:r>
      <w:r>
        <w:t xml:space="preserve"> </w:t>
      </w:r>
      <w:r>
        <w:t>помещения</w:t>
      </w:r>
      <w:r>
        <w:t xml:space="preserve"> - </w:t>
      </w:r>
      <w:r>
        <w:t>частна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частна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им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 26</w:t>
      </w:r>
      <w:r>
        <w:t xml:space="preserve">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26.07.2013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28.11.2014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Без</w:t>
      </w:r>
      <w:r>
        <w:t>възмездно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- </w:t>
      </w:r>
      <w:r>
        <w:t>частна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учреди</w:t>
      </w:r>
      <w:r>
        <w:t xml:space="preserve"> </w:t>
      </w:r>
      <w:r>
        <w:t>на</w:t>
      </w:r>
      <w:r>
        <w:t xml:space="preserve"> </w:t>
      </w:r>
      <w:r>
        <w:t>развъдните</w:t>
      </w:r>
      <w:r>
        <w:t xml:space="preserve"> </w:t>
      </w:r>
      <w:r>
        <w:t>организации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Изм</w:t>
      </w:r>
      <w:r>
        <w:t>. -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Имотите</w:t>
      </w:r>
      <w:r>
        <w:t xml:space="preserve"> </w:t>
      </w:r>
      <w:r>
        <w:t>и</w:t>
      </w:r>
      <w:r>
        <w:t xml:space="preserve"> </w:t>
      </w:r>
      <w:r>
        <w:t>вещите</w:t>
      </w:r>
      <w:r>
        <w:t xml:space="preserve">, </w:t>
      </w:r>
      <w:r>
        <w:t>предоставени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развъдните</w:t>
      </w:r>
      <w:r>
        <w:t xml:space="preserve"> </w:t>
      </w:r>
      <w:r>
        <w:t>организации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преотстъпват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ползват</w:t>
      </w:r>
      <w:r>
        <w:t xml:space="preserve"> </w:t>
      </w:r>
      <w:r>
        <w:t>съвместно</w:t>
      </w:r>
      <w:r>
        <w:t xml:space="preserve"> </w:t>
      </w:r>
      <w:r>
        <w:t>по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4. </w:t>
      </w:r>
      <w:r>
        <w:t>вкл</w:t>
      </w:r>
      <w:r>
        <w:t>ючват</w:t>
      </w:r>
      <w:r>
        <w:t xml:space="preserve"> </w:t>
      </w:r>
      <w:r>
        <w:t>в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търговски</w:t>
      </w:r>
      <w:r>
        <w:t xml:space="preserve"> </w:t>
      </w:r>
      <w:r>
        <w:t>дружества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5. </w:t>
      </w:r>
      <w:r>
        <w:t>използват</w:t>
      </w:r>
      <w:r>
        <w:t xml:space="preserve"> </w:t>
      </w:r>
      <w:r>
        <w:t>не</w:t>
      </w:r>
      <w:r>
        <w:t xml:space="preserve"> </w:t>
      </w:r>
      <w:r>
        <w:t>по</w:t>
      </w:r>
      <w:r>
        <w:t xml:space="preserve"> </w:t>
      </w:r>
      <w:r>
        <w:t>предназначение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lastRenderedPageBreak/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нарушаване</w:t>
      </w:r>
      <w:r>
        <w:t xml:space="preserve"> </w:t>
      </w:r>
      <w:r>
        <w:t>на</w:t>
      </w:r>
      <w:r>
        <w:t xml:space="preserve"> </w:t>
      </w:r>
      <w:r>
        <w:t>забраните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предоставените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вещи</w:t>
      </w:r>
      <w:r>
        <w:t xml:space="preserve"> </w:t>
      </w:r>
      <w:r>
        <w:t>на</w:t>
      </w:r>
      <w:r>
        <w:t xml:space="preserve"> </w:t>
      </w:r>
      <w:r>
        <w:t>развъдните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отнемат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а</w:t>
      </w:r>
      <w:r>
        <w:t xml:space="preserve"> </w:t>
      </w:r>
      <w:r>
        <w:t>сключеният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</w:t>
      </w:r>
      <w:r>
        <w:t xml:space="preserve">10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Развъдните</w:t>
      </w:r>
      <w:r>
        <w:t xml:space="preserve"> </w:t>
      </w:r>
      <w:r>
        <w:t>организации</w:t>
      </w:r>
      <w:r>
        <w:t xml:space="preserve"> </w:t>
      </w:r>
      <w:r>
        <w:t>носят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1. </w:t>
      </w:r>
      <w:r>
        <w:t>Те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го</w:t>
      </w:r>
      <w:r>
        <w:t xml:space="preserve"> </w:t>
      </w:r>
      <w:r>
        <w:t>застраховат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</w:t>
      </w:r>
      <w:r>
        <w:t xml:space="preserve">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</w:t>
      </w:r>
      <w:r>
        <w:rPr>
          <w:b/>
        </w:rPr>
        <w:t>в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>.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</w:t>
      </w:r>
      <w:r>
        <w:rPr>
          <w:b/>
        </w:rPr>
        <w:t>г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</w:t>
      </w:r>
      <w:r>
        <w:rPr>
          <w:b/>
        </w:rPr>
        <w:t>д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</w:t>
      </w:r>
      <w:r>
        <w:rPr>
          <w:b/>
        </w:rPr>
        <w:t>е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.) (1) </w:t>
      </w:r>
      <w:r>
        <w:t>Физико</w:t>
      </w:r>
      <w:r>
        <w:t>-</w:t>
      </w:r>
      <w:r>
        <w:t>химичен</w:t>
      </w:r>
      <w:r>
        <w:t xml:space="preserve"> </w:t>
      </w:r>
      <w:r>
        <w:t>и</w:t>
      </w:r>
      <w:r>
        <w:t xml:space="preserve"> </w:t>
      </w:r>
      <w:r>
        <w:t>микробиологичен</w:t>
      </w:r>
      <w:r>
        <w:t xml:space="preserve"> </w:t>
      </w:r>
      <w:r>
        <w:t>анализ</w:t>
      </w:r>
      <w:r>
        <w:t xml:space="preserve"> </w:t>
      </w:r>
      <w:r>
        <w:t>на</w:t>
      </w:r>
      <w:r>
        <w:t xml:space="preserve"> </w:t>
      </w:r>
      <w:r>
        <w:t>суровото</w:t>
      </w:r>
      <w:r>
        <w:t xml:space="preserve"> </w:t>
      </w:r>
      <w:r>
        <w:t>мляко</w:t>
      </w:r>
      <w:r>
        <w:t xml:space="preserve"> </w:t>
      </w:r>
      <w:r>
        <w:t>и</w:t>
      </w:r>
      <w:r>
        <w:t xml:space="preserve"> </w:t>
      </w:r>
      <w:r>
        <w:t>млечните</w:t>
      </w:r>
      <w:r>
        <w:t xml:space="preserve"> </w:t>
      </w:r>
      <w:r>
        <w:t>продукти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независими</w:t>
      </w:r>
      <w:r>
        <w:t xml:space="preserve"> </w:t>
      </w:r>
      <w:r>
        <w:t>акредитирани</w:t>
      </w:r>
      <w:r>
        <w:t xml:space="preserve"> </w:t>
      </w:r>
      <w:r>
        <w:t>лаборатории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Лабораториите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акредитирани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работят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БДС</w:t>
      </w:r>
      <w:r>
        <w:t xml:space="preserve"> </w:t>
      </w:r>
      <w:r>
        <w:t>Е</w:t>
      </w:r>
      <w:r>
        <w:t>N ISO/IEC 17025 "</w:t>
      </w:r>
      <w:r>
        <w:t>Общи</w:t>
      </w:r>
      <w:r>
        <w:t xml:space="preserve"> </w:t>
      </w:r>
      <w:r>
        <w:t>из</w:t>
      </w:r>
      <w:r>
        <w:t>исквания</w:t>
      </w:r>
      <w:r>
        <w:t xml:space="preserve"> </w:t>
      </w:r>
      <w:r>
        <w:t>към</w:t>
      </w:r>
      <w:r>
        <w:t xml:space="preserve"> </w:t>
      </w:r>
      <w:r>
        <w:t>компетентността</w:t>
      </w:r>
      <w:r>
        <w:t xml:space="preserve"> </w:t>
      </w:r>
      <w:r>
        <w:t>на</w:t>
      </w:r>
      <w:r>
        <w:t xml:space="preserve"> </w:t>
      </w:r>
      <w:r>
        <w:t>лабораториите</w:t>
      </w:r>
      <w:r>
        <w:t xml:space="preserve"> </w:t>
      </w:r>
      <w:r>
        <w:t>за</w:t>
      </w:r>
      <w:r>
        <w:t xml:space="preserve"> </w:t>
      </w:r>
      <w:r>
        <w:t>изпитване</w:t>
      </w:r>
      <w:r>
        <w:t xml:space="preserve"> </w:t>
      </w:r>
      <w:r>
        <w:t>и</w:t>
      </w:r>
      <w:r>
        <w:t xml:space="preserve"> </w:t>
      </w:r>
      <w:r>
        <w:t>калибриране</w:t>
      </w:r>
      <w:r>
        <w:t>".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</w:t>
      </w:r>
      <w:r>
        <w:t xml:space="preserve">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си</w:t>
      </w:r>
      <w:r>
        <w:t xml:space="preserve"> </w:t>
      </w:r>
      <w:r>
        <w:t>актуален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независимите</w:t>
      </w:r>
      <w:r>
        <w:t xml:space="preserve"> </w:t>
      </w:r>
      <w:r>
        <w:t>акредитирани</w:t>
      </w:r>
      <w:r>
        <w:t xml:space="preserve"> </w:t>
      </w:r>
      <w:r>
        <w:t>лаборатории</w:t>
      </w:r>
      <w:r>
        <w:t xml:space="preserve"> </w:t>
      </w:r>
      <w:r>
        <w:t>за</w:t>
      </w:r>
      <w:r>
        <w:t xml:space="preserve"> </w:t>
      </w:r>
      <w:r>
        <w:t>изследване</w:t>
      </w:r>
      <w:r>
        <w:t xml:space="preserve"> </w:t>
      </w:r>
      <w:r>
        <w:t>на</w:t>
      </w:r>
      <w:r>
        <w:t xml:space="preserve"> </w:t>
      </w:r>
      <w:r>
        <w:t>суровото</w:t>
      </w:r>
      <w:r>
        <w:t xml:space="preserve"> </w:t>
      </w:r>
      <w:r>
        <w:t>мляко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</w:t>
      </w:r>
      <w:r>
        <w:rPr>
          <w:b/>
        </w:rPr>
        <w:t>ж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</w:t>
      </w:r>
      <w:r>
        <w:rPr>
          <w:b/>
        </w:rPr>
        <w:t>з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</w:t>
      </w:r>
      <w:r>
        <w:rPr>
          <w:b/>
        </w:rPr>
        <w:t>и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</w:t>
      </w:r>
      <w:r>
        <w:rPr>
          <w:b/>
        </w:rPr>
        <w:t>к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</w:t>
      </w:r>
      <w:r>
        <w:rPr>
          <w:b/>
        </w:rPr>
        <w:t>л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ПРОИЗВОДСТВО</w:t>
      </w:r>
      <w:r>
        <w:rPr>
          <w:b/>
          <w:sz w:val="36"/>
        </w:rPr>
        <w:t xml:space="preserve">, </w:t>
      </w:r>
      <w:r>
        <w:rPr>
          <w:b/>
          <w:sz w:val="36"/>
        </w:rPr>
        <w:t>РАЗВЪДНА</w:t>
      </w:r>
      <w:r>
        <w:rPr>
          <w:b/>
          <w:sz w:val="36"/>
        </w:rPr>
        <w:t xml:space="preserve"> </w:t>
      </w:r>
      <w:r>
        <w:rPr>
          <w:b/>
          <w:sz w:val="36"/>
        </w:rPr>
        <w:t>ДЕЙНОСТ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ПРЕДЛАГАНЕ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ПАЗАРА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СЕЛСКОСТОПАНСКИ</w:t>
      </w:r>
      <w:r>
        <w:rPr>
          <w:b/>
          <w:sz w:val="36"/>
        </w:rPr>
        <w:br/>
      </w:r>
      <w:r>
        <w:rPr>
          <w:b/>
          <w:sz w:val="36"/>
        </w:rPr>
        <w:t>ЖИВОТНИ</w:t>
      </w:r>
      <w:r>
        <w:rPr>
          <w:b/>
          <w:sz w:val="36"/>
        </w:rPr>
        <w:t xml:space="preserve">, </w:t>
      </w:r>
      <w:r>
        <w:rPr>
          <w:b/>
          <w:sz w:val="36"/>
        </w:rPr>
        <w:t>СПЕРМА</w:t>
      </w:r>
      <w:r>
        <w:rPr>
          <w:b/>
          <w:sz w:val="36"/>
        </w:rPr>
        <w:t xml:space="preserve">, </w:t>
      </w:r>
      <w:r>
        <w:rPr>
          <w:b/>
          <w:sz w:val="36"/>
        </w:rPr>
        <w:t>ЯЙЦЕКЛЕТКИ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ЕМБРИОНИ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доп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18 </w:t>
      </w:r>
      <w:r>
        <w:rPr>
          <w:b/>
          <w:sz w:val="36"/>
        </w:rPr>
        <w:t>от</w:t>
      </w:r>
      <w:r>
        <w:rPr>
          <w:b/>
          <w:sz w:val="36"/>
        </w:rPr>
        <w:t xml:space="preserve"> 2004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изм</w:t>
      </w:r>
      <w:r>
        <w:rPr>
          <w:b/>
          <w:sz w:val="36"/>
        </w:rPr>
        <w:t xml:space="preserve">., </w:t>
      </w:r>
      <w:r>
        <w:rPr>
          <w:b/>
          <w:sz w:val="36"/>
        </w:rPr>
        <w:t>бр</w:t>
      </w:r>
      <w:r>
        <w:rPr>
          <w:b/>
          <w:sz w:val="36"/>
        </w:rPr>
        <w:t xml:space="preserve">. 51 </w:t>
      </w:r>
      <w:r>
        <w:rPr>
          <w:b/>
          <w:sz w:val="36"/>
        </w:rPr>
        <w:t>от</w:t>
      </w:r>
      <w:r>
        <w:rPr>
          <w:b/>
          <w:sz w:val="36"/>
        </w:rPr>
        <w:t xml:space="preserve"> 2</w:t>
      </w:r>
      <w:r>
        <w:rPr>
          <w:b/>
          <w:sz w:val="36"/>
        </w:rPr>
        <w:t xml:space="preserve">007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бр</w:t>
      </w:r>
      <w:r>
        <w:rPr>
          <w:b/>
          <w:sz w:val="36"/>
        </w:rPr>
        <w:t xml:space="preserve">. 26 </w:t>
      </w:r>
      <w:r>
        <w:rPr>
          <w:b/>
          <w:sz w:val="36"/>
        </w:rPr>
        <w:t>от</w:t>
      </w:r>
      <w:r>
        <w:rPr>
          <w:b/>
          <w:sz w:val="36"/>
        </w:rPr>
        <w:t xml:space="preserve"> 2010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62344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Производство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13.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.) (1) </w:t>
      </w:r>
      <w:r>
        <w:t>Производството</w:t>
      </w:r>
      <w:r>
        <w:t xml:space="preserve"> </w:t>
      </w:r>
      <w:r>
        <w:t>обхваща</w:t>
      </w:r>
      <w:r>
        <w:t xml:space="preserve"> </w:t>
      </w:r>
      <w:r>
        <w:t>дейностите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отглеждането</w:t>
      </w:r>
      <w:r>
        <w:t xml:space="preserve">, </w:t>
      </w:r>
      <w:r>
        <w:t>храненето</w:t>
      </w:r>
      <w:r>
        <w:t xml:space="preserve"> </w:t>
      </w:r>
      <w:r>
        <w:t>и</w:t>
      </w:r>
      <w:r>
        <w:t xml:space="preserve"> </w:t>
      </w:r>
      <w:r>
        <w:t>възпроизводството</w:t>
      </w:r>
      <w:r>
        <w:t xml:space="preserve"> </w:t>
      </w:r>
      <w:r>
        <w:t>на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животински</w:t>
      </w:r>
      <w:r>
        <w:t xml:space="preserve"> </w:t>
      </w:r>
      <w:r>
        <w:t>продукти</w:t>
      </w:r>
      <w:r>
        <w:t xml:space="preserve">, </w:t>
      </w:r>
      <w:r>
        <w:t>пред</w:t>
      </w:r>
      <w:r>
        <w:t>назначени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Животинските</w:t>
      </w:r>
      <w:r>
        <w:t xml:space="preserve"> </w:t>
      </w:r>
      <w:r>
        <w:t>продукти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пазара</w:t>
      </w:r>
      <w:r>
        <w:t xml:space="preserve">, </w:t>
      </w:r>
      <w:r>
        <w:t>се</w:t>
      </w:r>
      <w:r>
        <w:t xml:space="preserve"> </w:t>
      </w:r>
      <w:r>
        <w:t>окачествяват</w:t>
      </w:r>
      <w:r>
        <w:t xml:space="preserve"> </w:t>
      </w:r>
      <w:r>
        <w:t>и</w:t>
      </w:r>
      <w:r>
        <w:t xml:space="preserve"> </w:t>
      </w:r>
      <w:r>
        <w:t>класифицират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. 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25.01.2011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Обекти</w:t>
      </w:r>
      <w:r>
        <w:t>те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се</w:t>
      </w:r>
      <w:r>
        <w:t xml:space="preserve"> </w:t>
      </w:r>
      <w:r>
        <w:t>регистрират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и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животновъдните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</w:t>
      </w:r>
      <w:r>
        <w:t>с</w:t>
      </w:r>
      <w:r>
        <w:t xml:space="preserve"> </w:t>
      </w:r>
      <w:r>
        <w:t>уникален</w:t>
      </w:r>
      <w:r>
        <w:t xml:space="preserve"> </w:t>
      </w:r>
      <w:r>
        <w:t>номер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Животновъдните</w:t>
      </w:r>
      <w:r>
        <w:t xml:space="preserve"> </w:t>
      </w:r>
      <w:r>
        <w:t>обекти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отглеждат</w:t>
      </w:r>
      <w:r>
        <w:t xml:space="preserve"> </w:t>
      </w:r>
      <w:r>
        <w:t>животни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добив</w:t>
      </w:r>
      <w:r>
        <w:t xml:space="preserve"> </w:t>
      </w:r>
      <w:r>
        <w:t>на</w:t>
      </w:r>
      <w:r>
        <w:t xml:space="preserve"> </w:t>
      </w:r>
      <w:r>
        <w:t>суровини</w:t>
      </w:r>
      <w:r>
        <w:t xml:space="preserve"> </w:t>
      </w:r>
      <w:r>
        <w:t>и</w:t>
      </w:r>
      <w:r>
        <w:t xml:space="preserve"> </w:t>
      </w:r>
      <w:r>
        <w:t>храни</w:t>
      </w:r>
      <w:r>
        <w:t xml:space="preserve"> </w:t>
      </w:r>
      <w:r>
        <w:t>за</w:t>
      </w:r>
      <w:r>
        <w:t xml:space="preserve"> </w:t>
      </w:r>
      <w:r>
        <w:t>лична</w:t>
      </w:r>
      <w:r>
        <w:t xml:space="preserve"> </w:t>
      </w:r>
      <w:r>
        <w:t>консумация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като</w:t>
      </w:r>
      <w:r>
        <w:t xml:space="preserve"> </w:t>
      </w:r>
      <w:r>
        <w:t>лично</w:t>
      </w:r>
      <w:r>
        <w:t xml:space="preserve"> </w:t>
      </w:r>
      <w:r>
        <w:t>стопанство</w:t>
      </w:r>
      <w:r>
        <w:t xml:space="preserve"> </w:t>
      </w:r>
      <w:r>
        <w:t>и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 xml:space="preserve"> </w:t>
      </w:r>
      <w:r>
        <w:t>нямат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предлагат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произведените</w:t>
      </w:r>
      <w:r>
        <w:t xml:space="preserve"> </w:t>
      </w:r>
      <w:r>
        <w:t>в</w:t>
      </w:r>
      <w:r>
        <w:t xml:space="preserve"> </w:t>
      </w:r>
      <w:r>
        <w:t>обекта</w:t>
      </w:r>
      <w:r>
        <w:t xml:space="preserve"> </w:t>
      </w:r>
      <w:r>
        <w:t>суровини</w:t>
      </w:r>
      <w:r>
        <w:t xml:space="preserve"> </w:t>
      </w:r>
      <w:r>
        <w:t>и</w:t>
      </w:r>
      <w:r>
        <w:t xml:space="preserve"> </w:t>
      </w:r>
      <w:r>
        <w:t>храни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Животновъдните</w:t>
      </w:r>
      <w:r>
        <w:t xml:space="preserve"> </w:t>
      </w:r>
      <w:r>
        <w:t>обекти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отглеждат</w:t>
      </w:r>
      <w:r>
        <w:t xml:space="preserve"> </w:t>
      </w:r>
      <w:r>
        <w:t>животни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добив</w:t>
      </w:r>
      <w:r>
        <w:t xml:space="preserve"> </w:t>
      </w:r>
      <w:r>
        <w:t>на</w:t>
      </w:r>
      <w:r>
        <w:t xml:space="preserve"> </w:t>
      </w:r>
      <w:r>
        <w:t>суровини</w:t>
      </w:r>
      <w:r>
        <w:t xml:space="preserve"> </w:t>
      </w:r>
      <w:r>
        <w:t>и</w:t>
      </w:r>
      <w:r>
        <w:t xml:space="preserve"> </w:t>
      </w:r>
      <w:r>
        <w:t>храни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предлагат</w:t>
      </w:r>
      <w:r>
        <w:t xml:space="preserve"> </w:t>
      </w:r>
      <w:r>
        <w:t>на</w:t>
      </w:r>
      <w:r>
        <w:t xml:space="preserve"> </w:t>
      </w:r>
      <w:r>
        <w:t>паза</w:t>
      </w:r>
      <w:r>
        <w:t>ра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като</w:t>
      </w:r>
      <w:r>
        <w:t xml:space="preserve"> </w:t>
      </w:r>
      <w:r>
        <w:t>ферми</w:t>
      </w:r>
      <w:r>
        <w:t xml:space="preserve">. </w:t>
      </w:r>
    </w:p>
    <w:p w:rsidR="00000000" w:rsidRDefault="0062344C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Зоотехническото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производството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 xml:space="preserve"> </w:t>
      </w:r>
      <w:r>
        <w:t>специалисти</w:t>
      </w:r>
      <w:r>
        <w:t xml:space="preserve"> - </w:t>
      </w:r>
      <w:r>
        <w:t>зооинженери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Ветеринарното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се</w:t>
      </w:r>
      <w:r>
        <w:t xml:space="preserve"> </w:t>
      </w:r>
      <w:r>
        <w:t>извър</w:t>
      </w:r>
      <w:r>
        <w:t>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 xml:space="preserve"> </w:t>
      </w:r>
      <w:r>
        <w:t>от</w:t>
      </w:r>
      <w:r>
        <w:t xml:space="preserve"> </w:t>
      </w:r>
      <w:r>
        <w:t>ветеринарен</w:t>
      </w:r>
      <w:r>
        <w:t xml:space="preserve"> </w:t>
      </w:r>
      <w:r>
        <w:t>лекар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дейност</w:t>
      </w:r>
      <w:r>
        <w:t>та</w:t>
      </w:r>
      <w:r>
        <w:t xml:space="preserve"> </w:t>
      </w:r>
      <w:r>
        <w:t>на</w:t>
      </w:r>
      <w:r>
        <w:t xml:space="preserve"> </w:t>
      </w:r>
      <w:r>
        <w:t>животновъдните</w:t>
      </w:r>
      <w:r>
        <w:t xml:space="preserve"> </w:t>
      </w:r>
      <w:r>
        <w:t>стопанства</w:t>
      </w:r>
      <w:r>
        <w:t xml:space="preserve"> </w:t>
      </w:r>
      <w:r>
        <w:t>в</w:t>
      </w:r>
      <w:r>
        <w:t xml:space="preserve"> </w:t>
      </w:r>
      <w:r>
        <w:t>планинските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необлагодетелствани</w:t>
      </w:r>
      <w:r>
        <w:t xml:space="preserve"> </w:t>
      </w:r>
      <w:r>
        <w:t>райони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13</w:t>
      </w:r>
      <w:r>
        <w:t>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>.</w:t>
      </w:r>
      <w:r>
        <w:t xml:space="preserve">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3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нормативно</w:t>
      </w:r>
      <w:r>
        <w:t xml:space="preserve"> </w:t>
      </w:r>
      <w:r>
        <w:t>установените</w:t>
      </w:r>
      <w:r>
        <w:t xml:space="preserve"> </w:t>
      </w:r>
      <w:r>
        <w:t>условия</w:t>
      </w:r>
      <w:r>
        <w:t xml:space="preserve">, </w:t>
      </w:r>
      <w:r>
        <w:t>специфични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вид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съгласно</w:t>
      </w:r>
      <w:r>
        <w:t xml:space="preserve"> </w:t>
      </w:r>
      <w:r>
        <w:t>зоотехническите</w:t>
      </w:r>
      <w:r>
        <w:t xml:space="preserve">, </w:t>
      </w:r>
      <w:r>
        <w:t>зоохигиенните</w:t>
      </w:r>
      <w:r>
        <w:t xml:space="preserve"> </w:t>
      </w:r>
      <w:r>
        <w:t>и</w:t>
      </w:r>
      <w:r>
        <w:t xml:space="preserve"> </w:t>
      </w:r>
      <w:r>
        <w:t>ветеринарно</w:t>
      </w:r>
      <w:r>
        <w:t>-</w:t>
      </w:r>
      <w:r>
        <w:t>санитарните</w:t>
      </w:r>
      <w:r>
        <w:t xml:space="preserve"> </w:t>
      </w:r>
      <w:r>
        <w:t>изисквания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нормативните</w:t>
      </w:r>
      <w:r>
        <w:t xml:space="preserve"> </w:t>
      </w:r>
      <w:r>
        <w:t>изискван</w:t>
      </w:r>
      <w:r>
        <w:t>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опазването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(1) </w:t>
      </w:r>
      <w:r>
        <w:t>Собственик</w:t>
      </w:r>
      <w:r>
        <w:t xml:space="preserve">, </w:t>
      </w:r>
      <w:r>
        <w:t>който</w:t>
      </w:r>
      <w:r>
        <w:t xml:space="preserve"> </w:t>
      </w:r>
      <w:r>
        <w:t>отглежда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в</w:t>
      </w:r>
      <w:r>
        <w:t xml:space="preserve"> </w:t>
      </w:r>
      <w:r>
        <w:t>обект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5,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необходимата</w:t>
      </w:r>
      <w:r>
        <w:t xml:space="preserve"> </w:t>
      </w:r>
      <w:r>
        <w:t>ква</w:t>
      </w:r>
      <w:r>
        <w:t>лификация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. </w:t>
      </w:r>
      <w:r>
        <w:t>Когато</w:t>
      </w:r>
      <w:r>
        <w:t xml:space="preserve"> </w:t>
      </w:r>
      <w:r>
        <w:t>собственикът</w:t>
      </w:r>
      <w:r>
        <w:t xml:space="preserve"> </w:t>
      </w:r>
      <w:r>
        <w:t>няма</w:t>
      </w:r>
      <w:r>
        <w:t xml:space="preserve"> </w:t>
      </w:r>
      <w:r>
        <w:t>необходимата</w:t>
      </w:r>
      <w:r>
        <w:t xml:space="preserve"> </w:t>
      </w:r>
      <w:r>
        <w:t>квалификация</w:t>
      </w:r>
      <w:r>
        <w:t xml:space="preserve">,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сключи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по</w:t>
      </w:r>
      <w:r>
        <w:t xml:space="preserve"> </w:t>
      </w:r>
      <w:r>
        <w:t>отглеждането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с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притежава</w:t>
      </w:r>
      <w:r>
        <w:t xml:space="preserve"> </w:t>
      </w:r>
      <w:r>
        <w:t>необходимата</w:t>
      </w:r>
      <w:r>
        <w:t xml:space="preserve"> </w:t>
      </w:r>
      <w:r>
        <w:t>квалификация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които</w:t>
      </w:r>
      <w:r>
        <w:t xml:space="preserve"> </w:t>
      </w:r>
      <w:r>
        <w:t>нямат</w:t>
      </w:r>
      <w:r>
        <w:t xml:space="preserve"> </w:t>
      </w:r>
      <w:r>
        <w:t>специализирано</w:t>
      </w:r>
      <w:r>
        <w:t xml:space="preserve"> </w:t>
      </w:r>
      <w:r>
        <w:t>селскостопанско</w:t>
      </w:r>
      <w:r>
        <w:t xml:space="preserve"> </w:t>
      </w:r>
      <w:r>
        <w:t>образование</w:t>
      </w:r>
      <w:r>
        <w:t xml:space="preserve">,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преминали</w:t>
      </w:r>
      <w:r>
        <w:t xml:space="preserve"> </w:t>
      </w:r>
      <w:r>
        <w:t>курс</w:t>
      </w:r>
      <w:r>
        <w:t xml:space="preserve"> </w:t>
      </w:r>
      <w:r>
        <w:t>на</w:t>
      </w:r>
      <w:r>
        <w:t xml:space="preserve"> </w:t>
      </w:r>
      <w:r>
        <w:t>квалификационно</w:t>
      </w:r>
      <w:r>
        <w:t xml:space="preserve"> </w:t>
      </w:r>
      <w:r>
        <w:t>обучение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получили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професионална</w:t>
      </w:r>
      <w:r>
        <w:t xml:space="preserve"> </w:t>
      </w:r>
      <w:r>
        <w:t>квалификация</w:t>
      </w:r>
      <w:r>
        <w:t xml:space="preserve"> </w:t>
      </w:r>
      <w:r>
        <w:t>от</w:t>
      </w:r>
      <w:r>
        <w:t xml:space="preserve"> </w:t>
      </w:r>
      <w:r>
        <w:t>обучаваща</w:t>
      </w:r>
      <w:r>
        <w:t xml:space="preserve"> </w:t>
      </w:r>
      <w:r>
        <w:t>институция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(3)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притежават</w:t>
      </w:r>
      <w:r>
        <w:t xml:space="preserve"> </w:t>
      </w:r>
      <w:r>
        <w:t>и</w:t>
      </w:r>
      <w:r>
        <w:t xml:space="preserve"> </w:t>
      </w:r>
      <w:r>
        <w:t>съхраняват</w:t>
      </w:r>
      <w:r>
        <w:t xml:space="preserve"> </w:t>
      </w:r>
      <w:r>
        <w:t>документите</w:t>
      </w:r>
      <w:r>
        <w:t xml:space="preserve">, </w:t>
      </w:r>
      <w:r>
        <w:t>удостоверяващи</w:t>
      </w:r>
      <w:r>
        <w:t xml:space="preserve"> </w:t>
      </w:r>
      <w:r>
        <w:t>собствеността</w:t>
      </w:r>
      <w:r>
        <w:t xml:space="preserve"> </w:t>
      </w:r>
      <w:r>
        <w:t>или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сградния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животните</w:t>
      </w:r>
      <w:r>
        <w:t xml:space="preserve"> </w:t>
      </w:r>
      <w:r>
        <w:t>в</w:t>
      </w:r>
      <w:r>
        <w:t xml:space="preserve"> </w:t>
      </w:r>
      <w:r>
        <w:t>определен</w:t>
      </w:r>
      <w:r>
        <w:t xml:space="preserve"> </w:t>
      </w:r>
      <w:r>
        <w:t>животновъден</w:t>
      </w:r>
      <w:r>
        <w:t xml:space="preserve"> </w:t>
      </w:r>
      <w:r>
        <w:t>обект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(4) </w:t>
      </w:r>
      <w:r>
        <w:t>Селскостопанска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една</w:t>
      </w:r>
      <w:r>
        <w:t xml:space="preserve"> </w:t>
      </w:r>
      <w:r>
        <w:t>ферма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само</w:t>
      </w:r>
      <w:r>
        <w:t xml:space="preserve"> </w:t>
      </w:r>
      <w:r>
        <w:t>от</w:t>
      </w:r>
      <w:r>
        <w:t xml:space="preserve"> </w:t>
      </w:r>
      <w:r>
        <w:t>едно</w:t>
      </w:r>
      <w:r>
        <w:t xml:space="preserve"> </w:t>
      </w:r>
      <w:r>
        <w:t>лице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(5) </w:t>
      </w:r>
      <w:r>
        <w:t>Лицето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упражнява</w:t>
      </w:r>
      <w:r>
        <w:t xml:space="preserve"> </w:t>
      </w:r>
      <w:r>
        <w:t>селскостопанска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ферма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14.</w:t>
      </w:r>
      <w:r>
        <w:t xml:space="preserve"> (</w:t>
      </w:r>
      <w:r>
        <w:t>Изм</w:t>
      </w:r>
      <w:r>
        <w:t xml:space="preserve">. - </w:t>
      </w:r>
      <w:r>
        <w:t>Д</w:t>
      </w:r>
      <w:r>
        <w:t>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14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</w:t>
      </w:r>
      <w:r>
        <w:rPr>
          <w:b/>
        </w:rPr>
        <w:t>в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</w:t>
      </w:r>
      <w:r>
        <w:rPr>
          <w:b/>
        </w:rPr>
        <w:t>г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</w:t>
      </w:r>
      <w:r>
        <w:rPr>
          <w:b/>
        </w:rPr>
        <w:t>д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</w:t>
      </w:r>
      <w:r>
        <w:rPr>
          <w:b/>
        </w:rPr>
        <w:t>е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</w:t>
      </w:r>
      <w:r>
        <w:rPr>
          <w:b/>
        </w:rPr>
        <w:t>ж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18 </w:t>
      </w:r>
      <w:r>
        <w:t>от</w:t>
      </w:r>
      <w:r>
        <w:t xml:space="preserve"> 2004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Отглеждането</w:t>
      </w:r>
      <w:r>
        <w:t xml:space="preserve"> </w:t>
      </w:r>
      <w:r>
        <w:t>и</w:t>
      </w:r>
      <w:r>
        <w:t xml:space="preserve"> </w:t>
      </w:r>
      <w:r>
        <w:t>възпроизводството</w:t>
      </w:r>
      <w:r>
        <w:t xml:space="preserve"> </w:t>
      </w:r>
      <w:r>
        <w:t>на</w:t>
      </w:r>
      <w:r>
        <w:t xml:space="preserve"> </w:t>
      </w:r>
      <w:r>
        <w:t>селскостопанските</w:t>
      </w:r>
      <w:r>
        <w:t xml:space="preserve"> </w:t>
      </w:r>
      <w:r>
        <w:t>животни</w:t>
      </w:r>
      <w:r>
        <w:t xml:space="preserve"> </w:t>
      </w:r>
      <w:r>
        <w:t>се</w:t>
      </w:r>
      <w:r>
        <w:t xml:space="preserve"> </w:t>
      </w:r>
      <w:r>
        <w:t>осъществяват</w:t>
      </w:r>
      <w:r>
        <w:t xml:space="preserve"> </w:t>
      </w:r>
      <w:r>
        <w:t>в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достатъчна</w:t>
      </w:r>
      <w:r>
        <w:t xml:space="preserve"> </w:t>
      </w:r>
      <w:r>
        <w:t>по</w:t>
      </w:r>
      <w:r>
        <w:t xml:space="preserve"> </w:t>
      </w:r>
      <w:r>
        <w:t>площ</w:t>
      </w:r>
      <w:r>
        <w:t xml:space="preserve"> </w:t>
      </w:r>
      <w:r>
        <w:t>земя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тора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</w:t>
      </w:r>
      <w:r>
        <w:rPr>
          <w:b/>
        </w:rPr>
        <w:t>з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.,</w:t>
      </w:r>
      <w:r>
        <w:t xml:space="preserve">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наредби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предлагане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чистопороден</w:t>
      </w:r>
      <w:r>
        <w:t xml:space="preserve"> </w:t>
      </w:r>
      <w:r>
        <w:t>и</w:t>
      </w:r>
      <w:r>
        <w:t xml:space="preserve"> </w:t>
      </w:r>
      <w:r>
        <w:t>хибриден</w:t>
      </w:r>
      <w:r>
        <w:t xml:space="preserve"> </w:t>
      </w:r>
      <w:r>
        <w:t>разплоден</w:t>
      </w:r>
      <w:r>
        <w:t xml:space="preserve"> </w:t>
      </w:r>
      <w:r>
        <w:t>материал</w:t>
      </w:r>
      <w:r>
        <w:t xml:space="preserve"> </w:t>
      </w:r>
      <w:r>
        <w:t>при</w:t>
      </w:r>
      <w:r>
        <w:t xml:space="preserve"> </w:t>
      </w:r>
      <w:r>
        <w:t>свине</w:t>
      </w:r>
      <w:r>
        <w:t xml:space="preserve"> </w:t>
      </w:r>
      <w:r>
        <w:t>и</w:t>
      </w:r>
      <w:r>
        <w:t xml:space="preserve"> </w:t>
      </w:r>
      <w:r>
        <w:t>птици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водене</w:t>
      </w:r>
      <w:r>
        <w:t xml:space="preserve"> </w:t>
      </w:r>
      <w:r>
        <w:t>на</w:t>
      </w:r>
      <w:r>
        <w:t xml:space="preserve"> </w:t>
      </w:r>
      <w:r>
        <w:t>регистър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.)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чистопороден</w:t>
      </w:r>
      <w:r>
        <w:t xml:space="preserve"> </w:t>
      </w:r>
      <w:r>
        <w:t>и</w:t>
      </w:r>
      <w:r>
        <w:t xml:space="preserve"> </w:t>
      </w:r>
      <w:r>
        <w:t>хибриден</w:t>
      </w:r>
      <w:r>
        <w:t xml:space="preserve"> </w:t>
      </w:r>
      <w:r>
        <w:t>разплоден</w:t>
      </w:r>
      <w:r>
        <w:t xml:space="preserve"> </w:t>
      </w:r>
      <w:r>
        <w:t>материал</w:t>
      </w:r>
      <w:r>
        <w:t xml:space="preserve"> </w:t>
      </w:r>
      <w:r>
        <w:t>при</w:t>
      </w:r>
      <w:r>
        <w:t xml:space="preserve"> </w:t>
      </w:r>
      <w:r>
        <w:t>свине</w:t>
      </w:r>
      <w:r>
        <w:t xml:space="preserve"> </w:t>
      </w:r>
      <w:r>
        <w:t>и</w:t>
      </w:r>
      <w:r>
        <w:t xml:space="preserve"> </w:t>
      </w:r>
      <w:r>
        <w:t>птици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</w:t>
      </w:r>
      <w:r>
        <w:t>развъдни</w:t>
      </w:r>
      <w:r>
        <w:t xml:space="preserve"> </w:t>
      </w:r>
      <w:r>
        <w:t>ферми</w:t>
      </w:r>
      <w:r>
        <w:t xml:space="preserve"> </w:t>
      </w:r>
      <w:r>
        <w:t>и</w:t>
      </w:r>
      <w:r>
        <w:t xml:space="preserve"> </w:t>
      </w:r>
      <w:r>
        <w:t>стопанства</w:t>
      </w:r>
      <w:r>
        <w:t xml:space="preserve">, </w:t>
      </w:r>
      <w:r>
        <w:t>които</w:t>
      </w:r>
      <w:r>
        <w:t xml:space="preserve"> </w:t>
      </w:r>
      <w:r>
        <w:t>членуват</w:t>
      </w:r>
      <w:r>
        <w:t xml:space="preserve"> </w:t>
      </w:r>
      <w:r>
        <w:t>в</w:t>
      </w:r>
      <w:r>
        <w:t xml:space="preserve"> </w:t>
      </w:r>
      <w:r>
        <w:t>развъдни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регистрирани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3 - 5.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Развъдни</w:t>
      </w:r>
      <w:r>
        <w:t xml:space="preserve"> </w:t>
      </w:r>
      <w:r>
        <w:t>ферми</w:t>
      </w:r>
      <w:r>
        <w:t xml:space="preserve"> </w:t>
      </w:r>
      <w:r>
        <w:t>и</w:t>
      </w:r>
      <w:r>
        <w:t xml:space="preserve"> </w:t>
      </w:r>
      <w:r>
        <w:t>стопанства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-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еднолични</w:t>
      </w:r>
      <w:r>
        <w:t xml:space="preserve"> </w:t>
      </w:r>
      <w:r>
        <w:t>търговци</w:t>
      </w:r>
      <w:r>
        <w:t xml:space="preserve">. </w:t>
      </w:r>
      <w:r>
        <w:t>Регистрацията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към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което</w:t>
      </w:r>
      <w:r>
        <w:t xml:space="preserve"> </w:t>
      </w:r>
      <w:r>
        <w:t>съдържа</w:t>
      </w:r>
      <w:r>
        <w:t xml:space="preserve">: </w:t>
      </w:r>
      <w:r>
        <w:t>фирма</w:t>
      </w:r>
      <w:r>
        <w:t xml:space="preserve">, </w:t>
      </w:r>
      <w:r>
        <w:t>седалище</w:t>
      </w:r>
      <w:r>
        <w:t xml:space="preserve"> </w:t>
      </w:r>
      <w:r>
        <w:t>и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търговеца</w:t>
      </w:r>
      <w:r>
        <w:t xml:space="preserve">; </w:t>
      </w:r>
      <w:r>
        <w:t>вид</w:t>
      </w:r>
      <w:r>
        <w:t xml:space="preserve"> </w:t>
      </w:r>
      <w:r>
        <w:t>дейност</w:t>
      </w:r>
      <w:r>
        <w:t xml:space="preserve">, </w:t>
      </w:r>
      <w:r>
        <w:t>направление</w:t>
      </w:r>
      <w:r>
        <w:t xml:space="preserve"> </w:t>
      </w:r>
      <w:r>
        <w:t>и</w:t>
      </w:r>
      <w:r>
        <w:t xml:space="preserve"> </w:t>
      </w:r>
      <w:r>
        <w:t>капацитет</w:t>
      </w:r>
      <w:r>
        <w:t xml:space="preserve">; </w:t>
      </w:r>
      <w:r>
        <w:t>вид</w:t>
      </w:r>
      <w:r>
        <w:t xml:space="preserve">, </w:t>
      </w:r>
      <w:r>
        <w:t>порода</w:t>
      </w:r>
      <w:r>
        <w:t xml:space="preserve">, </w:t>
      </w:r>
      <w:r>
        <w:t>линия</w:t>
      </w:r>
      <w:r>
        <w:t xml:space="preserve"> </w:t>
      </w:r>
      <w:r>
        <w:t>или</w:t>
      </w:r>
      <w:r>
        <w:t xml:space="preserve"> </w:t>
      </w:r>
      <w:r>
        <w:t>хибрид</w:t>
      </w:r>
      <w:r>
        <w:t xml:space="preserve"> </w:t>
      </w:r>
      <w:r>
        <w:t>на</w:t>
      </w:r>
      <w:r>
        <w:t xml:space="preserve"> </w:t>
      </w:r>
      <w:r>
        <w:t>отглежданите</w:t>
      </w:r>
      <w:r>
        <w:t xml:space="preserve"> </w:t>
      </w:r>
      <w:r>
        <w:t>животни</w:t>
      </w:r>
      <w:r>
        <w:t xml:space="preserve">; </w:t>
      </w:r>
      <w:r>
        <w:t>местонахождение</w:t>
      </w:r>
      <w:r>
        <w:t xml:space="preserve"> </w:t>
      </w:r>
      <w:r>
        <w:t>и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фермата</w:t>
      </w:r>
      <w:r>
        <w:t xml:space="preserve"> </w:t>
      </w:r>
      <w:r>
        <w:t>или</w:t>
      </w:r>
      <w:r>
        <w:t xml:space="preserve"> </w:t>
      </w:r>
      <w:r>
        <w:t>стопанството</w:t>
      </w:r>
      <w:r>
        <w:t xml:space="preserve"> (</w:t>
      </w:r>
      <w:r>
        <w:t>племенно</w:t>
      </w:r>
      <w:r>
        <w:t xml:space="preserve"> </w:t>
      </w:r>
      <w:r>
        <w:t>или</w:t>
      </w:r>
      <w:r>
        <w:t xml:space="preserve"> </w:t>
      </w:r>
      <w:r>
        <w:t>репродуктивно</w:t>
      </w:r>
      <w:r>
        <w:t xml:space="preserve">).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предоставят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регистрираните</w:t>
      </w:r>
      <w:r>
        <w:t xml:space="preserve"> </w:t>
      </w:r>
      <w:r>
        <w:t>развъдни</w:t>
      </w:r>
      <w:r>
        <w:t xml:space="preserve"> </w:t>
      </w:r>
      <w:r>
        <w:t>ферми</w:t>
      </w:r>
      <w:r>
        <w:t xml:space="preserve"> </w:t>
      </w:r>
      <w:r>
        <w:t>и</w:t>
      </w:r>
      <w:r>
        <w:t xml:space="preserve"> </w:t>
      </w:r>
      <w:r>
        <w:t>ст</w:t>
      </w:r>
      <w:r>
        <w:t>опанства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(4)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прилагат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109 </w:t>
      </w:r>
      <w:r>
        <w:t>от</w:t>
      </w:r>
      <w:r>
        <w:t xml:space="preserve"> 2013 </w:t>
      </w:r>
      <w:r>
        <w:t>г</w:t>
      </w:r>
      <w:r>
        <w:t>.);</w:t>
      </w:r>
    </w:p>
    <w:p w:rsidR="00000000" w:rsidRDefault="0062344C">
      <w:pPr>
        <w:autoSpaceDE w:val="0"/>
        <w:autoSpaceDN w:val="0"/>
        <w:adjustRightInd w:val="0"/>
      </w:pPr>
      <w:r>
        <w:t>2.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2006 </w:t>
      </w:r>
      <w:r>
        <w:t>г</w:t>
      </w:r>
      <w:r>
        <w:t xml:space="preserve">.); </w:t>
      </w:r>
    </w:p>
    <w:p w:rsidR="00000000" w:rsidRDefault="0062344C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2006 </w:t>
      </w:r>
      <w:r>
        <w:t>г</w:t>
      </w:r>
      <w:r>
        <w:t xml:space="preserve">.); </w:t>
      </w:r>
    </w:p>
    <w:p w:rsidR="00000000" w:rsidRDefault="0062344C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</w:t>
      </w:r>
      <w:r>
        <w:t xml:space="preserve">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удостоверение</w:t>
      </w:r>
      <w:r>
        <w:t xml:space="preserve"> </w:t>
      </w:r>
      <w:r>
        <w:t>от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 xml:space="preserve"> </w:t>
      </w:r>
      <w:r>
        <w:t>с</w:t>
      </w:r>
      <w:r>
        <w:t xml:space="preserve"> </w:t>
      </w:r>
      <w:r>
        <w:t>вписан</w:t>
      </w:r>
      <w:r>
        <w:t xml:space="preserve"> </w:t>
      </w:r>
      <w:r>
        <w:t>идентификационен</w:t>
      </w:r>
      <w:r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зоотехническия</w:t>
      </w:r>
      <w:r>
        <w:t xml:space="preserve"> </w:t>
      </w:r>
      <w:r>
        <w:t>регистър</w:t>
      </w:r>
      <w:r>
        <w:t xml:space="preserve"> </w:t>
      </w:r>
      <w:r>
        <w:t>или</w:t>
      </w:r>
      <w:r>
        <w:t xml:space="preserve"> </w:t>
      </w:r>
      <w:r>
        <w:t>зоотехническата</w:t>
      </w:r>
      <w:r>
        <w:t xml:space="preserve"> </w:t>
      </w:r>
      <w:r>
        <w:t>книга</w:t>
      </w:r>
      <w:r>
        <w:t xml:space="preserve"> </w:t>
      </w:r>
      <w:r>
        <w:t>на</w:t>
      </w:r>
      <w:r>
        <w:t xml:space="preserve"> </w:t>
      </w:r>
      <w:r>
        <w:t>развъдното</w:t>
      </w:r>
      <w:r>
        <w:t xml:space="preserve"> </w:t>
      </w:r>
      <w:r>
        <w:t>стопанство</w:t>
      </w:r>
      <w:r>
        <w:t xml:space="preserve"> </w:t>
      </w:r>
      <w:r>
        <w:t>или</w:t>
      </w:r>
      <w:r>
        <w:t xml:space="preserve"> </w:t>
      </w:r>
      <w:r>
        <w:t>ферма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 xml:space="preserve">., </w:t>
      </w:r>
      <w:r>
        <w:t>бр</w:t>
      </w:r>
      <w:r>
        <w:t>.</w:t>
      </w:r>
      <w:r>
        <w:t xml:space="preserve">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зоотехнически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породата</w:t>
      </w:r>
      <w:r>
        <w:t xml:space="preserve">, </w:t>
      </w:r>
      <w:r>
        <w:t>линията</w:t>
      </w:r>
      <w:r>
        <w:t xml:space="preserve"> </w:t>
      </w:r>
      <w:r>
        <w:t>или</w:t>
      </w:r>
      <w:r>
        <w:t xml:space="preserve"> </w:t>
      </w:r>
      <w:r>
        <w:t>хибрида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вид</w:t>
      </w:r>
      <w:r>
        <w:t xml:space="preserve"> (</w:t>
      </w:r>
      <w:r>
        <w:t>свине</w:t>
      </w:r>
      <w:r>
        <w:t xml:space="preserve"> </w:t>
      </w:r>
      <w:r>
        <w:t>или</w:t>
      </w:r>
      <w:r>
        <w:t xml:space="preserve"> </w:t>
      </w:r>
      <w:r>
        <w:t>птици</w:t>
      </w:r>
      <w:r>
        <w:t>);</w:t>
      </w:r>
    </w:p>
    <w:p w:rsidR="00000000" w:rsidRDefault="0062344C">
      <w:pPr>
        <w:autoSpaceDE w:val="0"/>
        <w:autoSpaceDN w:val="0"/>
        <w:adjustRightInd w:val="0"/>
      </w:pPr>
      <w:r>
        <w:t xml:space="preserve">6. </w:t>
      </w:r>
      <w:r>
        <w:t>производствено</w:t>
      </w:r>
      <w:r>
        <w:t>-</w:t>
      </w:r>
      <w:r>
        <w:t>технологична</w:t>
      </w:r>
      <w:r>
        <w:t xml:space="preserve"> </w:t>
      </w:r>
      <w:r>
        <w:t>и</w:t>
      </w:r>
      <w:r>
        <w:t xml:space="preserve"> </w:t>
      </w:r>
      <w:r>
        <w:t>профилактична</w:t>
      </w:r>
      <w:r>
        <w:t xml:space="preserve"> </w:t>
      </w:r>
      <w:r>
        <w:t>програма</w:t>
      </w:r>
      <w:r>
        <w:t xml:space="preserve"> </w:t>
      </w:r>
      <w:r>
        <w:t>на</w:t>
      </w:r>
      <w:r>
        <w:t xml:space="preserve"> </w:t>
      </w:r>
      <w:r>
        <w:t>фермата</w:t>
      </w:r>
      <w:r>
        <w:t xml:space="preserve"> </w:t>
      </w:r>
      <w:r>
        <w:t>или</w:t>
      </w:r>
      <w:r>
        <w:t xml:space="preserve"> </w:t>
      </w:r>
      <w:r>
        <w:t>стопанството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от</w:t>
      </w:r>
      <w:r>
        <w:t xml:space="preserve"> </w:t>
      </w:r>
      <w:r>
        <w:t>заявителя</w:t>
      </w:r>
      <w:r>
        <w:t xml:space="preserve"> </w:t>
      </w:r>
      <w:r>
        <w:t>писмено</w:t>
      </w:r>
      <w:r>
        <w:t xml:space="preserve"> </w:t>
      </w:r>
      <w:r>
        <w:t>допълване</w:t>
      </w:r>
      <w:r>
        <w:t xml:space="preserve"> </w:t>
      </w:r>
      <w:r>
        <w:t>или</w:t>
      </w:r>
      <w:r>
        <w:t xml:space="preserve"> </w:t>
      </w:r>
      <w:r>
        <w:t>уточняване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4.</w:t>
      </w:r>
    </w:p>
    <w:p w:rsidR="00000000" w:rsidRDefault="0062344C">
      <w:pPr>
        <w:autoSpaceDE w:val="0"/>
        <w:autoSpaceDN w:val="0"/>
        <w:adjustRightInd w:val="0"/>
      </w:pPr>
      <w:r>
        <w:lastRenderedPageBreak/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ср</w:t>
      </w:r>
      <w:r>
        <w:t>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и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допълнителните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издава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ферма</w:t>
      </w:r>
      <w:r>
        <w:t xml:space="preserve"> </w:t>
      </w:r>
      <w:r>
        <w:t>или</w:t>
      </w:r>
      <w:r>
        <w:t xml:space="preserve"> </w:t>
      </w:r>
      <w:r>
        <w:t>стопанство</w:t>
      </w:r>
      <w:r>
        <w:t xml:space="preserve"> </w:t>
      </w:r>
      <w:r>
        <w:t>или</w:t>
      </w:r>
      <w:r>
        <w:t xml:space="preserve"> </w:t>
      </w:r>
      <w:r>
        <w:t>прави</w:t>
      </w:r>
      <w:r>
        <w:t xml:space="preserve"> </w:t>
      </w:r>
      <w:r>
        <w:t>мотивиран</w:t>
      </w:r>
      <w:r>
        <w:t xml:space="preserve"> </w:t>
      </w:r>
      <w:r>
        <w:t>отказ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(7) </w:t>
      </w:r>
      <w:r>
        <w:t>Собствениците</w:t>
      </w:r>
      <w:r>
        <w:t xml:space="preserve"> </w:t>
      </w:r>
      <w:r>
        <w:t>или</w:t>
      </w:r>
      <w:r>
        <w:t xml:space="preserve"> </w:t>
      </w:r>
      <w:r>
        <w:t>управителите</w:t>
      </w:r>
      <w:r>
        <w:t xml:space="preserve"> </w:t>
      </w:r>
      <w:r>
        <w:t>на</w:t>
      </w:r>
      <w:r>
        <w:t xml:space="preserve"> </w:t>
      </w:r>
      <w:r>
        <w:t>регистрираните</w:t>
      </w:r>
      <w:r>
        <w:t xml:space="preserve"> </w:t>
      </w:r>
      <w:r>
        <w:t>развъдни</w:t>
      </w:r>
      <w:r>
        <w:t xml:space="preserve"> </w:t>
      </w:r>
      <w:r>
        <w:t>ферми</w:t>
      </w:r>
      <w:r>
        <w:t xml:space="preserve"> </w:t>
      </w:r>
      <w:r>
        <w:t>и</w:t>
      </w:r>
      <w:r>
        <w:t xml:space="preserve"> </w:t>
      </w:r>
      <w:r>
        <w:t>стопанства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заявят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всяка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настъпването</w:t>
      </w:r>
      <w:r>
        <w:t xml:space="preserve"> </w:t>
      </w:r>
      <w:r>
        <w:t>й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(8) </w:t>
      </w:r>
      <w:r>
        <w:t>Регистрацията</w:t>
      </w:r>
      <w:r>
        <w:t xml:space="preserve"> </w:t>
      </w:r>
      <w:r>
        <w:t>е</w:t>
      </w:r>
      <w:r>
        <w:t xml:space="preserve"> </w:t>
      </w:r>
      <w:r>
        <w:t>валидна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5 </w:t>
      </w:r>
      <w:r>
        <w:t>години</w:t>
      </w:r>
      <w:r>
        <w:t xml:space="preserve">, </w:t>
      </w:r>
      <w:r>
        <w:t>като</w:t>
      </w:r>
      <w:r>
        <w:t xml:space="preserve"> </w:t>
      </w:r>
      <w:r>
        <w:t>срокът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подновен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, </w:t>
      </w:r>
      <w:r>
        <w:t>придружено</w:t>
      </w:r>
      <w:r>
        <w:t xml:space="preserve"> </w:t>
      </w:r>
      <w:r>
        <w:t>от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</w:t>
      </w:r>
      <w:r>
        <w:t>т</w:t>
      </w:r>
      <w:r>
        <w:t xml:space="preserve">. 4 - 6. </w:t>
      </w:r>
      <w:r>
        <w:t>Регистрацията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заличи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по</w:t>
      </w:r>
      <w:r>
        <w:t xml:space="preserve"> </w:t>
      </w:r>
      <w:r>
        <w:t>молба</w:t>
      </w:r>
      <w:r>
        <w:t xml:space="preserve"> </w:t>
      </w:r>
      <w:r>
        <w:t>на</w:t>
      </w:r>
      <w:r>
        <w:t xml:space="preserve"> </w:t>
      </w:r>
      <w:r>
        <w:t>производителя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при</w:t>
      </w:r>
      <w:r>
        <w:t xml:space="preserve"> </w:t>
      </w:r>
      <w:r>
        <w:t>прекр</w:t>
      </w:r>
      <w:r>
        <w:t>атяване</w:t>
      </w:r>
      <w:r>
        <w:t xml:space="preserve"> </w:t>
      </w:r>
      <w:r>
        <w:t>или</w:t>
      </w:r>
      <w:r>
        <w:t xml:space="preserve"> </w:t>
      </w:r>
      <w:r>
        <w:t>ликвидация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при</w:t>
      </w:r>
      <w:r>
        <w:t xml:space="preserve"> </w:t>
      </w:r>
      <w:r>
        <w:t>спиране</w:t>
      </w:r>
      <w:r>
        <w:t xml:space="preserve"> </w:t>
      </w:r>
      <w:r>
        <w:t>на</w:t>
      </w:r>
      <w:r>
        <w:t xml:space="preserve"> </w:t>
      </w:r>
      <w:r>
        <w:t>производството</w:t>
      </w:r>
      <w:r>
        <w:t xml:space="preserve"> </w:t>
      </w:r>
      <w:r>
        <w:t>за</w:t>
      </w:r>
      <w:r>
        <w:t xml:space="preserve"> </w:t>
      </w:r>
      <w:r>
        <w:t>период</w:t>
      </w:r>
      <w:r>
        <w:t xml:space="preserve"> 12 </w:t>
      </w:r>
      <w:r>
        <w:t>месеца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4. </w:t>
      </w:r>
      <w:r>
        <w:t>при</w:t>
      </w:r>
      <w:r>
        <w:t xml:space="preserve"> </w:t>
      </w:r>
      <w:r>
        <w:t>установяване</w:t>
      </w:r>
      <w:r>
        <w:t xml:space="preserve"> </w:t>
      </w:r>
      <w:r>
        <w:t>с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акт</w:t>
      </w:r>
      <w:r>
        <w:t xml:space="preserve"> </w:t>
      </w:r>
      <w:r>
        <w:t>на</w:t>
      </w:r>
      <w:r>
        <w:t xml:space="preserve"> </w:t>
      </w:r>
      <w:r>
        <w:t>контролен</w:t>
      </w:r>
      <w:r>
        <w:t xml:space="preserve"> </w:t>
      </w:r>
      <w:r>
        <w:t>орган</w:t>
      </w:r>
      <w:r>
        <w:t xml:space="preserve">, </w:t>
      </w:r>
      <w:r>
        <w:t>че</w:t>
      </w:r>
      <w:r>
        <w:t xml:space="preserve"> </w:t>
      </w:r>
      <w:r>
        <w:t>има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обстоятелствата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извършена</w:t>
      </w:r>
      <w:r>
        <w:t xml:space="preserve"> </w:t>
      </w:r>
      <w:r>
        <w:t>регистрацията</w:t>
      </w:r>
      <w:r>
        <w:t xml:space="preserve">, </w:t>
      </w:r>
      <w:r>
        <w:t>и</w:t>
      </w:r>
      <w:r>
        <w:t xml:space="preserve"> </w:t>
      </w:r>
      <w:r>
        <w:t>промяната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била</w:t>
      </w:r>
      <w:r>
        <w:t xml:space="preserve"> </w:t>
      </w:r>
      <w:r>
        <w:t>декларирана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5.</w:t>
      </w:r>
    </w:p>
    <w:p w:rsidR="00000000" w:rsidRDefault="0062344C">
      <w:pPr>
        <w:autoSpaceDE w:val="0"/>
        <w:autoSpaceDN w:val="0"/>
        <w:adjustRightInd w:val="0"/>
      </w:pPr>
      <w:r>
        <w:t xml:space="preserve">(9) </w:t>
      </w:r>
      <w:r>
        <w:t>Отказът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8,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бубено</w:t>
      </w:r>
      <w:r>
        <w:t xml:space="preserve"> </w:t>
      </w:r>
      <w:r>
        <w:t>семе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еднолични</w:t>
      </w:r>
      <w:r>
        <w:t xml:space="preserve"> </w:t>
      </w:r>
      <w:r>
        <w:t>търговци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научни</w:t>
      </w:r>
      <w:r>
        <w:t xml:space="preserve"> </w:t>
      </w:r>
      <w:r>
        <w:t>институти</w:t>
      </w:r>
      <w:r>
        <w:t xml:space="preserve"> </w:t>
      </w:r>
      <w:r>
        <w:t>след</w:t>
      </w:r>
      <w:r>
        <w:t xml:space="preserve"> </w:t>
      </w:r>
      <w:r>
        <w:t>регистрация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предприятието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</w:t>
      </w:r>
      <w:r>
        <w:t xml:space="preserve">2012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лицата</w:t>
      </w:r>
      <w:r>
        <w:t xml:space="preserve">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прилагат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диплома</w:t>
      </w:r>
      <w:r>
        <w:t xml:space="preserve"> </w:t>
      </w:r>
      <w:r>
        <w:t>за</w:t>
      </w:r>
      <w:r>
        <w:t xml:space="preserve"> </w:t>
      </w:r>
      <w:r>
        <w:t>завършено</w:t>
      </w:r>
      <w:r>
        <w:t xml:space="preserve"> </w:t>
      </w:r>
      <w:r>
        <w:t>висше</w:t>
      </w:r>
      <w:r>
        <w:t xml:space="preserve"> </w:t>
      </w:r>
      <w:r>
        <w:t>образование</w:t>
      </w:r>
      <w:r>
        <w:t xml:space="preserve"> </w:t>
      </w:r>
      <w:r>
        <w:t>с</w:t>
      </w:r>
      <w:r>
        <w:t xml:space="preserve"> </w:t>
      </w:r>
      <w:r>
        <w:t>изучава</w:t>
      </w:r>
      <w:r>
        <w:t>н</w:t>
      </w:r>
      <w:r>
        <w:t xml:space="preserve"> </w:t>
      </w:r>
      <w:r>
        <w:t>предмет</w:t>
      </w:r>
      <w:r>
        <w:t xml:space="preserve"> "</w:t>
      </w:r>
      <w:r>
        <w:t>Бубарство</w:t>
      </w:r>
      <w:r>
        <w:t xml:space="preserve">" </w:t>
      </w:r>
      <w:r>
        <w:t>или</w:t>
      </w:r>
      <w:r>
        <w:t xml:space="preserve"> </w:t>
      </w:r>
      <w:r>
        <w:t>завършен</w:t>
      </w:r>
      <w:r>
        <w:t xml:space="preserve"> </w:t>
      </w:r>
      <w:r>
        <w:t>курс</w:t>
      </w:r>
      <w:r>
        <w:t xml:space="preserve"> </w:t>
      </w:r>
      <w:r>
        <w:t>за</w:t>
      </w:r>
      <w:r>
        <w:t xml:space="preserve"> </w:t>
      </w:r>
      <w:r>
        <w:t>следдипломна</w:t>
      </w:r>
      <w:r>
        <w:t xml:space="preserve"> </w:t>
      </w:r>
      <w:r>
        <w:t>квалификация</w:t>
      </w:r>
      <w:r>
        <w:t xml:space="preserve"> </w:t>
      </w:r>
      <w:r>
        <w:t>по</w:t>
      </w:r>
      <w:r>
        <w:t xml:space="preserve"> "</w:t>
      </w:r>
      <w:r>
        <w:t>Бубарство</w:t>
      </w:r>
      <w:r>
        <w:t xml:space="preserve">"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наети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сертификат</w:t>
      </w:r>
      <w:r>
        <w:t xml:space="preserve"> </w:t>
      </w:r>
      <w:r>
        <w:t>от</w:t>
      </w:r>
      <w:r>
        <w:t xml:space="preserve"> </w:t>
      </w:r>
      <w:r>
        <w:t>Патентното</w:t>
      </w:r>
      <w:r>
        <w:t xml:space="preserve"> </w:t>
      </w:r>
      <w:r>
        <w:t>ведомство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хибрид</w:t>
      </w:r>
      <w:r>
        <w:t>/</w:t>
      </w:r>
      <w:r>
        <w:t>хибриди</w:t>
      </w:r>
      <w:r>
        <w:t xml:space="preserve"> </w:t>
      </w:r>
      <w:r>
        <w:t>бубено</w:t>
      </w:r>
      <w:r>
        <w:t xml:space="preserve"> </w:t>
      </w:r>
      <w:r>
        <w:t>семе</w:t>
      </w:r>
      <w:r>
        <w:t xml:space="preserve"> </w:t>
      </w:r>
      <w:r>
        <w:t>или</w:t>
      </w:r>
      <w:r>
        <w:t xml:space="preserve"> </w:t>
      </w:r>
      <w:r>
        <w:t>договор</w:t>
      </w:r>
      <w:r>
        <w:t xml:space="preserve"> </w:t>
      </w:r>
      <w:r>
        <w:t>със</w:t>
      </w:r>
      <w:r>
        <w:t xml:space="preserve"> </w:t>
      </w:r>
      <w:r>
        <w:t>собст</w:t>
      </w:r>
      <w:r>
        <w:t>веник</w:t>
      </w:r>
      <w:r>
        <w:t xml:space="preserve"> </w:t>
      </w:r>
      <w:r>
        <w:t>на</w:t>
      </w:r>
      <w:r>
        <w:t xml:space="preserve"> </w:t>
      </w:r>
      <w:r>
        <w:t>такъв</w:t>
      </w:r>
      <w:r>
        <w:t xml:space="preserve"> </w:t>
      </w:r>
      <w:r>
        <w:t>хибрид</w:t>
      </w:r>
      <w:r>
        <w:t xml:space="preserve"> </w:t>
      </w:r>
      <w:r>
        <w:t>за</w:t>
      </w:r>
      <w:r>
        <w:t xml:space="preserve"> </w:t>
      </w:r>
      <w:r>
        <w:t>покупко</w:t>
      </w:r>
      <w:r>
        <w:t>-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суперелитно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елитно</w:t>
      </w:r>
      <w:r>
        <w:t xml:space="preserve"> </w:t>
      </w:r>
      <w:r>
        <w:t>бубено</w:t>
      </w:r>
      <w:r>
        <w:t xml:space="preserve"> </w:t>
      </w:r>
      <w:r>
        <w:t>семе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опис</w:t>
      </w:r>
      <w:r>
        <w:t xml:space="preserve"> </w:t>
      </w:r>
      <w:r>
        <w:t>на</w:t>
      </w:r>
      <w:r>
        <w:t xml:space="preserve"> </w:t>
      </w:r>
      <w:r>
        <w:t>технологията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категории</w:t>
      </w:r>
      <w:r>
        <w:t xml:space="preserve"> </w:t>
      </w:r>
      <w:r>
        <w:t>бубено</w:t>
      </w:r>
      <w:r>
        <w:t xml:space="preserve"> </w:t>
      </w:r>
      <w:r>
        <w:t>семе</w:t>
      </w:r>
      <w:r>
        <w:t xml:space="preserve">, </w:t>
      </w:r>
      <w:r>
        <w:t>съоръженията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, </w:t>
      </w:r>
      <w:r>
        <w:t>разполагане</w:t>
      </w:r>
      <w:r>
        <w:t xml:space="preserve"> </w:t>
      </w:r>
      <w:r>
        <w:t>и</w:t>
      </w:r>
      <w:r>
        <w:t xml:space="preserve"> </w:t>
      </w:r>
      <w:r>
        <w:t>обработване</w:t>
      </w:r>
      <w:r>
        <w:t xml:space="preserve"> </w:t>
      </w:r>
      <w:r>
        <w:t>на</w:t>
      </w:r>
      <w:r>
        <w:t xml:space="preserve"> </w:t>
      </w:r>
      <w:r>
        <w:t>пашкулите</w:t>
      </w:r>
      <w:r>
        <w:t xml:space="preserve">, </w:t>
      </w:r>
      <w:r>
        <w:t>зареждане</w:t>
      </w:r>
      <w:r>
        <w:t xml:space="preserve"> </w:t>
      </w:r>
      <w:r>
        <w:t>на</w:t>
      </w:r>
      <w:r>
        <w:t xml:space="preserve"> </w:t>
      </w:r>
      <w:r>
        <w:t>какавидите</w:t>
      </w:r>
      <w:r>
        <w:t xml:space="preserve"> </w:t>
      </w:r>
      <w:r>
        <w:t>и</w:t>
      </w:r>
      <w:r>
        <w:t xml:space="preserve"> </w:t>
      </w:r>
      <w:r>
        <w:t>пеперудите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апаратурата</w:t>
      </w:r>
      <w:r>
        <w:t xml:space="preserve"> </w:t>
      </w:r>
      <w:r>
        <w:t>за</w:t>
      </w:r>
      <w:r>
        <w:t xml:space="preserve"> </w:t>
      </w:r>
      <w:r>
        <w:t>произвеждане</w:t>
      </w:r>
      <w:r>
        <w:t xml:space="preserve">, </w:t>
      </w:r>
      <w:r>
        <w:t>контролиране</w:t>
      </w:r>
      <w:r>
        <w:t xml:space="preserve"> </w:t>
      </w:r>
      <w:r>
        <w:t>и</w:t>
      </w:r>
      <w:r>
        <w:t xml:space="preserve">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бубеното</w:t>
      </w:r>
      <w:r>
        <w:t xml:space="preserve"> </w:t>
      </w:r>
      <w:r>
        <w:t>семе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издава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или</w:t>
      </w:r>
      <w:r>
        <w:t xml:space="preserve"> </w:t>
      </w:r>
      <w:r>
        <w:t>прави</w:t>
      </w:r>
      <w:r>
        <w:t xml:space="preserve"> </w:t>
      </w:r>
      <w:r>
        <w:t>мотивиран</w:t>
      </w:r>
      <w:r>
        <w:t xml:space="preserve"> </w:t>
      </w:r>
      <w:r>
        <w:t>отказ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срок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поиска</w:t>
      </w:r>
      <w:r>
        <w:t xml:space="preserve"> </w:t>
      </w:r>
      <w:r>
        <w:t>от</w:t>
      </w:r>
      <w:r>
        <w:t xml:space="preserve"> </w:t>
      </w:r>
      <w:r>
        <w:t>з</w:t>
      </w:r>
      <w:r>
        <w:t>аявителя</w:t>
      </w:r>
      <w:r>
        <w:t xml:space="preserve"> </w:t>
      </w:r>
      <w:r>
        <w:t>писмено</w:t>
      </w:r>
      <w:r>
        <w:t xml:space="preserve"> </w:t>
      </w:r>
      <w:r>
        <w:t>допълване</w:t>
      </w:r>
      <w:r>
        <w:t xml:space="preserve"> </w:t>
      </w:r>
      <w:r>
        <w:t>или</w:t>
      </w:r>
      <w:r>
        <w:t xml:space="preserve"> </w:t>
      </w:r>
      <w:r>
        <w:t>уточняване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2.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предоставят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регистрираните</w:t>
      </w:r>
      <w:r>
        <w:t xml:space="preserve"> </w:t>
      </w:r>
      <w:r>
        <w:t>предприятия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(4) </w:t>
      </w:r>
      <w:r>
        <w:t>Регистрацията</w:t>
      </w:r>
      <w:r>
        <w:t xml:space="preserve"> </w:t>
      </w:r>
      <w:r>
        <w:t>важи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5 </w:t>
      </w:r>
      <w:r>
        <w:t>години</w:t>
      </w:r>
      <w:r>
        <w:t xml:space="preserve">, </w:t>
      </w:r>
      <w:r>
        <w:t>като</w:t>
      </w:r>
      <w:r>
        <w:t xml:space="preserve"> </w:t>
      </w:r>
      <w:r>
        <w:t>срокът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подновен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2.</w:t>
      </w:r>
    </w:p>
    <w:p w:rsidR="00000000" w:rsidRDefault="0062344C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или</w:t>
      </w:r>
      <w:r>
        <w:t xml:space="preserve"> </w:t>
      </w:r>
      <w:r>
        <w:t>управителите</w:t>
      </w:r>
      <w:r>
        <w:t xml:space="preserve"> </w:t>
      </w:r>
      <w:r>
        <w:t>на</w:t>
      </w:r>
      <w:r>
        <w:t xml:space="preserve"> </w:t>
      </w:r>
      <w:r>
        <w:t>регистрираните</w:t>
      </w:r>
      <w:r>
        <w:t xml:space="preserve"> </w:t>
      </w:r>
      <w:r>
        <w:t>предприятия</w:t>
      </w:r>
      <w:r>
        <w:t xml:space="preserve"> </w:t>
      </w:r>
      <w:r>
        <w:t>заявяват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всяка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в</w:t>
      </w:r>
      <w:r>
        <w:t xml:space="preserve"> </w:t>
      </w:r>
      <w:r>
        <w:t>едномес</w:t>
      </w:r>
      <w:r>
        <w:t>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настъпването</w:t>
      </w:r>
      <w:r>
        <w:t xml:space="preserve"> </w:t>
      </w:r>
      <w:r>
        <w:t>й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Регистрацията</w:t>
      </w:r>
      <w:r>
        <w:t xml:space="preserve"> </w:t>
      </w:r>
      <w:r>
        <w:t>се</w:t>
      </w:r>
      <w:r>
        <w:t xml:space="preserve"> </w:t>
      </w:r>
      <w:r>
        <w:t>заличава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по</w:t>
      </w:r>
      <w:r>
        <w:t xml:space="preserve"> </w:t>
      </w:r>
      <w:r>
        <w:t>молба</w:t>
      </w:r>
      <w:r>
        <w:t xml:space="preserve"> </w:t>
      </w:r>
      <w:r>
        <w:t>на</w:t>
      </w:r>
      <w:r>
        <w:t xml:space="preserve"> </w:t>
      </w:r>
      <w:r>
        <w:t>производителя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lastRenderedPageBreak/>
        <w:t xml:space="preserve">2. </w:t>
      </w:r>
      <w:r>
        <w:t>при</w:t>
      </w:r>
      <w:r>
        <w:t xml:space="preserve"> </w:t>
      </w:r>
      <w:r>
        <w:t>прекратяване</w:t>
      </w:r>
      <w:r>
        <w:t xml:space="preserve"> </w:t>
      </w:r>
      <w:r>
        <w:t>или</w:t>
      </w:r>
      <w:r>
        <w:t xml:space="preserve"> </w:t>
      </w:r>
      <w:r>
        <w:t>ликвидация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при</w:t>
      </w:r>
      <w:r>
        <w:t xml:space="preserve"> </w:t>
      </w:r>
      <w:r>
        <w:t>смърт</w:t>
      </w:r>
      <w:r>
        <w:t xml:space="preserve"> </w:t>
      </w:r>
      <w:r>
        <w:t>на</w:t>
      </w:r>
      <w:r>
        <w:t xml:space="preserve"> </w:t>
      </w:r>
      <w:r>
        <w:t>физическото</w:t>
      </w:r>
      <w:r>
        <w:t xml:space="preserve"> </w:t>
      </w:r>
      <w:r>
        <w:t>лице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4. </w:t>
      </w:r>
      <w:r>
        <w:t>при</w:t>
      </w:r>
      <w:r>
        <w:t xml:space="preserve"> </w:t>
      </w:r>
      <w:r>
        <w:t>спиране</w:t>
      </w:r>
      <w:r>
        <w:t xml:space="preserve"> </w:t>
      </w:r>
      <w:r>
        <w:t>на</w:t>
      </w:r>
      <w:r>
        <w:t xml:space="preserve"> </w:t>
      </w:r>
      <w:r>
        <w:t>производството</w:t>
      </w:r>
      <w:r>
        <w:t xml:space="preserve"> </w:t>
      </w:r>
      <w:r>
        <w:t>за</w:t>
      </w:r>
      <w:r>
        <w:t xml:space="preserve"> </w:t>
      </w:r>
      <w:r>
        <w:t>период</w:t>
      </w:r>
      <w:r>
        <w:t xml:space="preserve"> 12 </w:t>
      </w:r>
      <w:r>
        <w:t>месеца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5. </w:t>
      </w:r>
      <w:r>
        <w:t>при</w:t>
      </w:r>
      <w:r>
        <w:t xml:space="preserve"> </w:t>
      </w:r>
      <w:r>
        <w:t>установяване</w:t>
      </w:r>
      <w:r>
        <w:t xml:space="preserve"> </w:t>
      </w:r>
      <w:r>
        <w:t>с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акт</w:t>
      </w:r>
      <w:r>
        <w:t xml:space="preserve"> </w:t>
      </w:r>
      <w:r>
        <w:t>на</w:t>
      </w:r>
      <w:r>
        <w:t xml:space="preserve"> </w:t>
      </w:r>
      <w:r>
        <w:t>контролен</w:t>
      </w:r>
      <w:r>
        <w:t xml:space="preserve"> </w:t>
      </w:r>
      <w:r>
        <w:t>орган</w:t>
      </w:r>
      <w:r>
        <w:t xml:space="preserve">, </w:t>
      </w:r>
      <w:r>
        <w:t>че</w:t>
      </w:r>
      <w:r>
        <w:t xml:space="preserve"> </w:t>
      </w:r>
      <w:r>
        <w:t>има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обстоятелствата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извършена</w:t>
      </w:r>
      <w:r>
        <w:t xml:space="preserve"> </w:t>
      </w:r>
      <w:r>
        <w:t>регистрацията</w:t>
      </w:r>
      <w:r>
        <w:t xml:space="preserve">, </w:t>
      </w:r>
      <w:r>
        <w:t>и</w:t>
      </w:r>
      <w:r>
        <w:t xml:space="preserve"> </w:t>
      </w:r>
      <w:r>
        <w:t>промяната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била</w:t>
      </w:r>
      <w:r>
        <w:t xml:space="preserve"> </w:t>
      </w:r>
      <w:r>
        <w:t>заяв</w:t>
      </w:r>
      <w:r>
        <w:t>ена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5.</w:t>
      </w:r>
    </w:p>
    <w:p w:rsidR="00000000" w:rsidRDefault="0062344C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Отказът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и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пред</w:t>
      </w:r>
      <w:r>
        <w:t xml:space="preserve"> </w:t>
      </w:r>
      <w:r>
        <w:t>съответния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</w:t>
      </w:r>
      <w:r>
        <w:t xml:space="preserve">10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Предлагането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бубено</w:t>
      </w:r>
      <w:r>
        <w:t xml:space="preserve"> </w:t>
      </w:r>
      <w:r>
        <w:t>семе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във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партиди</w:t>
      </w:r>
      <w:r>
        <w:t xml:space="preserve">, </w:t>
      </w:r>
      <w:r>
        <w:t>като</w:t>
      </w:r>
      <w:r>
        <w:t xml:space="preserve"> </w:t>
      </w:r>
      <w:r>
        <w:t>всяка</w:t>
      </w:r>
      <w:r>
        <w:t xml:space="preserve"> </w:t>
      </w:r>
      <w:r>
        <w:t>партида</w:t>
      </w:r>
      <w:r>
        <w:t xml:space="preserve"> </w:t>
      </w:r>
      <w:r>
        <w:t>се</w:t>
      </w:r>
      <w:r>
        <w:t xml:space="preserve"> </w:t>
      </w:r>
      <w:r>
        <w:t>придружава</w:t>
      </w:r>
      <w:r>
        <w:t xml:space="preserve"> </w:t>
      </w:r>
      <w:r>
        <w:t>със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произход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ветеринарноме</w:t>
      </w:r>
      <w:r>
        <w:t>дицински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болестта</w:t>
      </w:r>
      <w:r>
        <w:t xml:space="preserve"> "</w:t>
      </w:r>
      <w:r>
        <w:t>пебрина</w:t>
      </w:r>
      <w:r>
        <w:t>";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фактура</w:t>
      </w:r>
      <w:r>
        <w:t xml:space="preserve"> </w:t>
      </w:r>
      <w:r>
        <w:t>за</w:t>
      </w:r>
      <w:r>
        <w:t xml:space="preserve"> </w:t>
      </w:r>
      <w:r>
        <w:t>закупеното</w:t>
      </w:r>
      <w:r>
        <w:t xml:space="preserve"> </w:t>
      </w:r>
      <w:r>
        <w:t>бубено</w:t>
      </w:r>
      <w:r>
        <w:t xml:space="preserve"> </w:t>
      </w:r>
      <w:r>
        <w:t>семе</w:t>
      </w:r>
      <w:r>
        <w:t xml:space="preserve"> </w:t>
      </w:r>
      <w:r>
        <w:t>или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притежателя</w:t>
      </w:r>
      <w:r>
        <w:t xml:space="preserve"> </w:t>
      </w:r>
      <w:r>
        <w:t>на</w:t>
      </w:r>
      <w:r>
        <w:t xml:space="preserve"> </w:t>
      </w:r>
      <w:r>
        <w:t>сертификата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1, </w:t>
      </w:r>
      <w:r>
        <w:t>когато</w:t>
      </w:r>
      <w:r>
        <w:t xml:space="preserve"> </w:t>
      </w:r>
      <w:r>
        <w:t>търговецът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производител</w:t>
      </w:r>
      <w:r>
        <w:t xml:space="preserve"> </w:t>
      </w:r>
      <w:r>
        <w:t>на</w:t>
      </w:r>
      <w:r>
        <w:t xml:space="preserve"> </w:t>
      </w:r>
      <w:r>
        <w:t>семената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</w:t>
      </w:r>
      <w:r>
        <w:t>т</w:t>
      </w:r>
      <w:r>
        <w:t xml:space="preserve"> 2004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18.</w:t>
      </w:r>
      <w:r>
        <w:t xml:space="preserve">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(1) </w:t>
      </w:r>
      <w:r>
        <w:t>Всички</w:t>
      </w:r>
      <w:r>
        <w:t xml:space="preserve"> </w:t>
      </w:r>
      <w:r>
        <w:t>породи</w:t>
      </w:r>
      <w:r>
        <w:t xml:space="preserve"> </w:t>
      </w:r>
      <w:r>
        <w:t>животни</w:t>
      </w:r>
      <w:r>
        <w:t xml:space="preserve"> </w:t>
      </w:r>
      <w:r>
        <w:t>в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формират</w:t>
      </w:r>
      <w:r>
        <w:t xml:space="preserve"> </w:t>
      </w:r>
      <w:r>
        <w:t>генетичните</w:t>
      </w:r>
      <w:r>
        <w:t xml:space="preserve"> </w:t>
      </w:r>
      <w:r>
        <w:t>ресурси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Породите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се</w:t>
      </w:r>
      <w:r>
        <w:t xml:space="preserve"> </w:t>
      </w:r>
      <w:r>
        <w:t>класифицират</w:t>
      </w:r>
      <w:r>
        <w:t xml:space="preserve">, </w:t>
      </w:r>
      <w:r>
        <w:t>какт</w:t>
      </w:r>
      <w:r>
        <w:t>о</w:t>
      </w:r>
      <w:r>
        <w:t xml:space="preserve"> </w:t>
      </w:r>
      <w:r>
        <w:t>следва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местни</w:t>
      </w:r>
      <w:r>
        <w:t xml:space="preserve"> (</w:t>
      </w:r>
      <w:r>
        <w:t>автохтонни</w:t>
      </w:r>
      <w:r>
        <w:t>);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локално</w:t>
      </w:r>
      <w:r>
        <w:t xml:space="preserve"> </w:t>
      </w:r>
      <w:r>
        <w:t>адаптирани</w:t>
      </w:r>
      <w:r>
        <w:t xml:space="preserve"> </w:t>
      </w:r>
      <w:r>
        <w:t>и</w:t>
      </w:r>
      <w:r>
        <w:t xml:space="preserve"> </w:t>
      </w:r>
      <w:r>
        <w:t>новосъздадени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трансгранични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4. </w:t>
      </w:r>
      <w:r>
        <w:t>интродуцирани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5.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рисковия</w:t>
      </w:r>
      <w:r>
        <w:t xml:space="preserve"> </w:t>
      </w:r>
      <w:r>
        <w:t>ст</w:t>
      </w:r>
      <w:r>
        <w:t>атус</w:t>
      </w:r>
      <w:r>
        <w:t xml:space="preserve"> </w:t>
      </w:r>
      <w:r>
        <w:t>местните</w:t>
      </w:r>
      <w:r>
        <w:t xml:space="preserve"> </w:t>
      </w:r>
      <w:r>
        <w:t>и</w:t>
      </w:r>
      <w:r>
        <w:t xml:space="preserve"> </w:t>
      </w:r>
      <w:r>
        <w:t>локално</w:t>
      </w:r>
      <w:r>
        <w:t xml:space="preserve"> </w:t>
      </w:r>
      <w:r>
        <w:t>адаптираните</w:t>
      </w:r>
      <w:r>
        <w:t xml:space="preserve"> </w:t>
      </w:r>
      <w:r>
        <w:t>породи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се</w:t>
      </w:r>
      <w:r>
        <w:t xml:space="preserve"> </w:t>
      </w:r>
      <w:r>
        <w:t>класифицират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изчезнали</w:t>
      </w:r>
      <w:r>
        <w:t xml:space="preserve"> </w:t>
      </w:r>
      <w:r>
        <w:t>породи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изчезващи</w:t>
      </w:r>
      <w:r>
        <w:t xml:space="preserve"> </w:t>
      </w:r>
      <w:r>
        <w:t>породи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4. </w:t>
      </w:r>
      <w:r>
        <w:t>незастрашени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(4) </w:t>
      </w:r>
      <w:r>
        <w:t>Най</w:t>
      </w:r>
      <w:r>
        <w:t>-</w:t>
      </w:r>
      <w:r>
        <w:t>ценната</w:t>
      </w:r>
      <w:r>
        <w:t xml:space="preserve"> </w:t>
      </w:r>
      <w:r>
        <w:t>в</w:t>
      </w:r>
      <w:r>
        <w:t xml:space="preserve"> </w:t>
      </w:r>
      <w:r>
        <w:t>развъдно</w:t>
      </w:r>
      <w:r>
        <w:t xml:space="preserve"> </w:t>
      </w:r>
      <w:r>
        <w:t>отношение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всяка</w:t>
      </w:r>
      <w:r>
        <w:t xml:space="preserve"> </w:t>
      </w:r>
      <w:r>
        <w:t>порода</w:t>
      </w:r>
      <w:r>
        <w:t xml:space="preserve"> </w:t>
      </w:r>
      <w:r>
        <w:t>формира</w:t>
      </w:r>
      <w:r>
        <w:t xml:space="preserve"> </w:t>
      </w:r>
      <w:r>
        <w:t>нейния</w:t>
      </w:r>
      <w:r>
        <w:t xml:space="preserve"> </w:t>
      </w:r>
      <w:r>
        <w:t>генофонд</w:t>
      </w:r>
      <w:r>
        <w:t xml:space="preserve">, </w:t>
      </w:r>
      <w:r>
        <w:t>а</w:t>
      </w:r>
      <w:r>
        <w:t xml:space="preserve"> </w:t>
      </w:r>
      <w:r>
        <w:t>съвкупността</w:t>
      </w:r>
      <w:r>
        <w:t xml:space="preserve"> </w:t>
      </w:r>
      <w:r>
        <w:t>от</w:t>
      </w:r>
      <w:r>
        <w:t xml:space="preserve"> </w:t>
      </w:r>
      <w:r>
        <w:t>генофонда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породи</w:t>
      </w:r>
      <w:r>
        <w:t xml:space="preserve"> </w:t>
      </w:r>
      <w:r>
        <w:t>формират</w:t>
      </w:r>
      <w:r>
        <w:t xml:space="preserve"> </w:t>
      </w:r>
      <w:r>
        <w:t>националния</w:t>
      </w:r>
      <w:r>
        <w:t xml:space="preserve"> </w:t>
      </w:r>
      <w:r>
        <w:t>генофонд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(5) </w:t>
      </w:r>
      <w:r>
        <w:t>Националният</w:t>
      </w:r>
      <w:r>
        <w:t xml:space="preserve"> </w:t>
      </w:r>
      <w:r>
        <w:t>генофонд</w:t>
      </w:r>
      <w:r>
        <w:t xml:space="preserve"> </w:t>
      </w:r>
      <w:r>
        <w:t>се</w:t>
      </w:r>
      <w:r>
        <w:t xml:space="preserve"> </w:t>
      </w:r>
      <w:r>
        <w:t>структурира</w:t>
      </w:r>
      <w:r>
        <w:t xml:space="preserve"> </w:t>
      </w:r>
      <w:r>
        <w:t>по</w:t>
      </w:r>
      <w:r>
        <w:t xml:space="preserve"> </w:t>
      </w:r>
      <w:r>
        <w:t>видове</w:t>
      </w:r>
      <w:r>
        <w:t xml:space="preserve"> </w:t>
      </w:r>
      <w:r>
        <w:t>и</w:t>
      </w:r>
      <w:r>
        <w:t xml:space="preserve"> </w:t>
      </w:r>
      <w:r>
        <w:t>породи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база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произхода</w:t>
      </w:r>
      <w:r>
        <w:t xml:space="preserve"> </w:t>
      </w:r>
      <w:r>
        <w:t>на</w:t>
      </w:r>
      <w:r>
        <w:t xml:space="preserve"> </w:t>
      </w:r>
      <w:r>
        <w:t>мъжките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, </w:t>
      </w:r>
      <w:r>
        <w:t>установен</w:t>
      </w:r>
      <w:r>
        <w:t xml:space="preserve"> </w:t>
      </w:r>
      <w:r>
        <w:t>със</w:t>
      </w:r>
      <w:r>
        <w:t xml:space="preserve"> </w:t>
      </w:r>
      <w:r>
        <w:t>зоотехнически</w:t>
      </w:r>
      <w:r>
        <w:t xml:space="preserve"> </w:t>
      </w:r>
      <w:r>
        <w:t>сертификат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ДНК</w:t>
      </w:r>
      <w:r>
        <w:t xml:space="preserve"> </w:t>
      </w:r>
      <w:r>
        <w:t>анализ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м</w:t>
      </w:r>
      <w:r>
        <w:t>ъжките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развъдните</w:t>
      </w:r>
      <w:r>
        <w:t xml:space="preserve"> </w:t>
      </w:r>
      <w:r>
        <w:t>стада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генофонд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актуализират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развъдните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</w:t>
      </w:r>
      <w:r>
        <w:t>новъдството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(1) </w:t>
      </w:r>
      <w:r>
        <w:t>Управлението</w:t>
      </w:r>
      <w:r>
        <w:t xml:space="preserve"> </w:t>
      </w:r>
      <w:r>
        <w:t>и</w:t>
      </w:r>
      <w:r>
        <w:t xml:space="preserve"> </w:t>
      </w:r>
      <w:r>
        <w:t>съхранението</w:t>
      </w:r>
      <w:r>
        <w:t xml:space="preserve"> </w:t>
      </w:r>
      <w:r>
        <w:t>на</w:t>
      </w:r>
      <w:r>
        <w:t xml:space="preserve"> </w:t>
      </w:r>
      <w:r>
        <w:t>генетичните</w:t>
      </w:r>
      <w:r>
        <w:t xml:space="preserve"> </w:t>
      </w:r>
      <w:r>
        <w:t>ресурси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се</w:t>
      </w:r>
      <w:r>
        <w:t xml:space="preserve"> </w:t>
      </w:r>
      <w:r>
        <w:t>осъществяват</w:t>
      </w:r>
      <w:r>
        <w:t xml:space="preserve"> </w:t>
      </w:r>
      <w:r>
        <w:t>от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Национален</w:t>
      </w:r>
      <w:r>
        <w:t xml:space="preserve"> </w:t>
      </w:r>
      <w:r>
        <w:t>ко</w:t>
      </w:r>
      <w:r>
        <w:t>ординатор</w:t>
      </w:r>
      <w:r>
        <w:t xml:space="preserve"> </w:t>
      </w:r>
      <w:r>
        <w:t>по</w:t>
      </w:r>
      <w:r>
        <w:t xml:space="preserve"> </w:t>
      </w:r>
      <w:r>
        <w:t>генетичните</w:t>
      </w:r>
      <w:r>
        <w:t xml:space="preserve"> </w:t>
      </w:r>
      <w:r>
        <w:t>ресурси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е</w:t>
      </w:r>
      <w:r>
        <w:t xml:space="preserve"> </w:t>
      </w:r>
      <w:r>
        <w:t>изпълнителният</w:t>
      </w:r>
      <w:r>
        <w:t xml:space="preserve"> </w:t>
      </w:r>
      <w:r>
        <w:t>директор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lastRenderedPageBreak/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Към</w:t>
      </w:r>
      <w:r>
        <w:t xml:space="preserve"> </w:t>
      </w:r>
      <w:r>
        <w:t>националния</w:t>
      </w:r>
      <w:r>
        <w:t xml:space="preserve"> </w:t>
      </w:r>
      <w:r>
        <w:t>координатор</w:t>
      </w:r>
      <w:r>
        <w:t xml:space="preserve"> </w:t>
      </w:r>
      <w:r>
        <w:t>по</w:t>
      </w:r>
      <w:r>
        <w:t xml:space="preserve"> </w:t>
      </w:r>
      <w:r>
        <w:t>генетичните</w:t>
      </w:r>
      <w:r>
        <w:t xml:space="preserve"> </w:t>
      </w:r>
      <w:r>
        <w:t>рес</w:t>
      </w:r>
      <w:r>
        <w:t>урси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се</w:t>
      </w:r>
      <w:r>
        <w:t xml:space="preserve"> </w:t>
      </w:r>
      <w:r>
        <w:t>създава</w:t>
      </w:r>
      <w:r>
        <w:t xml:space="preserve"> </w:t>
      </w:r>
      <w:r>
        <w:t>национален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генетични</w:t>
      </w:r>
      <w:r>
        <w:t xml:space="preserve"> </w:t>
      </w:r>
      <w:r>
        <w:t>ресурси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националния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генетични</w:t>
      </w:r>
      <w:r>
        <w:t xml:space="preserve"> </w:t>
      </w:r>
      <w:r>
        <w:t>ресурси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председатели</w:t>
      </w:r>
      <w:r>
        <w:t xml:space="preserve"> </w:t>
      </w:r>
      <w:r>
        <w:t>на</w:t>
      </w:r>
      <w:r>
        <w:t xml:space="preserve"> </w:t>
      </w:r>
      <w:r>
        <w:t>развъдни</w:t>
      </w:r>
      <w:r>
        <w:t xml:space="preserve"> </w:t>
      </w:r>
      <w:r>
        <w:t>организации</w:t>
      </w:r>
      <w:r>
        <w:t xml:space="preserve">,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раз</w:t>
      </w:r>
      <w:r>
        <w:t>въдни</w:t>
      </w:r>
      <w:r>
        <w:t xml:space="preserve"> </w:t>
      </w:r>
      <w:r>
        <w:t>организации</w:t>
      </w:r>
      <w:r>
        <w:t xml:space="preserve"> </w:t>
      </w:r>
      <w:r>
        <w:t>–</w:t>
      </w:r>
      <w:r>
        <w:t xml:space="preserve"> </w:t>
      </w:r>
      <w:r>
        <w:t>зооинженери</w:t>
      </w:r>
      <w:r>
        <w:t xml:space="preserve">,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дирекцията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2, </w:t>
      </w:r>
      <w:r>
        <w:t>т</w:t>
      </w:r>
      <w:r>
        <w:t xml:space="preserve">. 1,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науката</w:t>
      </w:r>
      <w:r>
        <w:t xml:space="preserve"> </w:t>
      </w:r>
      <w:r>
        <w:t>от</w:t>
      </w:r>
      <w:r>
        <w:t xml:space="preserve"> </w:t>
      </w:r>
      <w:r>
        <w:t>висши</w:t>
      </w:r>
      <w:r>
        <w:t xml:space="preserve"> </w:t>
      </w:r>
      <w:r>
        <w:t>училища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Селскостопанската</w:t>
      </w:r>
      <w:r>
        <w:t xml:space="preserve"> </w:t>
      </w:r>
      <w:r>
        <w:t>академия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</w:t>
      </w:r>
      <w:r>
        <w:t xml:space="preserve">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националния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урежда</w:t>
      </w:r>
      <w:r>
        <w:t xml:space="preserve"> </w:t>
      </w:r>
      <w:r>
        <w:t>с</w:t>
      </w:r>
      <w:r>
        <w:t xml:space="preserve"> </w:t>
      </w:r>
      <w:r>
        <w:t>правилник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</w:t>
      </w:r>
      <w:r>
        <w:t>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Националният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генетични</w:t>
      </w:r>
      <w:r>
        <w:t xml:space="preserve"> </w:t>
      </w:r>
      <w:r>
        <w:t>ресурси</w:t>
      </w:r>
      <w:r>
        <w:t xml:space="preserve"> </w:t>
      </w:r>
      <w:r>
        <w:t>е</w:t>
      </w:r>
      <w:r>
        <w:t xml:space="preserve"> </w:t>
      </w:r>
      <w:r>
        <w:t>органът</w:t>
      </w:r>
      <w:r>
        <w:t xml:space="preserve">, </w:t>
      </w:r>
      <w:r>
        <w:t>който</w:t>
      </w:r>
      <w:r>
        <w:t xml:space="preserve"> </w:t>
      </w:r>
      <w:r>
        <w:t>удостоверява</w:t>
      </w:r>
      <w:r>
        <w:t xml:space="preserve"> </w:t>
      </w:r>
      <w:r>
        <w:t>статуса</w:t>
      </w:r>
      <w:r>
        <w:t xml:space="preserve"> </w:t>
      </w:r>
      <w:r>
        <w:t>на</w:t>
      </w:r>
      <w:r>
        <w:t xml:space="preserve"> </w:t>
      </w:r>
      <w:r>
        <w:t>местните</w:t>
      </w:r>
      <w:r>
        <w:t xml:space="preserve"> </w:t>
      </w:r>
      <w:r>
        <w:t>породи</w:t>
      </w:r>
      <w:r>
        <w:t xml:space="preserve"> </w:t>
      </w:r>
      <w:r>
        <w:t>като</w:t>
      </w:r>
      <w:r>
        <w:t xml:space="preserve"> </w:t>
      </w:r>
      <w:r>
        <w:t>застрашени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2, </w:t>
      </w:r>
      <w:r>
        <w:t>параграф</w:t>
      </w:r>
      <w:r>
        <w:t xml:space="preserve"> 24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2016/1012, </w:t>
      </w:r>
      <w:r>
        <w:t>при</w:t>
      </w:r>
      <w:r>
        <w:t xml:space="preserve"> </w:t>
      </w:r>
      <w:r>
        <w:t>усло</w:t>
      </w:r>
      <w:r>
        <w:t>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5.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19.</w:t>
      </w:r>
      <w:r>
        <w:t xml:space="preserve"> </w:t>
      </w:r>
      <w:r>
        <w:t>Ветеринарномедицинското</w:t>
      </w:r>
      <w:r>
        <w:t xml:space="preserve"> </w:t>
      </w:r>
      <w:r>
        <w:t>обслужване</w:t>
      </w:r>
      <w:r>
        <w:t xml:space="preserve"> </w:t>
      </w:r>
      <w:r>
        <w:t>и</w:t>
      </w:r>
      <w:r>
        <w:t xml:space="preserve"> </w:t>
      </w:r>
      <w:r>
        <w:t>контрол</w:t>
      </w:r>
      <w:r>
        <w:t xml:space="preserve"> </w:t>
      </w:r>
      <w:r>
        <w:t>и</w:t>
      </w:r>
      <w:r>
        <w:t xml:space="preserve"> </w:t>
      </w:r>
      <w:r>
        <w:t>профилактиката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се</w:t>
      </w:r>
      <w:r>
        <w:t xml:space="preserve"> </w:t>
      </w:r>
      <w:r>
        <w:t>осъществяват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>.</w:t>
      </w:r>
    </w:p>
    <w:p w:rsidR="00000000" w:rsidRDefault="0062344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Развъдна</w:t>
      </w:r>
      <w:r>
        <w:rPr>
          <w:b/>
          <w:sz w:val="36"/>
        </w:rPr>
        <w:t xml:space="preserve"> </w:t>
      </w:r>
      <w:r>
        <w:rPr>
          <w:b/>
          <w:sz w:val="36"/>
        </w:rPr>
        <w:t>дейност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животновъдството</w:t>
      </w:r>
      <w:r>
        <w:rPr>
          <w:b/>
          <w:sz w:val="36"/>
        </w:rPr>
        <w:br/>
        <w:t>(</w:t>
      </w:r>
      <w:r>
        <w:rPr>
          <w:b/>
          <w:sz w:val="36"/>
        </w:rPr>
        <w:t>За</w:t>
      </w:r>
      <w:r>
        <w:rPr>
          <w:b/>
          <w:sz w:val="36"/>
        </w:rPr>
        <w:t>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26 </w:t>
      </w:r>
      <w:r>
        <w:rPr>
          <w:b/>
          <w:sz w:val="36"/>
        </w:rPr>
        <w:t>от</w:t>
      </w:r>
      <w:r>
        <w:rPr>
          <w:b/>
          <w:sz w:val="36"/>
        </w:rPr>
        <w:t xml:space="preserve"> 2010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Развъдната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включва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идентификация</w:t>
      </w:r>
      <w:r>
        <w:t xml:space="preserve"> </w:t>
      </w:r>
      <w:r>
        <w:t>и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за</w:t>
      </w:r>
      <w:r>
        <w:t xml:space="preserve"> </w:t>
      </w:r>
      <w:r>
        <w:t>нуждите</w:t>
      </w:r>
      <w:r>
        <w:t xml:space="preserve"> </w:t>
      </w:r>
      <w:r>
        <w:t>на</w:t>
      </w:r>
      <w:r>
        <w:t xml:space="preserve"> </w:t>
      </w:r>
      <w:r>
        <w:t>селекцията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биологичните</w:t>
      </w:r>
      <w:r>
        <w:t xml:space="preserve">, </w:t>
      </w:r>
      <w:r>
        <w:t>стопанските</w:t>
      </w:r>
      <w:r>
        <w:t xml:space="preserve"> </w:t>
      </w:r>
      <w:r>
        <w:t>и</w:t>
      </w:r>
      <w:r>
        <w:t xml:space="preserve"> </w:t>
      </w:r>
      <w:r>
        <w:t>продуктивните</w:t>
      </w:r>
      <w:r>
        <w:t xml:space="preserve"> </w:t>
      </w:r>
      <w:r>
        <w:t>признаци</w:t>
      </w:r>
      <w:r>
        <w:t xml:space="preserve"> -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селекция</w:t>
      </w:r>
      <w:r>
        <w:t xml:space="preserve">, </w:t>
      </w:r>
      <w:r>
        <w:t>като</w:t>
      </w:r>
      <w:r>
        <w:t xml:space="preserve"> </w:t>
      </w:r>
      <w:r>
        <w:t>качественият</w:t>
      </w:r>
      <w:r>
        <w:t xml:space="preserve"> </w:t>
      </w:r>
      <w:r>
        <w:t>им</w:t>
      </w:r>
      <w:r>
        <w:t xml:space="preserve"> </w:t>
      </w:r>
      <w:r>
        <w:t>анализ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в</w:t>
      </w:r>
      <w:r>
        <w:t xml:space="preserve"> </w:t>
      </w:r>
      <w:r>
        <w:t>независими</w:t>
      </w:r>
      <w:r>
        <w:t xml:space="preserve"> </w:t>
      </w:r>
      <w:r>
        <w:t>акредитирани</w:t>
      </w:r>
      <w:r>
        <w:t xml:space="preserve"> </w:t>
      </w:r>
      <w:r>
        <w:t>лаборатории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стойност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4. </w:t>
      </w:r>
      <w:r>
        <w:t>отбор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 xml:space="preserve"> </w:t>
      </w:r>
      <w:r>
        <w:t>за</w:t>
      </w:r>
      <w:r>
        <w:t xml:space="preserve"> </w:t>
      </w:r>
      <w:r>
        <w:t>разплод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5. </w:t>
      </w:r>
      <w:r>
        <w:t>подбор</w:t>
      </w:r>
      <w:r>
        <w:t xml:space="preserve"> </w:t>
      </w:r>
      <w:r>
        <w:t>с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различни</w:t>
      </w:r>
      <w:r>
        <w:t xml:space="preserve"> </w:t>
      </w:r>
      <w:r>
        <w:t>ме</w:t>
      </w:r>
      <w:r>
        <w:t>тоди</w:t>
      </w:r>
      <w:r>
        <w:t xml:space="preserve"> </w:t>
      </w:r>
      <w:r>
        <w:t>на</w:t>
      </w:r>
      <w:r>
        <w:t xml:space="preserve"> </w:t>
      </w:r>
      <w:r>
        <w:t>развъждане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водене</w:t>
      </w:r>
      <w:r>
        <w:t xml:space="preserve"> </w:t>
      </w:r>
      <w:r>
        <w:t>на</w:t>
      </w:r>
      <w:r>
        <w:t xml:space="preserve"> </w:t>
      </w:r>
      <w:r>
        <w:t>зоотехнически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друга</w:t>
      </w:r>
      <w:r>
        <w:t xml:space="preserve"> </w:t>
      </w:r>
      <w:r>
        <w:t>зоотехническа</w:t>
      </w:r>
      <w:r>
        <w:t xml:space="preserve"> </w:t>
      </w:r>
      <w:r>
        <w:t>документация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7. </w:t>
      </w:r>
      <w:r>
        <w:t>водене</w:t>
      </w:r>
      <w:r>
        <w:t xml:space="preserve"> </w:t>
      </w:r>
      <w:r>
        <w:t>на</w:t>
      </w:r>
      <w:r>
        <w:t xml:space="preserve"> </w:t>
      </w:r>
      <w:r>
        <w:t>родословна</w:t>
      </w:r>
      <w:r>
        <w:t xml:space="preserve"> </w:t>
      </w:r>
      <w:r>
        <w:t>книга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8.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зоотех</w:t>
      </w:r>
      <w:r>
        <w:t>нически</w:t>
      </w:r>
      <w:r>
        <w:t xml:space="preserve"> </w:t>
      </w:r>
      <w:r>
        <w:t>сертификат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9. </w:t>
      </w:r>
      <w:r>
        <w:t>репродукция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Дейност</w:t>
      </w:r>
      <w:r>
        <w:t>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 </w:t>
      </w:r>
      <w:r>
        <w:t>имат</w:t>
      </w:r>
      <w:r>
        <w:t xml:space="preserve"> </w:t>
      </w:r>
      <w:r>
        <w:t>за</w:t>
      </w:r>
      <w:r>
        <w:t xml:space="preserve"> </w:t>
      </w:r>
      <w:r>
        <w:t>цел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генофонда</w:t>
      </w:r>
      <w:r>
        <w:t xml:space="preserve"> </w:t>
      </w:r>
      <w:r>
        <w:t>и</w:t>
      </w:r>
      <w:r>
        <w:t xml:space="preserve"> </w:t>
      </w:r>
      <w:r>
        <w:t>генетично</w:t>
      </w:r>
      <w:r>
        <w:t xml:space="preserve"> </w:t>
      </w:r>
      <w:r>
        <w:t>усъвършенстване</w:t>
      </w:r>
      <w:r>
        <w:t xml:space="preserve"> </w:t>
      </w:r>
      <w:r>
        <w:t>на</w:t>
      </w:r>
      <w:r>
        <w:t xml:space="preserve"> </w:t>
      </w:r>
      <w:r>
        <w:t>породи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линии</w:t>
      </w:r>
      <w:r>
        <w:t xml:space="preserve"> </w:t>
      </w:r>
      <w:r>
        <w:t>и</w:t>
      </w:r>
      <w:r>
        <w:t xml:space="preserve"> </w:t>
      </w:r>
      <w:r>
        <w:t>хибриди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отглеждане</w:t>
      </w:r>
      <w:r>
        <w:t xml:space="preserve">, </w:t>
      </w:r>
      <w:r>
        <w:t>развъждане</w:t>
      </w:r>
      <w:r>
        <w:t xml:space="preserve"> </w:t>
      </w:r>
      <w:r>
        <w:t>и</w:t>
      </w:r>
      <w:r>
        <w:t xml:space="preserve"> </w:t>
      </w:r>
      <w:r>
        <w:t>устойчиво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породи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линии</w:t>
      </w:r>
      <w:r>
        <w:t xml:space="preserve"> </w:t>
      </w:r>
      <w:r>
        <w:t>и</w:t>
      </w:r>
      <w:r>
        <w:t xml:space="preserve"> </w:t>
      </w:r>
      <w:r>
        <w:t>хибриди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породи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; </w:t>
      </w:r>
    </w:p>
    <w:p w:rsidR="00000000" w:rsidRDefault="0062344C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породи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23.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специалисти</w:t>
      </w:r>
      <w:r>
        <w:t>-</w:t>
      </w:r>
      <w:r>
        <w:t>зооинженери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сключен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развъдните</w:t>
      </w:r>
      <w:r>
        <w:t xml:space="preserve"> </w:t>
      </w:r>
      <w:r>
        <w:t>организации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8, </w:t>
      </w:r>
      <w:r>
        <w:t>параграф</w:t>
      </w:r>
      <w:r>
        <w:t xml:space="preserve"> 4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2016/1012.</w:t>
      </w:r>
    </w:p>
    <w:p w:rsidR="00000000" w:rsidRDefault="0062344C">
      <w:pPr>
        <w:autoSpaceDE w:val="0"/>
        <w:autoSpaceDN w:val="0"/>
        <w:adjustRightInd w:val="0"/>
      </w:pPr>
      <w:r>
        <w:t xml:space="preserve">(3)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</w:t>
      </w:r>
      <w:r>
        <w:t xml:space="preserve"> 20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>. 8.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24.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(1)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изгражда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контрола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47, </w:t>
      </w:r>
      <w:r>
        <w:t>т</w:t>
      </w:r>
      <w:r>
        <w:t xml:space="preserve">. 3. 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изграждането</w:t>
      </w:r>
      <w:r>
        <w:t xml:space="preserve"> </w:t>
      </w:r>
      <w:r>
        <w:t>и</w:t>
      </w:r>
      <w:r>
        <w:t xml:space="preserve"> </w:t>
      </w:r>
      <w:r>
        <w:t>функционирането</w:t>
      </w:r>
      <w:r>
        <w:t xml:space="preserve"> </w:t>
      </w:r>
      <w:r>
        <w:t>на</w:t>
      </w:r>
      <w:r>
        <w:t xml:space="preserve"> </w:t>
      </w:r>
      <w:r>
        <w:t>информационната</w:t>
      </w:r>
      <w:r>
        <w:t xml:space="preserve"> </w:t>
      </w:r>
      <w:r>
        <w:t>система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развъдните</w:t>
      </w:r>
      <w:r>
        <w:t xml:space="preserve"> </w:t>
      </w:r>
      <w:r>
        <w:t>организации</w:t>
      </w:r>
      <w:r>
        <w:t xml:space="preserve"> </w:t>
      </w:r>
      <w:r>
        <w:t>представят</w:t>
      </w:r>
      <w:r>
        <w:t xml:space="preserve"> </w:t>
      </w:r>
      <w:r>
        <w:t>информация</w:t>
      </w:r>
      <w:r>
        <w:t xml:space="preserve"> </w:t>
      </w:r>
      <w:r>
        <w:t>в</w:t>
      </w:r>
      <w:r>
        <w:t xml:space="preserve">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срок</w:t>
      </w:r>
      <w:r>
        <w:t xml:space="preserve"> </w:t>
      </w:r>
      <w:r>
        <w:t>и</w:t>
      </w:r>
      <w:r>
        <w:t xml:space="preserve"> </w:t>
      </w:r>
      <w:r>
        <w:t>вид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(3) </w:t>
      </w:r>
      <w:r>
        <w:t>Развъдните</w:t>
      </w:r>
      <w:r>
        <w:t xml:space="preserve"> </w:t>
      </w:r>
      <w:r>
        <w:t>организации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заявят</w:t>
      </w:r>
      <w:r>
        <w:t xml:space="preserve"> </w:t>
      </w:r>
      <w:r>
        <w:t>в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всяка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настъпването</w:t>
      </w:r>
      <w:r>
        <w:t xml:space="preserve"> </w:t>
      </w:r>
      <w:r>
        <w:t>им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25.</w:t>
      </w:r>
      <w:r>
        <w:t xml:space="preserve">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Чистопородните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изходните</w:t>
      </w:r>
      <w:r>
        <w:t xml:space="preserve"> </w:t>
      </w:r>
      <w:r>
        <w:t>линии</w:t>
      </w:r>
      <w:r>
        <w:t xml:space="preserve"> </w:t>
      </w:r>
      <w:r>
        <w:t>при</w:t>
      </w:r>
      <w:r>
        <w:t xml:space="preserve"> </w:t>
      </w:r>
      <w:r>
        <w:t>птици</w:t>
      </w:r>
      <w:r>
        <w:t xml:space="preserve"> </w:t>
      </w:r>
      <w:r>
        <w:t>се</w:t>
      </w:r>
      <w:r>
        <w:t xml:space="preserve"> </w:t>
      </w:r>
      <w:r>
        <w:t>идентифицират</w:t>
      </w:r>
      <w:r>
        <w:t xml:space="preserve"> </w:t>
      </w:r>
      <w:r>
        <w:t>и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родословни</w:t>
      </w:r>
      <w:r>
        <w:t xml:space="preserve"> </w:t>
      </w:r>
      <w:r>
        <w:t>книги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Кръстоските</w:t>
      </w:r>
      <w:r>
        <w:t xml:space="preserve">, </w:t>
      </w:r>
      <w:r>
        <w:t>хибридите</w:t>
      </w:r>
      <w:r>
        <w:t xml:space="preserve">, </w:t>
      </w:r>
      <w:r>
        <w:t>репродуктивните</w:t>
      </w:r>
      <w:r>
        <w:t xml:space="preserve"> </w:t>
      </w:r>
      <w:r>
        <w:t>стада</w:t>
      </w:r>
      <w:r>
        <w:t xml:space="preserve"> </w:t>
      </w:r>
      <w:r>
        <w:t>свине</w:t>
      </w:r>
      <w:r>
        <w:t xml:space="preserve"> </w:t>
      </w:r>
      <w:r>
        <w:t>и</w:t>
      </w:r>
      <w:r>
        <w:t xml:space="preserve"> </w:t>
      </w:r>
      <w:r>
        <w:t>родителските</w:t>
      </w:r>
      <w:r>
        <w:t xml:space="preserve"> </w:t>
      </w:r>
      <w:r>
        <w:t>стада</w:t>
      </w:r>
      <w:r>
        <w:t xml:space="preserve"> </w:t>
      </w:r>
      <w:r>
        <w:t>при</w:t>
      </w:r>
      <w:r>
        <w:t xml:space="preserve"> </w:t>
      </w:r>
      <w:r>
        <w:t>птиците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з</w:t>
      </w:r>
      <w:r>
        <w:t>оотехнически</w:t>
      </w:r>
      <w:r>
        <w:t xml:space="preserve"> </w:t>
      </w:r>
      <w:r>
        <w:t>регистри</w:t>
      </w:r>
      <w:r>
        <w:t xml:space="preserve"> </w:t>
      </w:r>
      <w:r>
        <w:t>или</w:t>
      </w:r>
      <w:r>
        <w:t xml:space="preserve"> </w:t>
      </w:r>
      <w:r>
        <w:t>книги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27.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27,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Родословните</w:t>
      </w:r>
      <w:r>
        <w:t xml:space="preserve"> </w:t>
      </w:r>
      <w:r>
        <w:t>книги</w:t>
      </w:r>
      <w:r>
        <w:t xml:space="preserve"> </w:t>
      </w:r>
      <w:r>
        <w:t>и</w:t>
      </w:r>
      <w:r>
        <w:t xml:space="preserve"> </w:t>
      </w:r>
      <w:r>
        <w:t>зоотехническите</w:t>
      </w:r>
      <w:r>
        <w:t xml:space="preserve"> </w:t>
      </w:r>
      <w:r>
        <w:t>регистри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от</w:t>
      </w:r>
      <w:r>
        <w:t xml:space="preserve"> </w:t>
      </w:r>
      <w:r>
        <w:t>развъдни</w:t>
      </w:r>
      <w:r>
        <w:t xml:space="preserve"> </w:t>
      </w:r>
      <w:r>
        <w:t>организации</w:t>
      </w:r>
      <w:r>
        <w:t xml:space="preserve">, </w:t>
      </w:r>
      <w:r>
        <w:t>получили</w:t>
      </w:r>
      <w:r>
        <w:t xml:space="preserve"> </w:t>
      </w:r>
      <w:r>
        <w:t>разрешение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30</w:t>
      </w:r>
      <w:r>
        <w:t>б</w:t>
      </w:r>
      <w:r>
        <w:t xml:space="preserve">, </w:t>
      </w:r>
      <w:r>
        <w:t>ал</w:t>
      </w:r>
      <w:r>
        <w:t xml:space="preserve">. 1, </w:t>
      </w:r>
      <w:r>
        <w:t>а</w:t>
      </w:r>
      <w:r>
        <w:t xml:space="preserve"> </w:t>
      </w:r>
      <w:r>
        <w:t>зоотехническите</w:t>
      </w:r>
      <w:r>
        <w:t xml:space="preserve"> </w:t>
      </w:r>
      <w:r>
        <w:t>книги</w:t>
      </w:r>
      <w:r>
        <w:t xml:space="preserve"> - </w:t>
      </w:r>
      <w:r>
        <w:t>от</w:t>
      </w:r>
      <w:r>
        <w:t xml:space="preserve"> </w:t>
      </w:r>
      <w:r>
        <w:t>специалисти</w:t>
      </w:r>
      <w:r>
        <w:t xml:space="preserve"> </w:t>
      </w:r>
      <w:r>
        <w:t>или</w:t>
      </w:r>
      <w:r>
        <w:t xml:space="preserve"> </w:t>
      </w:r>
      <w:r>
        <w:t>фермери</w:t>
      </w:r>
      <w:r>
        <w:t xml:space="preserve"> </w:t>
      </w:r>
      <w:r>
        <w:t>в</w:t>
      </w:r>
      <w:r>
        <w:t xml:space="preserve"> </w:t>
      </w:r>
      <w:r>
        <w:t>развъдните</w:t>
      </w:r>
      <w:r>
        <w:t xml:space="preserve"> </w:t>
      </w:r>
      <w:r>
        <w:t>стопанства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чистокръвните</w:t>
      </w:r>
      <w:r>
        <w:t xml:space="preserve"> </w:t>
      </w:r>
      <w:r>
        <w:t>и</w:t>
      </w:r>
      <w:r>
        <w:t xml:space="preserve"> </w:t>
      </w:r>
      <w:r>
        <w:t>полукръвните</w:t>
      </w:r>
      <w:r>
        <w:t xml:space="preserve"> </w:t>
      </w:r>
      <w:r>
        <w:t>чуждестранни</w:t>
      </w:r>
      <w:r>
        <w:t xml:space="preserve"> </w:t>
      </w:r>
      <w:r>
        <w:t>породи</w:t>
      </w:r>
      <w:r>
        <w:t xml:space="preserve"> </w:t>
      </w:r>
      <w:r>
        <w:t>коне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важат</w:t>
      </w:r>
      <w:r>
        <w:t xml:space="preserve"> </w:t>
      </w:r>
      <w:r>
        <w:t>общи</w:t>
      </w:r>
      <w:r>
        <w:t xml:space="preserve"> </w:t>
      </w:r>
      <w:r>
        <w:t>международни</w:t>
      </w:r>
      <w:r>
        <w:t xml:space="preserve"> </w:t>
      </w:r>
      <w:r>
        <w:t>изисквания</w:t>
      </w:r>
      <w:r>
        <w:t xml:space="preserve">, </w:t>
      </w:r>
      <w:r>
        <w:t>родословните</w:t>
      </w:r>
      <w:r>
        <w:t xml:space="preserve"> </w:t>
      </w:r>
      <w:r>
        <w:t>книги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от</w:t>
      </w:r>
      <w:r>
        <w:t xml:space="preserve"> </w:t>
      </w:r>
      <w:r>
        <w:t>развъдни</w:t>
      </w:r>
      <w:r>
        <w:t xml:space="preserve"> </w:t>
      </w:r>
      <w:r>
        <w:t>орган</w:t>
      </w:r>
      <w:r>
        <w:t>изации</w:t>
      </w:r>
      <w:r>
        <w:t xml:space="preserve">, </w:t>
      </w:r>
      <w:r>
        <w:t>одобрени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Развъдните</w:t>
      </w:r>
      <w:r>
        <w:t xml:space="preserve"> </w:t>
      </w:r>
      <w:r>
        <w:t>организации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откажат</w:t>
      </w:r>
      <w:r>
        <w:t xml:space="preserve"> </w:t>
      </w:r>
      <w:r>
        <w:t>вписването</w:t>
      </w:r>
      <w:r>
        <w:t xml:space="preserve"> </w:t>
      </w:r>
      <w:r>
        <w:t>в</w:t>
      </w:r>
      <w:r>
        <w:t xml:space="preserve"> </w:t>
      </w:r>
      <w:r>
        <w:t>родословните</w:t>
      </w:r>
      <w:r>
        <w:t xml:space="preserve"> </w:t>
      </w:r>
      <w:r>
        <w:t>книги</w:t>
      </w:r>
      <w:r>
        <w:t xml:space="preserve"> </w:t>
      </w:r>
      <w:r>
        <w:t>на</w:t>
      </w:r>
      <w:r>
        <w:t xml:space="preserve"> </w:t>
      </w:r>
      <w:r>
        <w:t>чистопородни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регистрирани</w:t>
      </w:r>
      <w:r>
        <w:t xml:space="preserve"> </w:t>
      </w:r>
      <w:r>
        <w:t>еднокопитни</w:t>
      </w:r>
      <w:r>
        <w:t xml:space="preserve">, </w:t>
      </w:r>
      <w:r>
        <w:t>ако</w:t>
      </w:r>
      <w:r>
        <w:t xml:space="preserve"> </w:t>
      </w:r>
      <w:r>
        <w:t>те</w:t>
      </w:r>
      <w:r>
        <w:t xml:space="preserve"> </w:t>
      </w:r>
      <w:r>
        <w:t>произхождат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-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животните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2016/1012.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28.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Критериите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отговарят</w:t>
      </w:r>
      <w:r>
        <w:t xml:space="preserve"> </w:t>
      </w:r>
      <w:r>
        <w:t>чистопородните</w:t>
      </w:r>
      <w:r>
        <w:t xml:space="preserve">, </w:t>
      </w:r>
      <w:r>
        <w:t>чистолинейните</w:t>
      </w:r>
      <w:r>
        <w:t xml:space="preserve"> </w:t>
      </w:r>
      <w:r>
        <w:t>и</w:t>
      </w:r>
      <w:r>
        <w:t xml:space="preserve"> </w:t>
      </w:r>
      <w:r>
        <w:t>регистрираните</w:t>
      </w:r>
      <w:r>
        <w:t xml:space="preserve"> </w:t>
      </w:r>
      <w:r>
        <w:t>еднокопитни</w:t>
      </w:r>
      <w:r>
        <w:t xml:space="preserve"> </w:t>
      </w:r>
      <w:r>
        <w:t>животни</w:t>
      </w:r>
      <w:r>
        <w:t xml:space="preserve"> </w:t>
      </w:r>
      <w:r>
        <w:t>за</w:t>
      </w:r>
      <w:r>
        <w:t xml:space="preserve"> </w:t>
      </w:r>
      <w:r>
        <w:t>разплод</w:t>
      </w:r>
      <w:r>
        <w:t xml:space="preserve">, </w:t>
      </w:r>
      <w:r>
        <w:t>за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родословните</w:t>
      </w:r>
      <w:r>
        <w:t xml:space="preserve"> </w:t>
      </w:r>
      <w:r>
        <w:t>книги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по</w:t>
      </w:r>
      <w:r>
        <w:t xml:space="preserve"> </w:t>
      </w:r>
      <w:r>
        <w:t>недискриминационен</w:t>
      </w:r>
      <w:r>
        <w:t xml:space="preserve"> </w:t>
      </w:r>
      <w:r>
        <w:t>начин</w:t>
      </w:r>
      <w:r>
        <w:t xml:space="preserve"> </w:t>
      </w:r>
      <w:r>
        <w:t>и</w:t>
      </w:r>
      <w:r>
        <w:t xml:space="preserve"> </w:t>
      </w:r>
      <w:r>
        <w:t>са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произход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водене</w:t>
      </w:r>
      <w:r>
        <w:t xml:space="preserve"> </w:t>
      </w:r>
      <w:r>
        <w:t>на</w:t>
      </w:r>
      <w:r>
        <w:t xml:space="preserve"> </w:t>
      </w:r>
      <w:r>
        <w:t>родословната</w:t>
      </w:r>
      <w:r>
        <w:t xml:space="preserve"> </w:t>
      </w:r>
      <w:r>
        <w:t>книга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идентифициране</w:t>
      </w:r>
      <w:r>
        <w:t xml:space="preserve"> </w:t>
      </w:r>
      <w:r>
        <w:t>след</w:t>
      </w:r>
      <w:r>
        <w:t xml:space="preserve"> </w:t>
      </w:r>
      <w:r>
        <w:t>раждане</w:t>
      </w:r>
      <w:r>
        <w:t xml:space="preserve"> </w:t>
      </w:r>
      <w:r>
        <w:t>или</w:t>
      </w:r>
      <w:r>
        <w:t xml:space="preserve"> </w:t>
      </w:r>
      <w:r>
        <w:t>излюпване</w:t>
      </w:r>
      <w:r>
        <w:t xml:space="preserve"> </w:t>
      </w:r>
      <w:r>
        <w:t>съгласно</w:t>
      </w:r>
      <w:r>
        <w:t xml:space="preserve"> </w:t>
      </w:r>
      <w:r>
        <w:t>правилата</w:t>
      </w:r>
      <w:r>
        <w:t xml:space="preserve"> </w:t>
      </w:r>
      <w:r>
        <w:t>за</w:t>
      </w:r>
      <w:r>
        <w:t xml:space="preserve"> </w:t>
      </w:r>
      <w:r>
        <w:t>водене</w:t>
      </w:r>
      <w:r>
        <w:t xml:space="preserve"> </w:t>
      </w:r>
      <w:r>
        <w:t>на</w:t>
      </w:r>
      <w:r>
        <w:t xml:space="preserve"> </w:t>
      </w:r>
      <w:r>
        <w:t>родословната</w:t>
      </w:r>
      <w:r>
        <w:t xml:space="preserve"> </w:t>
      </w:r>
      <w:r>
        <w:t>книга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родословните</w:t>
      </w:r>
      <w:r>
        <w:t xml:space="preserve"> </w:t>
      </w:r>
      <w:r>
        <w:t>книги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зоотехническите</w:t>
      </w:r>
      <w:r>
        <w:t xml:space="preserve"> </w:t>
      </w:r>
      <w:r>
        <w:t>регистри</w:t>
      </w:r>
      <w:r>
        <w:t xml:space="preserve"> </w:t>
      </w:r>
      <w:r>
        <w:t>и</w:t>
      </w:r>
      <w:r>
        <w:t xml:space="preserve"> </w:t>
      </w:r>
      <w:r>
        <w:t>книги</w:t>
      </w:r>
      <w:r>
        <w:t xml:space="preserve">, </w:t>
      </w:r>
      <w:r>
        <w:t>за</w:t>
      </w:r>
      <w:r>
        <w:t xml:space="preserve"> </w:t>
      </w:r>
      <w:r>
        <w:lastRenderedPageBreak/>
        <w:t>определянето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стойност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за</w:t>
      </w:r>
      <w:r>
        <w:t xml:space="preserve"> </w:t>
      </w:r>
      <w:r>
        <w:t>разплод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>. 8.</w:t>
      </w:r>
    </w:p>
    <w:p w:rsidR="00000000" w:rsidRDefault="0062344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t>а</w:t>
      </w:r>
      <w:r>
        <w:rPr>
          <w:b/>
          <w:sz w:val="36"/>
        </w:rPr>
        <w:t xml:space="preserve"> </w:t>
      </w:r>
      <w:r>
        <w:rPr>
          <w:b/>
          <w:sz w:val="36"/>
        </w:rPr>
        <w:br/>
      </w:r>
      <w:r>
        <w:rPr>
          <w:b/>
          <w:sz w:val="36"/>
        </w:rPr>
        <w:t>Условия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ред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признаване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развъдни</w:t>
      </w:r>
      <w:r>
        <w:rPr>
          <w:b/>
          <w:sz w:val="36"/>
        </w:rPr>
        <w:t xml:space="preserve"> </w:t>
      </w:r>
      <w:r>
        <w:rPr>
          <w:b/>
          <w:sz w:val="36"/>
        </w:rPr>
        <w:t>организации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одобряване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развъдни</w:t>
      </w:r>
      <w:r>
        <w:rPr>
          <w:b/>
          <w:sz w:val="36"/>
        </w:rPr>
        <w:t xml:space="preserve"> </w:t>
      </w:r>
      <w:r>
        <w:rPr>
          <w:b/>
          <w:sz w:val="36"/>
        </w:rPr>
        <w:t>програми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ново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13 </w:t>
      </w:r>
      <w:r>
        <w:rPr>
          <w:b/>
          <w:sz w:val="36"/>
        </w:rPr>
        <w:t>от</w:t>
      </w:r>
      <w:r>
        <w:rPr>
          <w:b/>
          <w:sz w:val="36"/>
        </w:rPr>
        <w:t xml:space="preserve"> 2019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12.02.2019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29.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109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заявл</w:t>
      </w:r>
      <w:r>
        <w:t>ение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програма</w:t>
      </w:r>
      <w:r>
        <w:t xml:space="preserve"> </w:t>
      </w:r>
      <w:r>
        <w:t>за</w:t>
      </w:r>
      <w:r>
        <w:t xml:space="preserve"> </w:t>
      </w:r>
      <w:r>
        <w:t>всяка</w:t>
      </w:r>
      <w:r>
        <w:t xml:space="preserve"> </w:t>
      </w:r>
      <w:r>
        <w:t>отделна</w:t>
      </w:r>
      <w:r>
        <w:t xml:space="preserve"> </w:t>
      </w:r>
      <w:r>
        <w:t>порода</w:t>
      </w:r>
      <w:r>
        <w:t xml:space="preserve">, </w:t>
      </w:r>
      <w:r>
        <w:t>линия</w:t>
      </w:r>
      <w:r>
        <w:t xml:space="preserve"> </w:t>
      </w:r>
      <w:r>
        <w:t>или</w:t>
      </w:r>
      <w:r>
        <w:t xml:space="preserve"> </w:t>
      </w:r>
      <w:r>
        <w:t>хибрид</w:t>
      </w:r>
      <w:r>
        <w:t xml:space="preserve">, </w:t>
      </w:r>
      <w:r>
        <w:t>който</w:t>
      </w:r>
      <w:r>
        <w:t xml:space="preserve"> </w:t>
      </w:r>
      <w:r>
        <w:t>съдържа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характеристика</w:t>
      </w:r>
      <w:r>
        <w:t xml:space="preserve"> </w:t>
      </w:r>
      <w:r>
        <w:t>на</w:t>
      </w:r>
      <w:r>
        <w:t xml:space="preserve"> </w:t>
      </w:r>
      <w:r>
        <w:t>породата</w:t>
      </w:r>
      <w:r>
        <w:t xml:space="preserve">, </w:t>
      </w:r>
      <w:r>
        <w:t>линията</w:t>
      </w:r>
      <w:r>
        <w:t xml:space="preserve"> </w:t>
      </w:r>
      <w:r>
        <w:t>или</w:t>
      </w:r>
      <w:r>
        <w:t xml:space="preserve"> </w:t>
      </w:r>
      <w:r>
        <w:t>хибрида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ясно</w:t>
      </w:r>
      <w:r>
        <w:t xml:space="preserve"> </w:t>
      </w:r>
      <w:r>
        <w:t>формулирана</w:t>
      </w:r>
      <w:r>
        <w:t xml:space="preserve"> </w:t>
      </w:r>
      <w:r>
        <w:t>развъдна</w:t>
      </w:r>
      <w:r>
        <w:t xml:space="preserve"> </w:t>
      </w:r>
      <w:r>
        <w:t>цел</w:t>
      </w:r>
      <w:r>
        <w:t xml:space="preserve">, </w:t>
      </w:r>
      <w:r>
        <w:t>като</w:t>
      </w:r>
      <w:r>
        <w:t xml:space="preserve"> </w:t>
      </w:r>
      <w:r>
        <w:t>за</w:t>
      </w:r>
      <w:r>
        <w:t xml:space="preserve"> </w:t>
      </w:r>
      <w:r>
        <w:t>целите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22, </w:t>
      </w:r>
      <w:r>
        <w:t>т</w:t>
      </w:r>
      <w:r>
        <w:t xml:space="preserve">. 3 </w:t>
      </w:r>
      <w:r>
        <w:t>и</w:t>
      </w:r>
      <w:r>
        <w:t xml:space="preserve"> 4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подробно</w:t>
      </w:r>
      <w:r>
        <w:t xml:space="preserve"> </w:t>
      </w:r>
      <w:r>
        <w:t>обстоятелствата</w:t>
      </w:r>
      <w:r>
        <w:t xml:space="preserve">, </w:t>
      </w:r>
      <w:r>
        <w:t>които</w:t>
      </w:r>
      <w:r>
        <w:t xml:space="preserve"> </w:t>
      </w:r>
      <w:r>
        <w:t>ги</w:t>
      </w:r>
      <w:r>
        <w:t xml:space="preserve"> </w:t>
      </w:r>
      <w:r>
        <w:t>налагат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селекционни</w:t>
      </w:r>
      <w:r>
        <w:t xml:space="preserve"> (</w:t>
      </w:r>
      <w:r>
        <w:t>контролирани</w:t>
      </w:r>
      <w:r>
        <w:t xml:space="preserve">) </w:t>
      </w:r>
      <w:r>
        <w:t>признаци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развъдна</w:t>
      </w:r>
      <w:r>
        <w:t xml:space="preserve"> </w:t>
      </w:r>
      <w:r>
        <w:t>и</w:t>
      </w:r>
      <w:r>
        <w:t xml:space="preserve"> </w:t>
      </w:r>
      <w:r>
        <w:t>генеалогична</w:t>
      </w:r>
      <w:r>
        <w:t xml:space="preserve"> </w:t>
      </w:r>
      <w:r>
        <w:t>структура</w:t>
      </w:r>
      <w:r>
        <w:t xml:space="preserve"> </w:t>
      </w:r>
      <w:r>
        <w:t>на</w:t>
      </w:r>
      <w:r>
        <w:t xml:space="preserve"> </w:t>
      </w:r>
      <w:r>
        <w:t>породата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фактори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политика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е</w:t>
      </w:r>
      <w:r>
        <w:t xml:space="preserve">) </w:t>
      </w:r>
      <w:r>
        <w:t>методи</w:t>
      </w:r>
      <w:r>
        <w:t xml:space="preserve"> </w:t>
      </w:r>
      <w:r>
        <w:t>за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признаците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селекция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ж</w:t>
      </w:r>
      <w:r>
        <w:t xml:space="preserve">) </w:t>
      </w:r>
      <w:r>
        <w:t>методи</w:t>
      </w:r>
      <w:r>
        <w:t xml:space="preserve"> </w:t>
      </w:r>
      <w:r>
        <w:t>за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стойност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з</w:t>
      </w:r>
      <w:r>
        <w:t xml:space="preserve">) </w:t>
      </w:r>
      <w:r>
        <w:t>методи</w:t>
      </w:r>
      <w:r>
        <w:t xml:space="preserve"> </w:t>
      </w:r>
      <w:r>
        <w:t>на</w:t>
      </w:r>
      <w:r>
        <w:t xml:space="preserve"> </w:t>
      </w:r>
      <w:r>
        <w:t>развъждане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и</w:t>
      </w:r>
      <w:r>
        <w:t xml:space="preserve">) </w:t>
      </w:r>
      <w:r>
        <w:t>схема</w:t>
      </w:r>
      <w:r>
        <w:t xml:space="preserve"> </w:t>
      </w:r>
      <w:r>
        <w:t>за</w:t>
      </w:r>
      <w:r>
        <w:t xml:space="preserve"> </w:t>
      </w:r>
      <w:r>
        <w:t>селекция</w:t>
      </w:r>
      <w:r>
        <w:t xml:space="preserve"> </w:t>
      </w:r>
      <w:r>
        <w:t>на</w:t>
      </w:r>
      <w:r>
        <w:t xml:space="preserve"> </w:t>
      </w:r>
      <w:r>
        <w:t>отделните</w:t>
      </w:r>
      <w:r>
        <w:t xml:space="preserve"> </w:t>
      </w:r>
      <w:r>
        <w:t>категории</w:t>
      </w:r>
      <w:r>
        <w:t xml:space="preserve"> </w:t>
      </w:r>
      <w:r>
        <w:t>родители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к</w:t>
      </w:r>
      <w:r>
        <w:t xml:space="preserve">) </w:t>
      </w:r>
      <w:r>
        <w:t>географски</w:t>
      </w:r>
      <w:r>
        <w:t xml:space="preserve"> </w:t>
      </w:r>
      <w:r>
        <w:t>обхват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списък</w:t>
      </w:r>
      <w:r>
        <w:t xml:space="preserve"> </w:t>
      </w:r>
      <w:r>
        <w:t>с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разплодните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стадата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 xml:space="preserve">, </w:t>
      </w:r>
      <w:r>
        <w:t>който</w:t>
      </w:r>
      <w:r>
        <w:t xml:space="preserve"> </w:t>
      </w:r>
      <w:r>
        <w:t>до</w:t>
      </w:r>
      <w:r>
        <w:t>казва</w:t>
      </w:r>
      <w:r>
        <w:t xml:space="preserve">, </w:t>
      </w:r>
      <w:r>
        <w:t>че</w:t>
      </w:r>
      <w:r>
        <w:t xml:space="preserve"> </w:t>
      </w:r>
      <w:r>
        <w:t>организацията</w:t>
      </w:r>
      <w:r>
        <w:t xml:space="preserve"> </w:t>
      </w:r>
      <w:r>
        <w:t>ще</w:t>
      </w:r>
      <w:r>
        <w:t xml:space="preserve"> </w:t>
      </w:r>
      <w:r>
        <w:t>работи</w:t>
      </w:r>
      <w:r>
        <w:t xml:space="preserve"> </w:t>
      </w:r>
      <w:r>
        <w:t>с</w:t>
      </w:r>
      <w:r>
        <w:t xml:space="preserve"> </w:t>
      </w:r>
      <w:r>
        <w:t>достатъчна</w:t>
      </w:r>
      <w:r>
        <w:t xml:space="preserve"> </w:t>
      </w:r>
      <w:r>
        <w:t>по</w:t>
      </w:r>
      <w:r>
        <w:t xml:space="preserve"> </w:t>
      </w:r>
      <w:r>
        <w:t>обем</w:t>
      </w:r>
      <w:r>
        <w:t xml:space="preserve"> </w:t>
      </w:r>
      <w:r>
        <w:t>популация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 xml:space="preserve"> </w:t>
      </w:r>
      <w:r>
        <w:t>за</w:t>
      </w:r>
      <w:r>
        <w:t xml:space="preserve"> </w:t>
      </w:r>
      <w:r>
        <w:t>усъвършенстване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запазване</w:t>
      </w:r>
      <w:r>
        <w:t xml:space="preserve"> </w:t>
      </w:r>
      <w:r>
        <w:t>на</w:t>
      </w:r>
      <w:r>
        <w:t xml:space="preserve"> </w:t>
      </w:r>
      <w:r>
        <w:t>породата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14.02.2020 </w:t>
      </w:r>
      <w:r>
        <w:t>г</w:t>
      </w:r>
      <w:r>
        <w:t xml:space="preserve">.) </w:t>
      </w:r>
      <w:r>
        <w:t>списък</w:t>
      </w:r>
      <w:r>
        <w:t xml:space="preserve"> </w:t>
      </w:r>
      <w:r>
        <w:t>с</w:t>
      </w:r>
      <w:r>
        <w:t xml:space="preserve"> </w:t>
      </w:r>
      <w:r>
        <w:t>достатъчен</w:t>
      </w:r>
      <w:r>
        <w:t xml:space="preserve"> </w:t>
      </w:r>
      <w:r>
        <w:t>брой</w:t>
      </w:r>
      <w:r>
        <w:t xml:space="preserve"> </w:t>
      </w:r>
      <w:r>
        <w:t>животновъди</w:t>
      </w:r>
      <w:r>
        <w:t xml:space="preserve">, </w:t>
      </w:r>
      <w:r>
        <w:t>участ</w:t>
      </w:r>
      <w:r>
        <w:t>ващи</w:t>
      </w:r>
      <w:r>
        <w:t xml:space="preserve"> </w:t>
      </w:r>
      <w:r>
        <w:t>в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 xml:space="preserve">, </w:t>
      </w:r>
      <w:r>
        <w:t>подписан</w:t>
      </w:r>
      <w:r>
        <w:t xml:space="preserve"> </w:t>
      </w:r>
      <w:r>
        <w:t>от</w:t>
      </w:r>
      <w:r>
        <w:t xml:space="preserve"> </w:t>
      </w:r>
      <w:r>
        <w:t>всички</w:t>
      </w:r>
      <w:r>
        <w:t xml:space="preserve"> </w:t>
      </w:r>
      <w:r>
        <w:t>тях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4. </w:t>
      </w:r>
      <w:r>
        <w:t>декларация</w:t>
      </w:r>
      <w:r>
        <w:t xml:space="preserve"> </w:t>
      </w:r>
      <w:r>
        <w:t>с</w:t>
      </w:r>
      <w:r>
        <w:t xml:space="preserve"> </w:t>
      </w:r>
      <w:r>
        <w:t>имената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23,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документи</w:t>
      </w:r>
      <w:r>
        <w:t xml:space="preserve">, </w:t>
      </w:r>
      <w:r>
        <w:t>които</w:t>
      </w:r>
      <w:r>
        <w:t xml:space="preserve"> </w:t>
      </w:r>
      <w:r>
        <w:t>удостоверяват</w:t>
      </w:r>
      <w:r>
        <w:t xml:space="preserve"> </w:t>
      </w:r>
      <w:r>
        <w:t>професионалната</w:t>
      </w:r>
      <w:r>
        <w:t xml:space="preserve"> </w:t>
      </w:r>
      <w:r>
        <w:t>им</w:t>
      </w:r>
      <w:r>
        <w:t xml:space="preserve"> </w:t>
      </w:r>
      <w:r>
        <w:t>квалификация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5. </w:t>
      </w:r>
      <w:r>
        <w:t>опис</w:t>
      </w:r>
      <w:r>
        <w:t xml:space="preserve"> </w:t>
      </w:r>
      <w:r>
        <w:t>на</w:t>
      </w:r>
      <w:r>
        <w:t xml:space="preserve"> </w:t>
      </w:r>
      <w:r>
        <w:t>техническото</w:t>
      </w:r>
      <w:r>
        <w:t xml:space="preserve"> </w:t>
      </w:r>
      <w:r>
        <w:t>оборудване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който</w:t>
      </w:r>
      <w:r>
        <w:t xml:space="preserve"> </w:t>
      </w:r>
      <w:r>
        <w:t>доказва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ефективно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6. </w:t>
      </w:r>
      <w:r>
        <w:t>декларация</w:t>
      </w:r>
      <w:r>
        <w:t xml:space="preserve">, </w:t>
      </w:r>
      <w:r>
        <w:t>че</w:t>
      </w:r>
      <w:r>
        <w:t xml:space="preserve"> </w:t>
      </w:r>
      <w:r>
        <w:t>организацията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извършва</w:t>
      </w:r>
      <w:r>
        <w:t xml:space="preserve"> </w:t>
      </w:r>
      <w:r>
        <w:t>необходимите</w:t>
      </w:r>
      <w:r>
        <w:t xml:space="preserve"> </w:t>
      </w:r>
      <w:r>
        <w:t>проверки</w:t>
      </w:r>
      <w:r>
        <w:t xml:space="preserve"> </w:t>
      </w:r>
      <w:r>
        <w:t>за</w:t>
      </w:r>
      <w:r>
        <w:t xml:space="preserve"> </w:t>
      </w:r>
      <w:r>
        <w:t>регистриране</w:t>
      </w:r>
      <w:r>
        <w:t xml:space="preserve"> </w:t>
      </w:r>
      <w:r>
        <w:t>на</w:t>
      </w:r>
      <w:r>
        <w:t xml:space="preserve"> </w:t>
      </w:r>
      <w:r>
        <w:t>родословие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7. </w:t>
      </w:r>
      <w:r>
        <w:t>декларация</w:t>
      </w:r>
      <w:r>
        <w:t xml:space="preserve">, </w:t>
      </w:r>
      <w:r>
        <w:t>че</w:t>
      </w:r>
      <w:r>
        <w:t xml:space="preserve"> </w:t>
      </w:r>
      <w:r>
        <w:t>организацията</w:t>
      </w:r>
      <w:r>
        <w:t xml:space="preserve"> </w:t>
      </w:r>
      <w:r>
        <w:t>ще</w:t>
      </w:r>
      <w:r>
        <w:t xml:space="preserve"> </w:t>
      </w:r>
      <w:r>
        <w:t>регистрира</w:t>
      </w:r>
      <w:r>
        <w:t xml:space="preserve"> </w:t>
      </w:r>
      <w:r>
        <w:t>произхода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8. </w:t>
      </w:r>
      <w:r>
        <w:t>декларация</w:t>
      </w:r>
      <w:r>
        <w:t xml:space="preserve">, </w:t>
      </w:r>
      <w:r>
        <w:t>че</w:t>
      </w:r>
      <w:r>
        <w:t xml:space="preserve"> </w:t>
      </w:r>
      <w:r>
        <w:t>организацията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използва</w:t>
      </w:r>
      <w:r>
        <w:t xml:space="preserve">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качествата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 xml:space="preserve"> </w:t>
      </w:r>
      <w:r>
        <w:t>за</w:t>
      </w:r>
      <w:r>
        <w:t xml:space="preserve"> </w:t>
      </w:r>
      <w:r>
        <w:t>усъвършенстването</w:t>
      </w:r>
      <w:r>
        <w:t xml:space="preserve"> </w:t>
      </w:r>
      <w:r>
        <w:t>на</w:t>
      </w:r>
      <w:r>
        <w:t xml:space="preserve"> </w:t>
      </w:r>
      <w:r>
        <w:t>породата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запазването</w:t>
      </w:r>
      <w:r>
        <w:t xml:space="preserve"> </w:t>
      </w:r>
      <w:r>
        <w:t>й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9. </w:t>
      </w:r>
      <w:r>
        <w:t>набор</w:t>
      </w:r>
      <w:r>
        <w:t xml:space="preserve"> </w:t>
      </w:r>
      <w:r>
        <w:t>от</w:t>
      </w:r>
      <w:r>
        <w:t xml:space="preserve"> </w:t>
      </w:r>
      <w:r>
        <w:t>правила</w:t>
      </w:r>
      <w:r>
        <w:t xml:space="preserve"> (</w:t>
      </w:r>
      <w:r>
        <w:t>инструкция</w:t>
      </w:r>
      <w:r>
        <w:t xml:space="preserve">), </w:t>
      </w:r>
      <w:r>
        <w:t>относно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начините</w:t>
      </w:r>
      <w:r>
        <w:t xml:space="preserve"> </w:t>
      </w:r>
      <w:r>
        <w:t>на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характеристиките</w:t>
      </w:r>
      <w:r>
        <w:t xml:space="preserve"> </w:t>
      </w:r>
      <w:r>
        <w:t>на</w:t>
      </w:r>
      <w:r>
        <w:t xml:space="preserve"> </w:t>
      </w:r>
      <w:r>
        <w:t>породата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</w:t>
      </w:r>
      <w:r>
        <w:t>фициране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регистриране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контрола</w:t>
      </w:r>
      <w:r>
        <w:t xml:space="preserve"> </w:t>
      </w:r>
      <w:r>
        <w:t>на</w:t>
      </w:r>
      <w:r>
        <w:t xml:space="preserve"> </w:t>
      </w:r>
      <w:r>
        <w:t>продуктивните</w:t>
      </w:r>
      <w:r>
        <w:t xml:space="preserve"> </w:t>
      </w:r>
      <w:r>
        <w:t>качества</w:t>
      </w:r>
      <w:r>
        <w:t xml:space="preserve"> </w:t>
      </w:r>
      <w:r>
        <w:t>и</w:t>
      </w:r>
      <w:r>
        <w:t xml:space="preserve"> </w:t>
      </w:r>
      <w:r>
        <w:t>признаци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система</w:t>
      </w:r>
      <w:r>
        <w:t xml:space="preserve"> </w:t>
      </w:r>
      <w:r>
        <w:t>за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зоотехническите</w:t>
      </w:r>
      <w:r>
        <w:t xml:space="preserve"> </w:t>
      </w:r>
      <w:r>
        <w:t>данни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е</w:t>
      </w:r>
      <w:r>
        <w:t xml:space="preserve">) </w:t>
      </w:r>
      <w:r>
        <w:t>начините</w:t>
      </w:r>
      <w:r>
        <w:t xml:space="preserve"> </w:t>
      </w:r>
      <w:r>
        <w:t>за</w:t>
      </w:r>
      <w:r>
        <w:t xml:space="preserve"> </w:t>
      </w:r>
      <w:r>
        <w:t>водене</w:t>
      </w:r>
      <w:r>
        <w:t xml:space="preserve"> </w:t>
      </w:r>
      <w:r>
        <w:t>на</w:t>
      </w:r>
      <w:r>
        <w:t xml:space="preserve"> </w:t>
      </w:r>
      <w:r>
        <w:t>родословната</w:t>
      </w:r>
      <w:r>
        <w:t xml:space="preserve"> </w:t>
      </w:r>
      <w:r>
        <w:t>книг</w:t>
      </w:r>
      <w:r>
        <w:t>а</w:t>
      </w:r>
      <w:r>
        <w:t xml:space="preserve">, </w:t>
      </w:r>
      <w:r>
        <w:t>когато</w:t>
      </w:r>
      <w:r>
        <w:t xml:space="preserve"> </w:t>
      </w:r>
      <w:r>
        <w:t>има</w:t>
      </w:r>
      <w:r>
        <w:t xml:space="preserve"> </w:t>
      </w:r>
      <w:r>
        <w:t>различни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или</w:t>
      </w:r>
      <w:r>
        <w:t xml:space="preserve"> </w:t>
      </w:r>
      <w:r>
        <w:t>различни</w:t>
      </w:r>
      <w:r>
        <w:t xml:space="preserve"> </w:t>
      </w:r>
      <w:r>
        <w:t>процедури</w:t>
      </w:r>
      <w:r>
        <w:t xml:space="preserve"> </w:t>
      </w:r>
      <w:r>
        <w:t>за</w:t>
      </w:r>
      <w:r>
        <w:t xml:space="preserve"> </w:t>
      </w:r>
      <w:r>
        <w:t>класифициране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книгата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lastRenderedPageBreak/>
        <w:t xml:space="preserve">10. </w:t>
      </w:r>
      <w:r>
        <w:t>процедурен</w:t>
      </w:r>
      <w:r>
        <w:t xml:space="preserve"> </w:t>
      </w:r>
      <w:r>
        <w:t>правилник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правата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членовете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13 </w:t>
      </w:r>
      <w:r>
        <w:t>и</w:t>
      </w:r>
      <w:r>
        <w:t xml:space="preserve"> 14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2016/1012,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уреждане</w:t>
      </w:r>
      <w:r>
        <w:t xml:space="preserve"> </w:t>
      </w:r>
      <w:r>
        <w:t>на</w:t>
      </w:r>
      <w:r>
        <w:t xml:space="preserve"> </w:t>
      </w:r>
      <w:r>
        <w:t>споровете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принципа</w:t>
      </w:r>
      <w:r>
        <w:t xml:space="preserve"> </w:t>
      </w:r>
      <w:r>
        <w:t>на</w:t>
      </w:r>
      <w:r>
        <w:t xml:space="preserve"> </w:t>
      </w:r>
      <w:r>
        <w:t>недискриминация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лично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пълномощник</w:t>
      </w:r>
      <w:r>
        <w:t xml:space="preserve">,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при</w:t>
      </w:r>
      <w:r>
        <w:t xml:space="preserve"> </w:t>
      </w:r>
      <w:r>
        <w:t>усло</w:t>
      </w:r>
      <w:r>
        <w:t>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 </w:t>
      </w:r>
      <w:r>
        <w:t>и</w:t>
      </w:r>
      <w:r>
        <w:t xml:space="preserve"> 22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лицензиран</w:t>
      </w:r>
      <w:r>
        <w:t xml:space="preserve"> </w:t>
      </w:r>
      <w:r>
        <w:t>пощенски</w:t>
      </w:r>
      <w:r>
        <w:t xml:space="preserve"> </w:t>
      </w:r>
      <w:r>
        <w:t>оператор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</w:t>
      </w:r>
      <w:r>
        <w:t xml:space="preserve">2.02.2019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не</w:t>
      </w:r>
      <w:r>
        <w:t xml:space="preserve"> </w:t>
      </w:r>
      <w:r>
        <w:t>допуска</w:t>
      </w:r>
      <w:r>
        <w:t xml:space="preserve"> </w:t>
      </w:r>
      <w:r>
        <w:t>дискриминация</w:t>
      </w:r>
      <w:r>
        <w:t xml:space="preserve"> </w:t>
      </w:r>
      <w:r>
        <w:t>при</w:t>
      </w:r>
      <w:r>
        <w:t xml:space="preserve"> </w:t>
      </w:r>
      <w:r>
        <w:t>признаването</w:t>
      </w:r>
      <w:r>
        <w:t xml:space="preserve"> </w:t>
      </w:r>
      <w:r>
        <w:t>на</w:t>
      </w:r>
      <w:r>
        <w:t xml:space="preserve"> </w:t>
      </w:r>
      <w:r>
        <w:t>развъдни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(4)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програма</w:t>
      </w:r>
      <w:r>
        <w:t xml:space="preserve">, </w:t>
      </w:r>
      <w:r>
        <w:t>одобрена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държава</w:t>
      </w:r>
      <w:r>
        <w:t xml:space="preserve"> </w:t>
      </w:r>
      <w:r>
        <w:t>–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,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2016/1012.</w:t>
      </w:r>
    </w:p>
    <w:p w:rsidR="00000000" w:rsidRDefault="0062344C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</w:t>
      </w:r>
      <w:r>
        <w:t xml:space="preserve">2007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29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</w:t>
      </w:r>
      <w:r>
        <w:t>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назначава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комисия</w:t>
      </w:r>
      <w:r>
        <w:t xml:space="preserve">, </w:t>
      </w:r>
      <w:r>
        <w:t>която</w:t>
      </w:r>
      <w:r>
        <w:t xml:space="preserve"> </w:t>
      </w:r>
      <w:r>
        <w:t>в</w:t>
      </w:r>
      <w:r>
        <w:t xml:space="preserve"> 5-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29, </w:t>
      </w:r>
      <w:r>
        <w:t>ал</w:t>
      </w:r>
      <w:r>
        <w:t xml:space="preserve">. 1 </w:t>
      </w:r>
      <w:r>
        <w:t>разглежда</w:t>
      </w:r>
      <w:r>
        <w:t xml:space="preserve"> </w:t>
      </w:r>
      <w:r>
        <w:t>приложените</w:t>
      </w:r>
      <w:r>
        <w:t xml:space="preserve"> </w:t>
      </w:r>
      <w:r>
        <w:t>към</w:t>
      </w:r>
      <w:r>
        <w:t xml:space="preserve"> </w:t>
      </w:r>
      <w:r>
        <w:t>него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представя</w:t>
      </w:r>
      <w:r>
        <w:t xml:space="preserve"> </w:t>
      </w:r>
      <w:r>
        <w:t>доклад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</w:t>
      </w:r>
      <w:r>
        <w:t xml:space="preserve">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от</w:t>
      </w:r>
      <w:r>
        <w:t xml:space="preserve"> </w:t>
      </w:r>
      <w:r>
        <w:t>признаване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за</w:t>
      </w:r>
      <w:r>
        <w:t xml:space="preserve"> </w:t>
      </w:r>
      <w:r>
        <w:t>развъдна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включва</w:t>
      </w:r>
      <w:r>
        <w:t xml:space="preserve"> </w:t>
      </w:r>
      <w:r>
        <w:t>пред</w:t>
      </w:r>
      <w:r>
        <w:t>ставители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и</w:t>
      </w:r>
      <w:r>
        <w:t xml:space="preserve"> </w:t>
      </w:r>
      <w:r>
        <w:t>научни</w:t>
      </w:r>
      <w:r>
        <w:t xml:space="preserve"> </w:t>
      </w:r>
      <w:r>
        <w:t>работници</w:t>
      </w:r>
      <w:r>
        <w:t xml:space="preserve"> - </w:t>
      </w:r>
      <w:r>
        <w:t>експерти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развъждането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вид</w:t>
      </w:r>
      <w:r>
        <w:t xml:space="preserve"> </w:t>
      </w:r>
      <w:r>
        <w:t>животни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</w:t>
      </w:r>
      <w:r>
        <w:t xml:space="preserve">.02.2019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относно</w:t>
      </w:r>
      <w:r>
        <w:t xml:space="preserve"> </w:t>
      </w:r>
      <w:r>
        <w:t>декларираните</w:t>
      </w:r>
      <w:r>
        <w:t xml:space="preserve"> </w:t>
      </w:r>
      <w:r>
        <w:t>обстоятелства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29,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представя</w:t>
      </w:r>
      <w:r>
        <w:t xml:space="preserve"> </w:t>
      </w:r>
      <w:r>
        <w:t>доклад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</w:t>
      </w:r>
      <w:r>
        <w:t>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14.02.2020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налице</w:t>
      </w:r>
      <w:r>
        <w:t xml:space="preserve"> </w:t>
      </w:r>
      <w:r>
        <w:t>основания</w:t>
      </w:r>
      <w:r>
        <w:t xml:space="preserve"> </w:t>
      </w:r>
      <w:r>
        <w:t>за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отказ</w:t>
      </w:r>
      <w:r>
        <w:t xml:space="preserve">,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писмено</w:t>
      </w:r>
      <w:r>
        <w:t xml:space="preserve"> </w:t>
      </w:r>
      <w:r>
        <w:t>уведомява</w:t>
      </w:r>
      <w:r>
        <w:t xml:space="preserve"> </w:t>
      </w:r>
      <w:r>
        <w:t>заявителя</w:t>
      </w:r>
      <w:r>
        <w:t xml:space="preserve"> </w:t>
      </w:r>
      <w:r>
        <w:t>за</w:t>
      </w:r>
      <w:r>
        <w:t xml:space="preserve"> </w:t>
      </w:r>
      <w:r>
        <w:t>мотивите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, </w:t>
      </w:r>
      <w:r>
        <w:t>като</w:t>
      </w:r>
      <w:r>
        <w:t xml:space="preserve"> </w:t>
      </w:r>
      <w:r>
        <w:t>предоставя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м</w:t>
      </w:r>
      <w:r>
        <w:t>оже</w:t>
      </w:r>
      <w:r>
        <w:t xml:space="preserve"> </w:t>
      </w:r>
      <w:r>
        <w:t>обосновано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поиска</w:t>
      </w:r>
      <w:r>
        <w:t xml:space="preserve"> </w:t>
      </w:r>
      <w:r>
        <w:t>преразглеждане</w:t>
      </w:r>
      <w:r>
        <w:t xml:space="preserve">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преразглеждане</w:t>
      </w:r>
      <w:r>
        <w:t xml:space="preserve"> </w:t>
      </w:r>
      <w:r>
        <w:t>и</w:t>
      </w:r>
      <w:r>
        <w:t xml:space="preserve"> </w:t>
      </w:r>
      <w:r>
        <w:t>потвърждаване</w:t>
      </w:r>
      <w:r>
        <w:t xml:space="preserve"> </w:t>
      </w:r>
      <w:r>
        <w:t>на</w:t>
      </w:r>
      <w:r>
        <w:t xml:space="preserve"> </w:t>
      </w:r>
      <w:r>
        <w:t>мотивите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комисията</w:t>
      </w:r>
      <w:r>
        <w:t xml:space="preserve"> </w:t>
      </w:r>
      <w:r>
        <w:t>писмено</w:t>
      </w:r>
      <w:r>
        <w:t xml:space="preserve"> </w:t>
      </w:r>
      <w:r>
        <w:t>уведомява</w:t>
      </w:r>
      <w:r>
        <w:t xml:space="preserve"> </w:t>
      </w:r>
      <w:r>
        <w:t>заявителя</w:t>
      </w:r>
      <w:r>
        <w:t xml:space="preserve"> </w:t>
      </w:r>
      <w:r>
        <w:t>и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предишн</w:t>
      </w:r>
      <w:r>
        <w:t>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правилник</w:t>
      </w:r>
      <w:r>
        <w:t xml:space="preserve"> </w:t>
      </w:r>
      <w:r>
        <w:t>за</w:t>
      </w:r>
      <w:r>
        <w:t xml:space="preserve"> </w:t>
      </w:r>
      <w:r>
        <w:t>организацията</w:t>
      </w:r>
      <w:r>
        <w:t xml:space="preserve"> </w:t>
      </w:r>
      <w:r>
        <w:t>и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29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</w:t>
      </w:r>
      <w:r>
        <w:t>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.) </w:t>
      </w:r>
      <w:r>
        <w:t>Мини</w:t>
      </w:r>
      <w:r>
        <w:t>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признава</w:t>
      </w:r>
      <w:r>
        <w:t xml:space="preserve"> </w:t>
      </w:r>
      <w:r>
        <w:t>или</w:t>
      </w:r>
      <w:r>
        <w:t xml:space="preserve"> </w:t>
      </w:r>
      <w:r>
        <w:t>мотивирано</w:t>
      </w:r>
      <w:r>
        <w:t xml:space="preserve"> </w:t>
      </w:r>
      <w:r>
        <w:t>отказва</w:t>
      </w:r>
      <w:r>
        <w:t xml:space="preserve"> </w:t>
      </w:r>
      <w:r>
        <w:t>признаването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като</w:t>
      </w:r>
      <w:r>
        <w:t xml:space="preserve"> </w:t>
      </w:r>
      <w:r>
        <w:t>развъдна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отказва</w:t>
      </w:r>
      <w:r>
        <w:t xml:space="preserve"> </w:t>
      </w:r>
      <w:r>
        <w:t>да</w:t>
      </w:r>
      <w:r>
        <w:t xml:space="preserve"> </w:t>
      </w:r>
      <w:r>
        <w:t>признае</w:t>
      </w:r>
      <w:r>
        <w:t xml:space="preserve"> </w:t>
      </w:r>
      <w:r>
        <w:t>организацията</w:t>
      </w:r>
      <w:r>
        <w:t xml:space="preserve"> </w:t>
      </w:r>
      <w:r>
        <w:t>като</w:t>
      </w:r>
      <w:r>
        <w:t xml:space="preserve"> </w:t>
      </w:r>
      <w:r>
        <w:t>развъдна</w:t>
      </w:r>
      <w:r>
        <w:t xml:space="preserve">, </w:t>
      </w:r>
      <w:r>
        <w:t>когато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представените</w:t>
      </w:r>
      <w:r>
        <w:t xml:space="preserve"> </w:t>
      </w:r>
      <w:r>
        <w:t>документи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29, </w:t>
      </w:r>
      <w:r>
        <w:t>ал</w:t>
      </w:r>
      <w:r>
        <w:t>. 1;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t>несъответствие</w:t>
      </w:r>
      <w:r>
        <w:t xml:space="preserve"> </w:t>
      </w:r>
      <w:r>
        <w:t>между</w:t>
      </w:r>
      <w:r>
        <w:t xml:space="preserve"> </w:t>
      </w:r>
      <w:r>
        <w:t>представените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29,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–</w:t>
      </w:r>
      <w:r>
        <w:t xml:space="preserve"> 6 </w:t>
      </w:r>
      <w:r>
        <w:t>и</w:t>
      </w:r>
      <w:r>
        <w:t xml:space="preserve"> </w:t>
      </w:r>
      <w:r>
        <w:t>фактическите</w:t>
      </w:r>
      <w:r>
        <w:t xml:space="preserve"> </w:t>
      </w:r>
      <w:r>
        <w:t>обстоятелства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lastRenderedPageBreak/>
        <w:t>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</w:t>
      </w:r>
      <w:r>
        <w:t xml:space="preserve">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14.02.2020 </w:t>
      </w:r>
      <w:r>
        <w:t>г</w:t>
      </w:r>
      <w:r>
        <w:t xml:space="preserve">.)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t>изкуствено</w:t>
      </w:r>
      <w:r>
        <w:t xml:space="preserve"> </w:t>
      </w:r>
      <w:r>
        <w:t>разделяне</w:t>
      </w:r>
      <w:r>
        <w:t xml:space="preserve"> </w:t>
      </w:r>
      <w:r>
        <w:t>на</w:t>
      </w:r>
      <w:r>
        <w:t xml:space="preserve"> </w:t>
      </w:r>
      <w:r>
        <w:t>стопанства</w:t>
      </w:r>
      <w:r>
        <w:t xml:space="preserve">,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доказване</w:t>
      </w:r>
      <w:r>
        <w:t xml:space="preserve"> </w:t>
      </w:r>
      <w:r>
        <w:t>на</w:t>
      </w:r>
      <w:r>
        <w:t xml:space="preserve"> </w:t>
      </w:r>
      <w:r>
        <w:t>достатъчен</w:t>
      </w:r>
      <w:r>
        <w:t xml:space="preserve"> </w:t>
      </w:r>
      <w:r>
        <w:t>брой</w:t>
      </w:r>
      <w:r>
        <w:t xml:space="preserve"> </w:t>
      </w:r>
      <w:r>
        <w:t>животновъди</w:t>
      </w:r>
      <w:r>
        <w:t xml:space="preserve"> </w:t>
      </w:r>
      <w:r>
        <w:t>и</w:t>
      </w:r>
      <w:r>
        <w:t xml:space="preserve"> </w:t>
      </w:r>
      <w:r>
        <w:t>животни</w:t>
      </w:r>
      <w:r>
        <w:t xml:space="preserve">, </w:t>
      </w:r>
      <w:r>
        <w:t>участващи</w:t>
      </w:r>
      <w:r>
        <w:t xml:space="preserve"> </w:t>
      </w:r>
      <w:r>
        <w:t>в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30.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29</w:t>
      </w:r>
      <w:r>
        <w:t>б</w:t>
      </w:r>
      <w:r>
        <w:t xml:space="preserve">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Отказът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пред</w:t>
      </w:r>
      <w:r>
        <w:t xml:space="preserve"> </w:t>
      </w:r>
      <w:r>
        <w:t>съответния</w:t>
      </w:r>
      <w:r>
        <w:t xml:space="preserve"> </w:t>
      </w:r>
      <w:r>
        <w:t>админ</w:t>
      </w:r>
      <w:r>
        <w:t>истративен</w:t>
      </w:r>
      <w:r>
        <w:t xml:space="preserve"> </w:t>
      </w:r>
      <w:r>
        <w:t>съд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Организация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отказано</w:t>
      </w:r>
      <w:r>
        <w:t xml:space="preserve"> </w:t>
      </w:r>
      <w:r>
        <w:t>признаването</w:t>
      </w:r>
      <w:r>
        <w:t xml:space="preserve"> </w:t>
      </w:r>
      <w:r>
        <w:t>като</w:t>
      </w:r>
      <w:r>
        <w:t xml:space="preserve"> </w:t>
      </w:r>
      <w:r>
        <w:t>развъдна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кандидатства</w:t>
      </w:r>
      <w:r>
        <w:t xml:space="preserve"> </w:t>
      </w:r>
      <w:r>
        <w:t>отново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30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</w:t>
      </w:r>
      <w:r>
        <w:t xml:space="preserve">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признаването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за</w:t>
      </w:r>
      <w:r>
        <w:t xml:space="preserve"> </w:t>
      </w:r>
      <w:r>
        <w:t>развъдна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29</w:t>
      </w:r>
      <w:r>
        <w:t>а</w:t>
      </w:r>
      <w:r>
        <w:t xml:space="preserve">, </w:t>
      </w:r>
      <w:r>
        <w:t>ал</w:t>
      </w:r>
      <w:r>
        <w:t xml:space="preserve">. 1 </w:t>
      </w:r>
      <w:r>
        <w:t>разглежда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 xml:space="preserve"> </w:t>
      </w:r>
      <w:r>
        <w:t>и</w:t>
      </w:r>
      <w:r>
        <w:t xml:space="preserve"> </w:t>
      </w:r>
      <w:r>
        <w:t>представя</w:t>
      </w:r>
      <w:r>
        <w:t xml:space="preserve"> </w:t>
      </w:r>
      <w:r>
        <w:t>доклад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</w:t>
      </w:r>
      <w:r>
        <w:t>аните</w:t>
      </w:r>
      <w:r>
        <w:t xml:space="preserve"> </w:t>
      </w:r>
      <w:r>
        <w:t>с</w:t>
      </w:r>
      <w:r>
        <w:t xml:space="preserve">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от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 xml:space="preserve"> </w:t>
      </w:r>
      <w:r>
        <w:t>от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 </w:t>
      </w:r>
      <w:r>
        <w:t>от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30</w:t>
      </w:r>
      <w:r>
        <w:rPr>
          <w:b/>
        </w:rP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</w:t>
      </w:r>
      <w:r>
        <w:t xml:space="preserve">9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одобрява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 xml:space="preserve"> </w:t>
      </w:r>
      <w:r>
        <w:t>и</w:t>
      </w:r>
      <w:r>
        <w:t xml:space="preserve"> </w:t>
      </w:r>
      <w:r>
        <w:t>издава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 </w:t>
      </w:r>
      <w:r>
        <w:t>от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 xml:space="preserve"> </w:t>
      </w:r>
      <w:r>
        <w:t>или</w:t>
      </w:r>
      <w:r>
        <w:t xml:space="preserve"> </w:t>
      </w:r>
      <w:r>
        <w:t>прави</w:t>
      </w:r>
      <w:r>
        <w:t xml:space="preserve"> </w:t>
      </w:r>
      <w:r>
        <w:t>мот</w:t>
      </w:r>
      <w:r>
        <w:t>ивиран</w:t>
      </w:r>
      <w:r>
        <w:t xml:space="preserve"> </w:t>
      </w:r>
      <w:r>
        <w:t>отказ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отказва</w:t>
      </w:r>
      <w:r>
        <w:t xml:space="preserve"> </w:t>
      </w:r>
      <w:r>
        <w:t>да</w:t>
      </w:r>
      <w:r>
        <w:t xml:space="preserve"> </w:t>
      </w:r>
      <w:r>
        <w:t>одобри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издаде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, </w:t>
      </w:r>
      <w:r>
        <w:t>когато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развъдната</w:t>
      </w:r>
      <w:r>
        <w:t xml:space="preserve"> </w:t>
      </w:r>
      <w:r>
        <w:t>програма</w:t>
      </w:r>
      <w:r>
        <w:t xml:space="preserve"> </w:t>
      </w:r>
      <w:r>
        <w:t>застрашава</w:t>
      </w:r>
      <w:r>
        <w:t xml:space="preserve"> </w:t>
      </w:r>
      <w:r>
        <w:t>запазването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породата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са</w:t>
      </w:r>
      <w:r>
        <w:t xml:space="preserve"> </w:t>
      </w:r>
      <w:r>
        <w:t>налице</w:t>
      </w:r>
      <w:r>
        <w:t xml:space="preserve"> </w:t>
      </w:r>
      <w:r>
        <w:t>обстоятелства</w:t>
      </w:r>
      <w:r>
        <w:t xml:space="preserve">, </w:t>
      </w:r>
      <w:r>
        <w:t>които</w:t>
      </w:r>
      <w:r>
        <w:t xml:space="preserve"> </w:t>
      </w:r>
      <w:r>
        <w:t>застрашават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одобрена</w:t>
      </w:r>
      <w:r>
        <w:t xml:space="preserve"> </w:t>
      </w:r>
      <w:r>
        <w:t>развъдна</w:t>
      </w:r>
      <w:r>
        <w:t xml:space="preserve"> </w:t>
      </w:r>
      <w:r>
        <w:t>програма</w:t>
      </w:r>
      <w:r>
        <w:t xml:space="preserve"> </w:t>
      </w:r>
      <w:r>
        <w:t>на</w:t>
      </w:r>
      <w:r>
        <w:t xml:space="preserve"> </w:t>
      </w:r>
      <w:r>
        <w:t>съществуваща</w:t>
      </w:r>
      <w:r>
        <w:t xml:space="preserve"> </w:t>
      </w:r>
      <w:r>
        <w:t>организация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основните</w:t>
      </w:r>
      <w:r>
        <w:t xml:space="preserve"> </w:t>
      </w:r>
      <w:r>
        <w:t>признаци</w:t>
      </w:r>
      <w:r>
        <w:t xml:space="preserve"> </w:t>
      </w:r>
      <w:r>
        <w:t>и</w:t>
      </w:r>
      <w:r>
        <w:t xml:space="preserve"> </w:t>
      </w:r>
      <w:r>
        <w:t>характеристики</w:t>
      </w:r>
      <w:r>
        <w:t xml:space="preserve"> </w:t>
      </w:r>
      <w:r>
        <w:t>на</w:t>
      </w:r>
      <w:r>
        <w:t xml:space="preserve"> </w:t>
      </w:r>
      <w:r>
        <w:t>породата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основните</w:t>
      </w:r>
      <w:r>
        <w:t xml:space="preserve"> </w:t>
      </w:r>
      <w:r>
        <w:t>цели</w:t>
      </w:r>
      <w:r>
        <w:t xml:space="preserve"> </w:t>
      </w:r>
      <w:r>
        <w:t>на</w:t>
      </w:r>
      <w:r>
        <w:t xml:space="preserve"> </w:t>
      </w:r>
      <w:r>
        <w:t>програмата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съхранението</w:t>
      </w:r>
      <w:r>
        <w:t xml:space="preserve"> </w:t>
      </w:r>
      <w:r>
        <w:t>на</w:t>
      </w:r>
      <w:r>
        <w:t xml:space="preserve"> </w:t>
      </w:r>
      <w:r>
        <w:t>породата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генетичното</w:t>
      </w:r>
      <w:r>
        <w:t xml:space="preserve"> </w:t>
      </w:r>
      <w:r>
        <w:t>разнообразие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породата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ефективното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 xml:space="preserve">, </w:t>
      </w:r>
      <w:r>
        <w:t>когато</w:t>
      </w:r>
      <w:r>
        <w:t xml:space="preserve"> </w:t>
      </w:r>
      <w:r>
        <w:t>целта</w:t>
      </w:r>
      <w:r>
        <w:t xml:space="preserve"> </w:t>
      </w:r>
      <w:r>
        <w:t>й</w:t>
      </w:r>
      <w:r>
        <w:t xml:space="preserve"> </w:t>
      </w:r>
      <w:r>
        <w:t>е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застрашена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порода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при</w:t>
      </w:r>
      <w:r>
        <w:t xml:space="preserve"> </w:t>
      </w:r>
      <w:r>
        <w:t>проверката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t>нес</w:t>
      </w:r>
      <w:r>
        <w:t>ъответствие</w:t>
      </w:r>
      <w:r>
        <w:t xml:space="preserve"> </w:t>
      </w:r>
      <w:r>
        <w:t>между</w:t>
      </w:r>
      <w:r>
        <w:t xml:space="preserve"> </w:t>
      </w:r>
      <w:r>
        <w:t>представените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29,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2 </w:t>
      </w:r>
      <w:r>
        <w:t>и</w:t>
      </w:r>
      <w:r>
        <w:t xml:space="preserve"> </w:t>
      </w:r>
      <w:r>
        <w:t>фактическите</w:t>
      </w:r>
      <w:r>
        <w:t xml:space="preserve"> </w:t>
      </w:r>
      <w:r>
        <w:t>обстоятелства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становище</w:t>
      </w:r>
      <w:r>
        <w:t xml:space="preserve"> </w:t>
      </w:r>
      <w:r>
        <w:t>от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 xml:space="preserve"> </w:t>
      </w:r>
      <w:r>
        <w:t>с</w:t>
      </w:r>
      <w:r>
        <w:t xml:space="preserve"> </w:t>
      </w:r>
      <w:r>
        <w:t>одобрена</w:t>
      </w:r>
      <w:r>
        <w:t xml:space="preserve"> </w:t>
      </w:r>
      <w:r>
        <w:t>развъдна</w:t>
      </w:r>
      <w:r>
        <w:t xml:space="preserve"> </w:t>
      </w:r>
      <w:r>
        <w:t>програма</w:t>
      </w:r>
      <w:r>
        <w:t xml:space="preserve"> </w:t>
      </w:r>
      <w:r>
        <w:t>и</w:t>
      </w:r>
      <w:r>
        <w:t xml:space="preserve"> </w:t>
      </w:r>
      <w:r>
        <w:t>комисията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вземе</w:t>
      </w:r>
      <w:r>
        <w:t xml:space="preserve"> </w:t>
      </w:r>
      <w:r>
        <w:t>предвид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1.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вече</w:t>
      </w:r>
      <w:r>
        <w:t xml:space="preserve"> </w:t>
      </w:r>
      <w:r>
        <w:t>одобрените</w:t>
      </w:r>
      <w:r>
        <w:t xml:space="preserve"> </w:t>
      </w:r>
      <w:r>
        <w:t>развъдни</w:t>
      </w:r>
      <w:r>
        <w:t xml:space="preserve"> </w:t>
      </w:r>
      <w:r>
        <w:t>програми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порода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популациите</w:t>
      </w:r>
      <w:r>
        <w:t xml:space="preserve"> </w:t>
      </w:r>
      <w:r>
        <w:t>за</w:t>
      </w:r>
      <w:r>
        <w:t xml:space="preserve"> </w:t>
      </w:r>
      <w:r>
        <w:t>разплод</w:t>
      </w:r>
      <w:r>
        <w:t xml:space="preserve">, </w:t>
      </w:r>
      <w:r>
        <w:t>обхванати</w:t>
      </w:r>
      <w:r>
        <w:t xml:space="preserve"> </w:t>
      </w:r>
      <w:r>
        <w:t>от</w:t>
      </w:r>
      <w:r>
        <w:t xml:space="preserve"> </w:t>
      </w:r>
      <w:r>
        <w:t>вече</w:t>
      </w:r>
      <w:r>
        <w:t xml:space="preserve"> </w:t>
      </w:r>
      <w:r>
        <w:t>одобрените</w:t>
      </w:r>
      <w:r>
        <w:t xml:space="preserve"> </w:t>
      </w:r>
      <w:r>
        <w:t>развъдни</w:t>
      </w:r>
      <w:r>
        <w:t xml:space="preserve"> </w:t>
      </w:r>
      <w:r>
        <w:t>програми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достигнатия</w:t>
      </w:r>
      <w:r>
        <w:t xml:space="preserve"> </w:t>
      </w:r>
      <w:r>
        <w:t>генетичен</w:t>
      </w:r>
      <w:r>
        <w:t xml:space="preserve"> </w:t>
      </w:r>
      <w:r>
        <w:t>принос</w:t>
      </w:r>
      <w:r>
        <w:t xml:space="preserve"> </w:t>
      </w:r>
      <w:r>
        <w:t>от</w:t>
      </w:r>
      <w:r>
        <w:t xml:space="preserve"> </w:t>
      </w:r>
      <w:r>
        <w:t>развъдни</w:t>
      </w:r>
      <w:r>
        <w:t xml:space="preserve"> </w:t>
      </w:r>
      <w:r>
        <w:t>програми</w:t>
      </w:r>
      <w:r>
        <w:t xml:space="preserve"> </w:t>
      </w:r>
      <w:r>
        <w:t>за</w:t>
      </w:r>
      <w:r>
        <w:t xml:space="preserve"> </w:t>
      </w:r>
      <w:r>
        <w:t>същата</w:t>
      </w:r>
      <w:r>
        <w:t xml:space="preserve"> </w:t>
      </w:r>
      <w:r>
        <w:t>порода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държави</w:t>
      </w:r>
      <w:r>
        <w:t xml:space="preserve"> </w:t>
      </w:r>
      <w:r>
        <w:t>членки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трети</w:t>
      </w:r>
      <w:r>
        <w:t xml:space="preserve"> </w:t>
      </w:r>
      <w:r>
        <w:t>страни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30</w:t>
      </w:r>
      <w:r>
        <w:rPr>
          <w:b/>
        </w:rPr>
        <w:t>в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(1)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30</w:t>
      </w:r>
      <w:r>
        <w:t>б</w:t>
      </w:r>
      <w:r>
        <w:t xml:space="preserve">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Отказът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пред</w:t>
      </w:r>
      <w:r>
        <w:t xml:space="preserve"> </w:t>
      </w:r>
      <w:r>
        <w:t>Върховния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. </w:t>
      </w:r>
    </w:p>
    <w:p w:rsidR="00000000" w:rsidRDefault="0062344C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постановен</w:t>
      </w:r>
      <w:r>
        <w:t xml:space="preserve"> </w:t>
      </w:r>
      <w:r>
        <w:t>отказ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30</w:t>
      </w:r>
      <w:r>
        <w:t>б</w:t>
      </w:r>
      <w:r>
        <w:t xml:space="preserve">, </w:t>
      </w:r>
      <w:r>
        <w:t>ал</w:t>
      </w:r>
      <w:r>
        <w:t xml:space="preserve">. 2 </w:t>
      </w:r>
      <w:r>
        <w:t>развъдната</w:t>
      </w:r>
      <w:r>
        <w:t xml:space="preserve"> </w:t>
      </w:r>
      <w:r>
        <w:t>организация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представи</w:t>
      </w:r>
      <w:r>
        <w:t xml:space="preserve"> </w:t>
      </w:r>
      <w:r>
        <w:t>развъдна</w:t>
      </w:r>
      <w:r>
        <w:t xml:space="preserve"> </w:t>
      </w:r>
      <w:r>
        <w:t>програма</w:t>
      </w:r>
      <w:r>
        <w:t xml:space="preserve"> </w:t>
      </w:r>
      <w:r>
        <w:t>за</w:t>
      </w:r>
      <w:r>
        <w:t xml:space="preserve"> </w:t>
      </w:r>
      <w:r>
        <w:t>същата</w:t>
      </w:r>
      <w:r>
        <w:t xml:space="preserve"> </w:t>
      </w:r>
      <w:r>
        <w:t>порода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6, </w:t>
      </w:r>
      <w:r>
        <w:t>параграф</w:t>
      </w:r>
      <w:r>
        <w:t xml:space="preserve"> 1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2016/1012. </w:t>
      </w:r>
      <w:r>
        <w:t>Развъдната</w:t>
      </w:r>
      <w:r>
        <w:t xml:space="preserve"> </w:t>
      </w:r>
      <w:r>
        <w:t>програма</w:t>
      </w:r>
      <w:r>
        <w:t xml:space="preserve"> </w:t>
      </w:r>
      <w:r>
        <w:t>се</w:t>
      </w:r>
      <w:r>
        <w:t xml:space="preserve"> </w:t>
      </w:r>
      <w:r>
        <w:t>разглежда</w:t>
      </w:r>
      <w:r>
        <w:t xml:space="preserve"> </w:t>
      </w:r>
      <w:r>
        <w:t>и</w:t>
      </w:r>
      <w:r>
        <w:t xml:space="preserve"> </w:t>
      </w:r>
      <w:r>
        <w:t>одобрява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30</w:t>
      </w:r>
      <w:r>
        <w:t>а</w:t>
      </w:r>
      <w:r>
        <w:t xml:space="preserve"> </w:t>
      </w:r>
      <w:r>
        <w:t>и</w:t>
      </w:r>
      <w:r>
        <w:t xml:space="preserve"> 30</w:t>
      </w:r>
      <w:r>
        <w:t>б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(4)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организацията</w:t>
      </w:r>
      <w:r>
        <w:t xml:space="preserve"> </w:t>
      </w:r>
      <w:r>
        <w:t>се</w:t>
      </w:r>
      <w:r>
        <w:t xml:space="preserve"> </w:t>
      </w:r>
      <w:r>
        <w:t>заличава</w:t>
      </w:r>
      <w:r>
        <w:t xml:space="preserve"> </w:t>
      </w:r>
      <w:r>
        <w:t>от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31, </w:t>
      </w:r>
      <w:r>
        <w:t>ал</w:t>
      </w:r>
      <w:r>
        <w:t xml:space="preserve">. 1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6, </w:t>
      </w:r>
      <w:r>
        <w:t>параграф</w:t>
      </w:r>
      <w:r>
        <w:t xml:space="preserve"> 2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2016/1012.</w:t>
      </w:r>
    </w:p>
    <w:p w:rsidR="00000000" w:rsidRDefault="0062344C">
      <w:pPr>
        <w:autoSpaceDE w:val="0"/>
        <w:autoSpaceDN w:val="0"/>
        <w:adjustRightInd w:val="0"/>
      </w:pPr>
      <w:r>
        <w:lastRenderedPageBreak/>
        <w:t xml:space="preserve">(5) </w:t>
      </w:r>
      <w:r>
        <w:t>Организация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заличе</w:t>
      </w:r>
      <w:r>
        <w:t>на</w:t>
      </w:r>
      <w:r>
        <w:t xml:space="preserve"> </w:t>
      </w:r>
      <w:r>
        <w:t>от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4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отказано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кандидатства</w:t>
      </w:r>
      <w:r>
        <w:t xml:space="preserve"> </w:t>
      </w:r>
      <w:r>
        <w:t>отново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след</w:t>
      </w:r>
      <w:r>
        <w:t xml:space="preserve"> </w:t>
      </w:r>
      <w:r>
        <w:t>заличаването</w:t>
      </w:r>
      <w:r>
        <w:t xml:space="preserve">, </w:t>
      </w:r>
      <w:r>
        <w:t>съответно</w:t>
      </w:r>
      <w:r>
        <w:t xml:space="preserve">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30</w:t>
      </w:r>
      <w:r>
        <w:rPr>
          <w:b/>
        </w:rPr>
        <w:t>г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</w:t>
      </w:r>
      <w:r>
        <w:t xml:space="preserve">2.02.2019 </w:t>
      </w:r>
      <w:r>
        <w:t>г</w:t>
      </w:r>
      <w:r>
        <w:t xml:space="preserve">.) (1) </w:t>
      </w:r>
      <w:r>
        <w:t>Разрешението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30</w:t>
      </w:r>
      <w:r>
        <w:t>б</w:t>
      </w:r>
      <w:r>
        <w:t xml:space="preserve">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10 </w:t>
      </w:r>
      <w:r>
        <w:t>години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 xml:space="preserve">, </w:t>
      </w:r>
      <w:r>
        <w:t>призната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29</w:t>
      </w:r>
      <w:r>
        <w:t>б</w:t>
      </w:r>
      <w:r>
        <w:t xml:space="preserve">, </w:t>
      </w:r>
      <w:r>
        <w:t>ал</w:t>
      </w:r>
      <w:r>
        <w:t xml:space="preserve">. 1,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подаде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подновяване</w:t>
      </w:r>
      <w:r>
        <w:t xml:space="preserve">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прилага</w:t>
      </w:r>
      <w:r>
        <w:t xml:space="preserve"> </w:t>
      </w:r>
      <w:r>
        <w:t>д</w:t>
      </w:r>
      <w:r>
        <w:t>окументите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29,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2.</w:t>
      </w:r>
    </w:p>
    <w:p w:rsidR="00000000" w:rsidRDefault="0062344C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чл</w:t>
      </w:r>
      <w:r>
        <w:t>. 29</w:t>
      </w:r>
      <w:r>
        <w:t>б</w:t>
      </w:r>
      <w:r>
        <w:t xml:space="preserve"> </w:t>
      </w:r>
      <w:r>
        <w:t>и</w:t>
      </w:r>
      <w:r>
        <w:t xml:space="preserve"> 30.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30</w:t>
      </w:r>
      <w:r>
        <w:rPr>
          <w:b/>
        </w:rPr>
        <w:t>д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одобре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програма</w:t>
      </w:r>
      <w:r>
        <w:t xml:space="preserve"> </w:t>
      </w:r>
      <w:r>
        <w:t>съответната</w:t>
      </w:r>
      <w:r>
        <w:t xml:space="preserve"> </w:t>
      </w:r>
      <w:r>
        <w:t>развъдна</w:t>
      </w:r>
      <w:r>
        <w:t xml:space="preserve"> </w:t>
      </w:r>
      <w:r>
        <w:t>организация</w:t>
      </w:r>
      <w:r>
        <w:t xml:space="preserve"> </w:t>
      </w:r>
      <w:r>
        <w:t>подава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мотиви</w:t>
      </w:r>
      <w:r>
        <w:t xml:space="preserve">, </w:t>
      </w:r>
      <w:r>
        <w:t>наложили</w:t>
      </w:r>
      <w:r>
        <w:t xml:space="preserve"> </w:t>
      </w:r>
      <w:r>
        <w:t>промяната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измененията</w:t>
      </w:r>
      <w:r>
        <w:t xml:space="preserve"> </w:t>
      </w:r>
      <w:r>
        <w:t>в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 xml:space="preserve">; 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списък</w:t>
      </w:r>
      <w:r>
        <w:t xml:space="preserve"> </w:t>
      </w:r>
      <w:r>
        <w:t>с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разплодните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м</w:t>
      </w:r>
      <w:r>
        <w:t>естонахождение</w:t>
      </w:r>
      <w:r>
        <w:t xml:space="preserve"> </w:t>
      </w:r>
      <w:r>
        <w:t>на</w:t>
      </w:r>
      <w:r>
        <w:t xml:space="preserve"> </w:t>
      </w:r>
      <w:r>
        <w:t>стадата</w:t>
      </w:r>
      <w:r>
        <w:t xml:space="preserve">, </w:t>
      </w:r>
      <w:r>
        <w:t>когато</w:t>
      </w:r>
      <w:r>
        <w:t xml:space="preserve"> </w:t>
      </w:r>
      <w:r>
        <w:t>изменението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 xml:space="preserve"> </w:t>
      </w:r>
      <w:r>
        <w:t>го</w:t>
      </w:r>
      <w:r>
        <w:t xml:space="preserve"> </w:t>
      </w:r>
      <w:r>
        <w:t>налага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4.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протокол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,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взето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5. </w:t>
      </w:r>
      <w:r>
        <w:t>резултат</w:t>
      </w:r>
      <w:r>
        <w:t xml:space="preserve"> </w:t>
      </w:r>
      <w:r>
        <w:t>от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стойност</w:t>
      </w:r>
      <w:r>
        <w:t xml:space="preserve">, </w:t>
      </w:r>
      <w:r>
        <w:t>доказващ</w:t>
      </w:r>
      <w:r>
        <w:t xml:space="preserve"> </w:t>
      </w:r>
      <w:r>
        <w:t>нуждата</w:t>
      </w:r>
      <w:r>
        <w:t xml:space="preserve"> </w:t>
      </w:r>
      <w:r>
        <w:t>от</w:t>
      </w:r>
      <w:r>
        <w:t xml:space="preserve"> </w:t>
      </w:r>
      <w:r>
        <w:t>промяната</w:t>
      </w:r>
      <w:r>
        <w:t xml:space="preserve"> </w:t>
      </w:r>
      <w:r>
        <w:t>и</w:t>
      </w:r>
      <w:r>
        <w:t xml:space="preserve"> </w:t>
      </w:r>
      <w:r>
        <w:t>очакваните</w:t>
      </w:r>
      <w:r>
        <w:t xml:space="preserve"> </w:t>
      </w:r>
      <w:r>
        <w:t>резултати</w:t>
      </w:r>
      <w:r>
        <w:t xml:space="preserve"> </w:t>
      </w:r>
      <w:r>
        <w:t>–</w:t>
      </w:r>
      <w:r>
        <w:t xml:space="preserve">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селекционната</w:t>
      </w:r>
      <w:r>
        <w:t xml:space="preserve"> </w:t>
      </w:r>
      <w:r>
        <w:t>цел</w:t>
      </w:r>
      <w:r>
        <w:t xml:space="preserve">. 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лично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пълномощник</w:t>
      </w:r>
      <w:r>
        <w:t xml:space="preserve">,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 </w:t>
      </w:r>
      <w:r>
        <w:t>и</w:t>
      </w:r>
      <w:r>
        <w:t xml:space="preserve"> 22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лицензиран</w:t>
      </w:r>
      <w:r>
        <w:t xml:space="preserve"> </w:t>
      </w:r>
      <w:r>
        <w:t>пощенски</w:t>
      </w:r>
      <w:r>
        <w:t xml:space="preserve"> </w:t>
      </w:r>
      <w:r>
        <w:t>оператор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(3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назначава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комисия</w:t>
      </w:r>
      <w:r>
        <w:t xml:space="preserve">, </w:t>
      </w:r>
      <w:r>
        <w:t>която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два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подаването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разглежда</w:t>
      </w:r>
      <w:r>
        <w:t xml:space="preserve"> </w:t>
      </w:r>
      <w:r>
        <w:t>приложените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представя</w:t>
      </w:r>
      <w:r>
        <w:t xml:space="preserve"> </w:t>
      </w:r>
      <w:r>
        <w:t>докла</w:t>
      </w:r>
      <w:r>
        <w:t>д</w:t>
      </w:r>
      <w:r>
        <w:t xml:space="preserve"> </w:t>
      </w:r>
      <w:r>
        <w:t>с</w:t>
      </w:r>
      <w:r>
        <w:t xml:space="preserve">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промените</w:t>
      </w:r>
      <w:r>
        <w:t xml:space="preserve"> </w:t>
      </w:r>
      <w:r>
        <w:t>в</w:t>
      </w:r>
      <w:r>
        <w:t xml:space="preserve"> </w:t>
      </w:r>
      <w:r>
        <w:t>одобрената</w:t>
      </w:r>
      <w:r>
        <w:t xml:space="preserve"> </w:t>
      </w:r>
      <w:r>
        <w:t>развъдна</w:t>
      </w:r>
      <w:r>
        <w:t xml:space="preserve"> </w:t>
      </w:r>
      <w:r>
        <w:t>програма</w:t>
      </w:r>
      <w:r>
        <w:t xml:space="preserve"> </w:t>
      </w:r>
      <w:r>
        <w:t>или</w:t>
      </w:r>
      <w:r>
        <w:t xml:space="preserve"> </w:t>
      </w:r>
      <w:r>
        <w:t>прави</w:t>
      </w:r>
      <w:r>
        <w:t xml:space="preserve"> </w:t>
      </w:r>
      <w:r>
        <w:t>мотивиран</w:t>
      </w:r>
      <w:r>
        <w:t xml:space="preserve"> </w:t>
      </w:r>
      <w:r>
        <w:t>отказ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(4)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извърши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относно</w:t>
      </w:r>
      <w:r>
        <w:t xml:space="preserve"> </w:t>
      </w:r>
      <w:r>
        <w:t>декларираните</w:t>
      </w:r>
      <w:r>
        <w:t xml:space="preserve"> </w:t>
      </w:r>
      <w:r>
        <w:t>обстоятелства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62344C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</w:t>
      </w:r>
      <w:r>
        <w:t xml:space="preserve">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одобрява</w:t>
      </w:r>
      <w:r>
        <w:t xml:space="preserve"> </w:t>
      </w:r>
      <w:r>
        <w:t>или</w:t>
      </w:r>
      <w:r>
        <w:t xml:space="preserve"> </w:t>
      </w:r>
      <w:r>
        <w:t>отказва</w:t>
      </w:r>
      <w:r>
        <w:t xml:space="preserve"> </w:t>
      </w:r>
      <w:r>
        <w:t>да</w:t>
      </w:r>
      <w:r>
        <w:t xml:space="preserve"> </w:t>
      </w:r>
      <w:r>
        <w:t>одобри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30</w:t>
      </w:r>
      <w:r>
        <w:t>б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и</w:t>
      </w:r>
      <w:r>
        <w:t xml:space="preserve"> 2;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 </w:t>
      </w:r>
      <w:r>
        <w:t>несъответствие</w:t>
      </w:r>
      <w:r>
        <w:t xml:space="preserve"> </w:t>
      </w:r>
      <w:r>
        <w:t>между</w:t>
      </w:r>
      <w:r>
        <w:t xml:space="preserve"> </w:t>
      </w:r>
      <w:r>
        <w:t>представени</w:t>
      </w:r>
      <w:r>
        <w:t>те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фактическите</w:t>
      </w:r>
      <w:r>
        <w:t xml:space="preserve"> </w:t>
      </w:r>
      <w:r>
        <w:t>обстоятелства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(6)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(7) </w:t>
      </w:r>
      <w:r>
        <w:t>Отказът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пред</w:t>
      </w:r>
      <w:r>
        <w:t xml:space="preserve"> </w:t>
      </w:r>
      <w:r>
        <w:t>Върховния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31.</w:t>
      </w:r>
      <w:r>
        <w:t xml:space="preserve">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</w:t>
      </w:r>
      <w:r>
        <w:t>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поддържа</w:t>
      </w:r>
      <w:r>
        <w:t xml:space="preserve"> </w:t>
      </w:r>
      <w:r>
        <w:t>и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си</w:t>
      </w:r>
      <w:r>
        <w:t xml:space="preserve"> </w:t>
      </w:r>
      <w:r>
        <w:t>актуален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издадените</w:t>
      </w:r>
      <w:r>
        <w:t xml:space="preserve"> </w:t>
      </w:r>
      <w:r>
        <w:t>разрешения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30</w:t>
      </w:r>
      <w:r>
        <w:t>б</w:t>
      </w:r>
      <w:r>
        <w:t xml:space="preserve">, </w:t>
      </w:r>
      <w:r>
        <w:t>ал</w:t>
      </w:r>
      <w:r>
        <w:t xml:space="preserve">. 1 </w:t>
      </w:r>
      <w:r>
        <w:t>съгласно</w:t>
      </w:r>
      <w:r>
        <w:t xml:space="preserve"> </w:t>
      </w:r>
      <w:r>
        <w:t>Приложението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(</w:t>
      </w:r>
      <w:r>
        <w:t>ЕС</w:t>
      </w:r>
      <w:r>
        <w:t xml:space="preserve">) 2017/716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от</w:t>
      </w:r>
      <w:r>
        <w:t xml:space="preserve"> 10 </w:t>
      </w:r>
      <w:r>
        <w:t>април</w:t>
      </w:r>
      <w:r>
        <w:t xml:space="preserve"> 2017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>то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 xml:space="preserve">) 2016/1012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образците</w:t>
      </w:r>
      <w:r>
        <w:t xml:space="preserve">, </w:t>
      </w:r>
      <w:r>
        <w:t>които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за</w:t>
      </w:r>
      <w:r>
        <w:t xml:space="preserve"> </w:t>
      </w:r>
      <w:r>
        <w:t>информацията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включва</w:t>
      </w:r>
      <w:r>
        <w:t xml:space="preserve"> </w:t>
      </w:r>
      <w:r>
        <w:t>в</w:t>
      </w:r>
      <w:r>
        <w:t xml:space="preserve"> </w:t>
      </w:r>
      <w:r>
        <w:t>списъците</w:t>
      </w:r>
      <w:r>
        <w:t xml:space="preserve"> </w:t>
      </w:r>
      <w:r>
        <w:t>на</w:t>
      </w:r>
      <w:r>
        <w:t xml:space="preserve"> </w:t>
      </w:r>
      <w:r>
        <w:t>признати</w:t>
      </w:r>
      <w:r>
        <w:t xml:space="preserve"> </w:t>
      </w:r>
      <w:r>
        <w:t>развъдни</w:t>
      </w:r>
      <w:r>
        <w:t xml:space="preserve"> </w:t>
      </w:r>
      <w:r>
        <w:t>сдружения</w:t>
      </w:r>
      <w:r>
        <w:t xml:space="preserve"> </w:t>
      </w:r>
      <w:r>
        <w:t>и</w:t>
      </w:r>
      <w:r>
        <w:t xml:space="preserve"> </w:t>
      </w:r>
      <w:r>
        <w:t>развъдници</w:t>
      </w:r>
      <w:r>
        <w:t xml:space="preserve"> (</w:t>
      </w:r>
      <w:r>
        <w:t>ОВ</w:t>
      </w:r>
      <w:r>
        <w:t xml:space="preserve">, L 109/1 </w:t>
      </w:r>
      <w:r>
        <w:t>от</w:t>
      </w:r>
      <w:r>
        <w:t xml:space="preserve"> 26 </w:t>
      </w:r>
      <w:r>
        <w:t>април</w:t>
      </w:r>
      <w:r>
        <w:t xml:space="preserve"> 2017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</w:pPr>
      <w:r>
        <w:lastRenderedPageBreak/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</w:t>
      </w:r>
      <w:r>
        <w:t xml:space="preserve">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Председателите</w:t>
      </w:r>
      <w:r>
        <w:t xml:space="preserve"> </w:t>
      </w:r>
      <w:r>
        <w:t>на</w:t>
      </w:r>
      <w:r>
        <w:t xml:space="preserve"> </w:t>
      </w:r>
      <w:r>
        <w:t>развъдните</w:t>
      </w:r>
      <w:r>
        <w:t xml:space="preserve"> </w:t>
      </w:r>
      <w:r>
        <w:t>организации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заявят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всяка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обстоятелствата</w:t>
      </w:r>
      <w:r>
        <w:t xml:space="preserve">, </w:t>
      </w:r>
      <w:r>
        <w:t>отразени</w:t>
      </w:r>
      <w:r>
        <w:t xml:space="preserve"> </w:t>
      </w:r>
      <w:r>
        <w:t>в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настъпването</w:t>
      </w:r>
      <w:r>
        <w:t xml:space="preserve"> </w:t>
      </w:r>
      <w:r>
        <w:t>й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списъка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32.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32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извършва</w:t>
      </w:r>
      <w:r>
        <w:t xml:space="preserve"> </w:t>
      </w:r>
      <w:r>
        <w:t>проверки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развъдните</w:t>
      </w:r>
      <w:r>
        <w:t xml:space="preserve"> </w:t>
      </w:r>
      <w:r>
        <w:t>организации</w:t>
      </w:r>
      <w:r>
        <w:t xml:space="preserve">, </w:t>
      </w:r>
      <w:r>
        <w:t>получили</w:t>
      </w:r>
      <w:r>
        <w:t xml:space="preserve"> </w:t>
      </w:r>
      <w:r>
        <w:t>разрешение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30</w:t>
      </w:r>
      <w:r>
        <w:t>б</w:t>
      </w:r>
      <w:r>
        <w:t xml:space="preserve">, </w:t>
      </w:r>
      <w:r>
        <w:t>ал</w:t>
      </w:r>
      <w:r>
        <w:t xml:space="preserve">. 1, </w:t>
      </w:r>
      <w:r>
        <w:t>като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дава</w:t>
      </w:r>
      <w:r>
        <w:t xml:space="preserve"> </w:t>
      </w:r>
      <w:r>
        <w:t>предписания</w:t>
      </w:r>
      <w:r>
        <w:t xml:space="preserve"> </w:t>
      </w:r>
      <w:r>
        <w:t>и</w:t>
      </w:r>
      <w:r>
        <w:t xml:space="preserve"> </w:t>
      </w:r>
      <w:r>
        <w:t>определя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допуснатите</w:t>
      </w:r>
      <w:r>
        <w:t xml:space="preserve"> </w:t>
      </w:r>
      <w:r>
        <w:t>пропуски</w:t>
      </w:r>
      <w:r>
        <w:t xml:space="preserve"> </w:t>
      </w:r>
      <w:r>
        <w:t>и</w:t>
      </w:r>
      <w:r>
        <w:t xml:space="preserve"> </w:t>
      </w:r>
      <w:r>
        <w:t>нарушения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издава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административни</w:t>
      </w:r>
      <w:r>
        <w:t xml:space="preserve"> </w:t>
      </w:r>
      <w:r>
        <w:t>нарушения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прави</w:t>
      </w:r>
      <w:r>
        <w:t xml:space="preserve">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отнеман</w:t>
      </w:r>
      <w:r>
        <w:t>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Изп</w:t>
      </w:r>
      <w:r>
        <w:t>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изготвя</w:t>
      </w:r>
      <w:r>
        <w:t xml:space="preserve"> </w:t>
      </w:r>
      <w:r>
        <w:t>доклад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</w:t>
      </w:r>
      <w:r>
        <w:t xml:space="preserve">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отнемане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констатира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, </w:t>
      </w:r>
      <w:r>
        <w:t>нарушения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неизпълнение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 xml:space="preserve"> </w:t>
      </w:r>
      <w:r>
        <w:t>или</w:t>
      </w:r>
      <w:r>
        <w:t xml:space="preserve"> </w:t>
      </w:r>
      <w:r>
        <w:t>неизпълнение</w:t>
      </w:r>
      <w:r>
        <w:t xml:space="preserve"> </w:t>
      </w:r>
      <w:r>
        <w:t>на</w:t>
      </w:r>
      <w:r>
        <w:t xml:space="preserve"> </w:t>
      </w:r>
      <w:r>
        <w:t>предписанията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>. 1.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</w:t>
      </w:r>
      <w:r>
        <w:t xml:space="preserve">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определено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отнема</w:t>
      </w:r>
      <w:r>
        <w:t xml:space="preserve"> </w:t>
      </w:r>
      <w:r>
        <w:t>разрешението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де</w:t>
      </w:r>
      <w:r>
        <w:t>йност</w:t>
      </w:r>
      <w:r>
        <w:t xml:space="preserve"> </w:t>
      </w:r>
      <w:r>
        <w:t>или</w:t>
      </w:r>
      <w:r>
        <w:t xml:space="preserve"> </w:t>
      </w:r>
      <w:r>
        <w:t>ограничава</w:t>
      </w:r>
      <w:r>
        <w:t xml:space="preserve"> </w:t>
      </w:r>
      <w:r>
        <w:t>неговия</w:t>
      </w:r>
      <w:r>
        <w:t xml:space="preserve"> </w:t>
      </w:r>
      <w:r>
        <w:t>обхват</w:t>
      </w:r>
      <w:r>
        <w:t xml:space="preserve">, </w:t>
      </w:r>
      <w:r>
        <w:t>когато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започнала</w:t>
      </w:r>
      <w:r>
        <w:t xml:space="preserve"> </w:t>
      </w:r>
      <w:r>
        <w:t>да</w:t>
      </w:r>
      <w:r>
        <w:t xml:space="preserve"> </w:t>
      </w:r>
      <w:r>
        <w:t>осъществява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 </w:t>
      </w:r>
      <w:r>
        <w:t>с</w:t>
      </w:r>
      <w:r>
        <w:t xml:space="preserve"> </w:t>
      </w:r>
      <w:r>
        <w:t>породата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получила</w:t>
      </w:r>
      <w:r>
        <w:t xml:space="preserve"> </w:t>
      </w:r>
      <w:r>
        <w:t>разрешение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застрашава</w:t>
      </w:r>
      <w:r>
        <w:t xml:space="preserve"> </w:t>
      </w:r>
      <w:r>
        <w:t>с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съществуването</w:t>
      </w:r>
      <w:r>
        <w:t xml:space="preserve"> </w:t>
      </w:r>
      <w:r>
        <w:t>на</w:t>
      </w:r>
      <w:r>
        <w:t xml:space="preserve"> </w:t>
      </w:r>
      <w:r>
        <w:t>породата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не</w:t>
      </w:r>
      <w:r>
        <w:t xml:space="preserve"> </w:t>
      </w:r>
      <w:r>
        <w:t>предоставя</w:t>
      </w:r>
      <w:r>
        <w:t xml:space="preserve"> </w:t>
      </w:r>
      <w:r>
        <w:t>информация</w:t>
      </w:r>
      <w:r>
        <w:t xml:space="preserve"> </w:t>
      </w:r>
      <w:r>
        <w:t>на</w:t>
      </w:r>
      <w:r>
        <w:t xml:space="preserve"> </w:t>
      </w:r>
      <w:r>
        <w:t>контролните</w:t>
      </w:r>
      <w:r>
        <w:t xml:space="preserve"> </w:t>
      </w:r>
      <w:r>
        <w:t>органи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4. </w:t>
      </w:r>
      <w:r>
        <w:t>дискриминира</w:t>
      </w:r>
      <w:r>
        <w:t xml:space="preserve"> </w:t>
      </w:r>
      <w:r>
        <w:t>своите</w:t>
      </w:r>
      <w:r>
        <w:t xml:space="preserve"> </w:t>
      </w:r>
      <w:r>
        <w:t>членове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5. </w:t>
      </w:r>
      <w:r>
        <w:t>неправомерно</w:t>
      </w:r>
      <w:r>
        <w:t xml:space="preserve"> </w:t>
      </w:r>
      <w:r>
        <w:t>изразходва</w:t>
      </w:r>
      <w:r>
        <w:t xml:space="preserve"> </w:t>
      </w:r>
      <w:r>
        <w:t>финансовите</w:t>
      </w:r>
      <w:r>
        <w:t xml:space="preserve"> </w:t>
      </w:r>
      <w:r>
        <w:t>средства</w:t>
      </w:r>
      <w:r>
        <w:t xml:space="preserve">, </w:t>
      </w:r>
      <w:r>
        <w:t>предоставени</w:t>
      </w:r>
      <w:r>
        <w:t xml:space="preserve"> </w:t>
      </w:r>
      <w:r>
        <w:t>й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>. 5</w:t>
      </w:r>
      <w:r>
        <w:t xml:space="preserve">9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извършва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1 </w:t>
      </w:r>
      <w:r>
        <w:t>или</w:t>
      </w:r>
      <w:r>
        <w:t xml:space="preserve"> 2. </w:t>
      </w:r>
    </w:p>
    <w:p w:rsidR="00000000" w:rsidRDefault="0062344C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1.01.2019 </w:t>
      </w:r>
      <w:r>
        <w:t>г</w:t>
      </w:r>
      <w:r>
        <w:t xml:space="preserve">.) </w:t>
      </w:r>
      <w:r>
        <w:t>Отнемането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</w:t>
      </w:r>
      <w:r>
        <w:t>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пред</w:t>
      </w:r>
      <w:r>
        <w:t xml:space="preserve"> </w:t>
      </w:r>
      <w:r>
        <w:t>съответния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. </w:t>
      </w:r>
      <w:r>
        <w:t>Обжалването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не</w:t>
      </w:r>
      <w:r>
        <w:t xml:space="preserve"> </w:t>
      </w:r>
      <w:r>
        <w:t>спира</w:t>
      </w:r>
      <w:r>
        <w:t xml:space="preserve"> </w:t>
      </w:r>
      <w:r>
        <w:t>изпълнението</w:t>
      </w:r>
      <w:r>
        <w:t xml:space="preserve"> </w:t>
      </w:r>
      <w:r>
        <w:t>му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</w:t>
      </w:r>
      <w:r>
        <w:t xml:space="preserve">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 xml:space="preserve"> </w:t>
      </w:r>
      <w:r>
        <w:t>се</w:t>
      </w:r>
      <w:r>
        <w:t xml:space="preserve"> </w:t>
      </w:r>
      <w:r>
        <w:t>отнема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субсидиране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управление</w:t>
      </w:r>
      <w:r>
        <w:t xml:space="preserve"> </w:t>
      </w:r>
      <w:r>
        <w:t>върху</w:t>
      </w:r>
      <w:r>
        <w:t xml:space="preserve"> </w:t>
      </w:r>
      <w:r>
        <w:t>предоставеното</w:t>
      </w:r>
      <w:r>
        <w:t xml:space="preserve">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имущество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26 </w:t>
      </w:r>
      <w:r>
        <w:t>о</w:t>
      </w:r>
      <w:r>
        <w:t>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25.01.2011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34.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35.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36.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37.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>.).</w:t>
      </w:r>
    </w:p>
    <w:p w:rsidR="00000000" w:rsidRDefault="0062344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Предлагане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пазара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животни</w:t>
      </w:r>
      <w:r>
        <w:rPr>
          <w:b/>
          <w:sz w:val="36"/>
        </w:rPr>
        <w:t xml:space="preserve">, </w:t>
      </w:r>
      <w:r>
        <w:rPr>
          <w:b/>
          <w:sz w:val="36"/>
        </w:rPr>
        <w:t>сперма</w:t>
      </w:r>
      <w:r>
        <w:rPr>
          <w:b/>
          <w:sz w:val="36"/>
        </w:rPr>
        <w:t xml:space="preserve">, </w:t>
      </w:r>
      <w:r>
        <w:rPr>
          <w:b/>
          <w:sz w:val="36"/>
        </w:rPr>
        <w:t>яйцеклетки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ембриони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18 </w:t>
      </w:r>
      <w:r>
        <w:rPr>
          <w:b/>
          <w:sz w:val="36"/>
        </w:rPr>
        <w:t>от</w:t>
      </w:r>
      <w:r>
        <w:rPr>
          <w:b/>
          <w:sz w:val="36"/>
        </w:rPr>
        <w:t xml:space="preserve"> 2004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бр</w:t>
      </w:r>
      <w:r>
        <w:rPr>
          <w:b/>
          <w:sz w:val="36"/>
        </w:rPr>
        <w:t xml:space="preserve">. 26 </w:t>
      </w:r>
      <w:r>
        <w:rPr>
          <w:b/>
          <w:sz w:val="36"/>
        </w:rPr>
        <w:t>от</w:t>
      </w:r>
      <w:r>
        <w:rPr>
          <w:b/>
          <w:sz w:val="36"/>
        </w:rPr>
        <w:t xml:space="preserve"> 2010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(1) </w:t>
      </w:r>
      <w:r>
        <w:t>Производството</w:t>
      </w:r>
      <w:r>
        <w:t xml:space="preserve">, </w:t>
      </w:r>
      <w:r>
        <w:t>обработката</w:t>
      </w:r>
      <w:r>
        <w:t xml:space="preserve"> </w:t>
      </w:r>
      <w:r>
        <w:t>и</w:t>
      </w:r>
      <w:r>
        <w:t xml:space="preserve"> </w:t>
      </w:r>
      <w:r>
        <w:t>съхраняването</w:t>
      </w:r>
      <w:r>
        <w:t xml:space="preserve"> </w:t>
      </w:r>
      <w:r>
        <w:t>на</w:t>
      </w:r>
      <w:r>
        <w:t xml:space="preserve"> </w:t>
      </w:r>
      <w:r>
        <w:t>сперма</w:t>
      </w:r>
      <w:r>
        <w:t xml:space="preserve">, </w:t>
      </w:r>
      <w:r>
        <w:t>трансплантацията</w:t>
      </w:r>
      <w:r>
        <w:t xml:space="preserve"> </w:t>
      </w:r>
      <w:r>
        <w:t>на</w:t>
      </w:r>
      <w:r>
        <w:t xml:space="preserve"> </w:t>
      </w:r>
      <w:r>
        <w:t>яйцеклетки</w:t>
      </w:r>
      <w:r>
        <w:t xml:space="preserve"> </w:t>
      </w:r>
      <w:r>
        <w:t>и</w:t>
      </w:r>
      <w:r>
        <w:t xml:space="preserve"> </w:t>
      </w:r>
      <w:r>
        <w:t>ембриони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само</w:t>
      </w:r>
      <w:r>
        <w:t xml:space="preserve"> </w:t>
      </w:r>
      <w:r>
        <w:t>в</w:t>
      </w:r>
      <w:r>
        <w:t xml:space="preserve"> </w:t>
      </w:r>
      <w:r>
        <w:t>центрове</w:t>
      </w:r>
      <w:r>
        <w:t xml:space="preserve"> </w:t>
      </w:r>
      <w:r>
        <w:t>за</w:t>
      </w:r>
      <w:r>
        <w:t xml:space="preserve"> </w:t>
      </w:r>
      <w:r>
        <w:t>изкуствено</w:t>
      </w:r>
      <w:r>
        <w:t xml:space="preserve"> </w:t>
      </w:r>
      <w:r>
        <w:t>осеменяване</w:t>
      </w:r>
      <w:r>
        <w:t xml:space="preserve">, </w:t>
      </w:r>
      <w:r>
        <w:t>в</w:t>
      </w:r>
      <w:r>
        <w:t xml:space="preserve"> </w:t>
      </w:r>
      <w:r>
        <w:t>ц</w:t>
      </w:r>
      <w:r>
        <w:t>ентрове</w:t>
      </w:r>
      <w:r>
        <w:t xml:space="preserve"> </w:t>
      </w:r>
      <w:r>
        <w:t>за</w:t>
      </w:r>
      <w:r>
        <w:t xml:space="preserve"> </w:t>
      </w:r>
      <w:r>
        <w:t>съхранение</w:t>
      </w:r>
      <w:r>
        <w:t xml:space="preserve"> </w:t>
      </w:r>
      <w:r>
        <w:t>на</w:t>
      </w:r>
      <w:r>
        <w:t xml:space="preserve"> </w:t>
      </w:r>
      <w:r>
        <w:t>сперма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центрове</w:t>
      </w:r>
      <w:r>
        <w:t xml:space="preserve"> </w:t>
      </w:r>
      <w:r>
        <w:t>за</w:t>
      </w:r>
      <w:r>
        <w:t xml:space="preserve"> </w:t>
      </w:r>
      <w:r>
        <w:t>трансплантация</w:t>
      </w:r>
      <w:r>
        <w:t xml:space="preserve"> </w:t>
      </w:r>
      <w:r>
        <w:t>на</w:t>
      </w:r>
      <w:r>
        <w:t xml:space="preserve"> </w:t>
      </w:r>
      <w:r>
        <w:t>ембриони</w:t>
      </w:r>
      <w:r>
        <w:t xml:space="preserve">, </w:t>
      </w:r>
      <w:r>
        <w:t>одобрени</w:t>
      </w:r>
      <w:r>
        <w:t xml:space="preserve"> </w:t>
      </w:r>
      <w:r>
        <w:t>и</w:t>
      </w:r>
      <w:r>
        <w:t xml:space="preserve"> </w:t>
      </w:r>
      <w:r>
        <w:t>регистрирани</w:t>
      </w:r>
      <w:r>
        <w:t xml:space="preserve"> </w:t>
      </w:r>
      <w:r>
        <w:t>от</w:t>
      </w:r>
      <w:r>
        <w:t xml:space="preserve">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нуждите</w:t>
      </w:r>
      <w:r>
        <w:t xml:space="preserve"> </w:t>
      </w:r>
      <w:r>
        <w:t>на</w:t>
      </w:r>
      <w:r>
        <w:t xml:space="preserve"> </w:t>
      </w:r>
      <w:r>
        <w:t>селекцията</w:t>
      </w:r>
      <w:r>
        <w:t xml:space="preserve"> </w:t>
      </w:r>
      <w:r>
        <w:t>и</w:t>
      </w:r>
      <w:r>
        <w:t xml:space="preserve"> </w:t>
      </w:r>
      <w:r>
        <w:t>репродукцията</w:t>
      </w:r>
      <w:r>
        <w:t xml:space="preserve"> </w:t>
      </w:r>
      <w:r>
        <w:t>Изпълнител</w:t>
      </w:r>
      <w:r>
        <w:t>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използва</w:t>
      </w:r>
      <w:r>
        <w:t xml:space="preserve"> </w:t>
      </w:r>
      <w:r>
        <w:t>информацията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(3) </w:t>
      </w:r>
      <w:r>
        <w:t>Продуктите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само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зоотехнически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разплодното</w:t>
      </w:r>
      <w:r>
        <w:t xml:space="preserve"> </w:t>
      </w:r>
      <w:r>
        <w:t>живот</w:t>
      </w:r>
      <w:r>
        <w:t>но</w:t>
      </w:r>
      <w:r>
        <w:t xml:space="preserve">, </w:t>
      </w:r>
      <w:r>
        <w:t>от</w:t>
      </w:r>
      <w:r>
        <w:t xml:space="preserve"> </w:t>
      </w:r>
      <w:r>
        <w:t>което</w:t>
      </w:r>
      <w:r>
        <w:t xml:space="preserve"> </w:t>
      </w:r>
      <w:r>
        <w:t>са</w:t>
      </w:r>
      <w:r>
        <w:t xml:space="preserve"> </w:t>
      </w:r>
      <w:r>
        <w:t>получени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одобрение</w:t>
      </w:r>
      <w:r>
        <w:t xml:space="preserve"> </w:t>
      </w:r>
      <w:r>
        <w:t>от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 xml:space="preserve">, </w:t>
      </w:r>
      <w:r>
        <w:t>извършваща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 </w:t>
      </w:r>
      <w:r>
        <w:t>със</w:t>
      </w:r>
      <w:r>
        <w:t xml:space="preserve"> </w:t>
      </w:r>
      <w:r>
        <w:t>съответната</w:t>
      </w:r>
      <w:r>
        <w:t xml:space="preserve"> </w:t>
      </w:r>
      <w:r>
        <w:t>порода</w:t>
      </w:r>
      <w:r>
        <w:t xml:space="preserve">, </w:t>
      </w:r>
      <w:r>
        <w:t>линия</w:t>
      </w:r>
      <w:r>
        <w:t xml:space="preserve"> </w:t>
      </w:r>
      <w:r>
        <w:t>или</w:t>
      </w:r>
      <w:r>
        <w:t xml:space="preserve"> </w:t>
      </w:r>
      <w:r>
        <w:t>хибрид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(4) </w:t>
      </w:r>
      <w:r>
        <w:t>Мъжки</w:t>
      </w:r>
      <w:r>
        <w:t xml:space="preserve"> </w:t>
      </w:r>
      <w:r>
        <w:t>разплодници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за</w:t>
      </w:r>
      <w:r>
        <w:t xml:space="preserve"> </w:t>
      </w:r>
      <w:r>
        <w:t>естествено</w:t>
      </w:r>
      <w:r>
        <w:t xml:space="preserve"> </w:t>
      </w:r>
      <w:r>
        <w:t>покриване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ветеринарномедицински</w:t>
      </w:r>
      <w:r>
        <w:t xml:space="preserve"> </w:t>
      </w:r>
      <w:r>
        <w:t>и</w:t>
      </w:r>
      <w:r>
        <w:t xml:space="preserve"> </w:t>
      </w:r>
      <w:r>
        <w:t>зоотехнически</w:t>
      </w:r>
      <w:r>
        <w:t xml:space="preserve"> </w:t>
      </w:r>
      <w:r>
        <w:t>серт</w:t>
      </w:r>
      <w:r>
        <w:t>ификат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одобрение</w:t>
      </w:r>
      <w:r>
        <w:t xml:space="preserve"> </w:t>
      </w:r>
      <w:r>
        <w:t>за</w:t>
      </w:r>
      <w:r>
        <w:t xml:space="preserve"> </w:t>
      </w:r>
      <w:r>
        <w:t>разплод</w:t>
      </w:r>
      <w:r>
        <w:t xml:space="preserve"> </w:t>
      </w:r>
      <w:r>
        <w:t>от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</w:t>
      </w:r>
      <w:r>
        <w:rPr>
          <w:b/>
        </w:rPr>
        <w:t>в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1.01.2005 </w:t>
      </w:r>
      <w:r>
        <w:t>г</w:t>
      </w:r>
      <w:r>
        <w:t xml:space="preserve">., </w:t>
      </w:r>
      <w:r>
        <w:t>о</w:t>
      </w:r>
      <w:r>
        <w:t>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</w:t>
      </w:r>
      <w:r>
        <w:rPr>
          <w:b/>
        </w:rPr>
        <w:t>г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</w:t>
      </w:r>
      <w:r>
        <w:rPr>
          <w:b/>
        </w:rPr>
        <w:t>д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</w:t>
      </w:r>
      <w:r>
        <w:rPr>
          <w:b/>
        </w:rPr>
        <w:t>е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</w:t>
      </w:r>
      <w:r>
        <w:t>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</w:t>
      </w:r>
      <w:r>
        <w:rPr>
          <w:b/>
        </w:rPr>
        <w:t>ж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</w:t>
      </w:r>
      <w:r>
        <w:rPr>
          <w:b/>
        </w:rPr>
        <w:t>з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38</w:t>
      </w:r>
      <w:r>
        <w:rPr>
          <w:b/>
        </w:rPr>
        <w:t>и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</w:t>
      </w:r>
      <w:r>
        <w:t xml:space="preserve">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39.</w:t>
      </w:r>
      <w:r>
        <w:t xml:space="preserve"> (1)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Предлагането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живи</w:t>
      </w:r>
      <w:r>
        <w:t xml:space="preserve"> </w:t>
      </w:r>
      <w:r>
        <w:t>животни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на</w:t>
      </w:r>
      <w:r>
        <w:t xml:space="preserve"> </w:t>
      </w:r>
      <w:r>
        <w:t>пазари</w:t>
      </w:r>
      <w:r>
        <w:t xml:space="preserve"> </w:t>
      </w:r>
      <w:r>
        <w:t>и</w:t>
      </w:r>
      <w:r>
        <w:t xml:space="preserve"> </w:t>
      </w:r>
      <w:r>
        <w:t>тържища</w:t>
      </w:r>
      <w:r>
        <w:t xml:space="preserve">, </w:t>
      </w:r>
      <w:r>
        <w:t>във</w:t>
      </w:r>
      <w:r>
        <w:t xml:space="preserve"> </w:t>
      </w:r>
      <w:r>
        <w:t>ферми</w:t>
      </w:r>
      <w:r>
        <w:t xml:space="preserve"> </w:t>
      </w:r>
      <w:r>
        <w:t>и</w:t>
      </w:r>
      <w:r>
        <w:t xml:space="preserve"> </w:t>
      </w:r>
      <w:r>
        <w:t>стопанства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 xml:space="preserve">. 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Предишна</w:t>
      </w:r>
      <w:r>
        <w:t xml:space="preserve"> </w:t>
      </w:r>
      <w:r>
        <w:t>ал</w:t>
      </w:r>
      <w:r>
        <w:t xml:space="preserve">. 1 -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39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 2</w:t>
      </w:r>
      <w:r>
        <w:t xml:space="preserve">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Предлагането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чистопородни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, </w:t>
      </w:r>
      <w:r>
        <w:t>хибриди</w:t>
      </w:r>
      <w:r>
        <w:t xml:space="preserve">, </w:t>
      </w:r>
      <w:r>
        <w:t>регистрирани</w:t>
      </w:r>
      <w:r>
        <w:t xml:space="preserve"> </w:t>
      </w:r>
      <w:r>
        <w:t>еднокопитни</w:t>
      </w:r>
      <w:r>
        <w:t xml:space="preserve">, </w:t>
      </w:r>
      <w:r>
        <w:t>сперма</w:t>
      </w:r>
      <w:r>
        <w:t xml:space="preserve">, </w:t>
      </w:r>
      <w:r>
        <w:t>яйцеклетки</w:t>
      </w:r>
      <w:r>
        <w:t xml:space="preserve"> </w:t>
      </w:r>
      <w:r>
        <w:t>и</w:t>
      </w:r>
      <w:r>
        <w:t xml:space="preserve"> </w:t>
      </w:r>
      <w:r>
        <w:t>ембриони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забранява</w:t>
      </w:r>
      <w:r>
        <w:t xml:space="preserve"> </w:t>
      </w:r>
      <w:r>
        <w:t>или</w:t>
      </w:r>
      <w:r>
        <w:t xml:space="preserve"> </w:t>
      </w:r>
      <w:r>
        <w:t>ограничава</w:t>
      </w:r>
      <w:r>
        <w:t xml:space="preserve"> </w:t>
      </w:r>
      <w:r>
        <w:t>на</w:t>
      </w:r>
      <w:r>
        <w:t xml:space="preserve"> </w:t>
      </w:r>
      <w:r>
        <w:t>зоотехнически</w:t>
      </w:r>
      <w:r>
        <w:t xml:space="preserve"> </w:t>
      </w:r>
      <w:r>
        <w:t>и</w:t>
      </w:r>
      <w:r>
        <w:t xml:space="preserve"> </w:t>
      </w:r>
      <w:r>
        <w:t>генеалогични</w:t>
      </w:r>
      <w:r>
        <w:t xml:space="preserve"> </w:t>
      </w:r>
      <w:r>
        <w:t>основания</w:t>
      </w:r>
      <w:r>
        <w:t xml:space="preserve">, </w:t>
      </w:r>
      <w:r>
        <w:t>освен</w:t>
      </w:r>
      <w:r>
        <w:t xml:space="preserve"> </w:t>
      </w:r>
      <w:r>
        <w:t>на</w:t>
      </w:r>
      <w:r>
        <w:t xml:space="preserve"> </w:t>
      </w:r>
      <w:r>
        <w:t>основанията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8. 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Предлагането</w:t>
      </w:r>
      <w:r>
        <w:t xml:space="preserve"> </w:t>
      </w:r>
      <w:r>
        <w:t>на</w:t>
      </w:r>
      <w:r>
        <w:t xml:space="preserve"> </w:t>
      </w:r>
      <w:r>
        <w:t>чистопородни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, </w:t>
      </w:r>
      <w:r>
        <w:t>хибриди</w:t>
      </w:r>
      <w:r>
        <w:t xml:space="preserve">, </w:t>
      </w:r>
      <w:r>
        <w:t>сперма</w:t>
      </w:r>
      <w:r>
        <w:t xml:space="preserve">, </w:t>
      </w:r>
      <w:r>
        <w:t>яйцеклетки</w:t>
      </w:r>
      <w:r>
        <w:t xml:space="preserve"> </w:t>
      </w:r>
      <w:r>
        <w:t>и</w:t>
      </w:r>
      <w:r>
        <w:t xml:space="preserve"> </w:t>
      </w:r>
      <w:r>
        <w:t>ембриони</w:t>
      </w:r>
      <w:r>
        <w:t xml:space="preserve"> </w:t>
      </w:r>
      <w:r>
        <w:t>на</w:t>
      </w:r>
      <w:r>
        <w:t xml:space="preserve"> </w:t>
      </w:r>
      <w:r>
        <w:t>тер</w:t>
      </w:r>
      <w:r>
        <w:t>иторията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зоотехнически</w:t>
      </w:r>
      <w:r>
        <w:t xml:space="preserve"> </w:t>
      </w:r>
      <w:r>
        <w:t>сертификат</w:t>
      </w:r>
      <w:r>
        <w:t xml:space="preserve">. </w:t>
      </w:r>
      <w:r>
        <w:t>При</w:t>
      </w:r>
      <w:r>
        <w:t xml:space="preserve"> </w:t>
      </w:r>
      <w:r>
        <w:t>предлагане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регистрирани</w:t>
      </w:r>
      <w:r>
        <w:t xml:space="preserve"> </w:t>
      </w:r>
      <w:r>
        <w:t>еднокопитни</w:t>
      </w:r>
      <w:r>
        <w:t xml:space="preserve"> </w:t>
      </w:r>
      <w:r>
        <w:t>те</w:t>
      </w:r>
      <w:r>
        <w:t xml:space="preserve"> </w:t>
      </w:r>
      <w:r>
        <w:t>се</w:t>
      </w:r>
      <w:r>
        <w:t xml:space="preserve"> </w:t>
      </w:r>
      <w:r>
        <w:t>придружават</w:t>
      </w:r>
      <w:r>
        <w:t xml:space="preserve"> </w:t>
      </w:r>
      <w:r>
        <w:t>от</w:t>
      </w:r>
      <w:r>
        <w:t xml:space="preserve"> </w:t>
      </w:r>
      <w:r>
        <w:t>идентификационен</w:t>
      </w:r>
      <w:r>
        <w:t xml:space="preserve"> </w:t>
      </w:r>
      <w:r>
        <w:t>документ</w:t>
      </w:r>
      <w:r>
        <w:t xml:space="preserve"> (</w:t>
      </w:r>
      <w:r>
        <w:t>паспорт</w:t>
      </w:r>
      <w:r>
        <w:t>).</w:t>
      </w:r>
    </w:p>
    <w:p w:rsidR="00000000" w:rsidRDefault="0062344C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предл</w:t>
      </w:r>
      <w:r>
        <w:t>агане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еднокопитни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състезания</w:t>
      </w:r>
      <w:r>
        <w:t xml:space="preserve">,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участието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състезания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8. </w:t>
      </w:r>
    </w:p>
    <w:p w:rsidR="00000000" w:rsidRDefault="0062344C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от</w:t>
      </w:r>
      <w:r>
        <w:t xml:space="preserve"> </w:t>
      </w:r>
      <w:r>
        <w:t>развъдните</w:t>
      </w:r>
      <w:r>
        <w:t xml:space="preserve"> </w:t>
      </w:r>
      <w:r>
        <w:t>организации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чистокръвните</w:t>
      </w:r>
      <w:r>
        <w:t xml:space="preserve"> </w:t>
      </w:r>
      <w:r>
        <w:t>породи</w:t>
      </w:r>
      <w:r>
        <w:t xml:space="preserve"> </w:t>
      </w:r>
      <w:r>
        <w:t>коне</w:t>
      </w:r>
      <w:r>
        <w:t xml:space="preserve"> - </w:t>
      </w:r>
      <w:r>
        <w:t>от</w:t>
      </w:r>
      <w:r>
        <w:t xml:space="preserve"> </w:t>
      </w:r>
      <w:r>
        <w:t>организации</w:t>
      </w:r>
      <w:r>
        <w:t xml:space="preserve">, </w:t>
      </w:r>
      <w:r>
        <w:t>одобрени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</w:t>
      </w:r>
      <w:r>
        <w:t>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застрашава</w:t>
      </w:r>
      <w:r>
        <w:t xml:space="preserve"> </w:t>
      </w:r>
      <w:r>
        <w:t>съществуването</w:t>
      </w:r>
      <w:r>
        <w:t xml:space="preserve"> </w:t>
      </w:r>
      <w:r>
        <w:t>на</w:t>
      </w:r>
      <w:r>
        <w:t xml:space="preserve"> </w:t>
      </w:r>
      <w:r>
        <w:t>породите</w:t>
      </w:r>
      <w:r>
        <w:t xml:space="preserve"> </w:t>
      </w:r>
      <w:r>
        <w:t>животни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и</w:t>
      </w:r>
      <w:r>
        <w:t xml:space="preserve"> 3,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забрани</w:t>
      </w:r>
      <w:r>
        <w:t xml:space="preserve"> </w:t>
      </w:r>
      <w:r>
        <w:t>или</w:t>
      </w:r>
      <w:r>
        <w:t xml:space="preserve"> </w:t>
      </w:r>
      <w:r>
        <w:t>ограничи</w:t>
      </w:r>
      <w:r>
        <w:t xml:space="preserve"> </w:t>
      </w:r>
      <w:r>
        <w:t>износа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издадени</w:t>
      </w:r>
      <w:r>
        <w:t xml:space="preserve"> </w:t>
      </w:r>
      <w:r>
        <w:t>извън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,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Изпъ</w:t>
      </w:r>
      <w:r>
        <w:t>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40.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41.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42.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43.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Внасяне</w:t>
      </w:r>
      <w:r>
        <w:t>то</w:t>
      </w:r>
      <w:r>
        <w:t xml:space="preserve"> </w:t>
      </w:r>
      <w:r>
        <w:t>от</w:t>
      </w:r>
      <w:r>
        <w:t xml:space="preserve"> </w:t>
      </w:r>
      <w:r>
        <w:t>трети</w:t>
      </w:r>
      <w:r>
        <w:t xml:space="preserve"> </w:t>
      </w:r>
      <w:r>
        <w:t>страни</w:t>
      </w:r>
      <w:r>
        <w:t xml:space="preserve"> </w:t>
      </w:r>
      <w:r>
        <w:t>на</w:t>
      </w:r>
      <w:r>
        <w:t xml:space="preserve"> </w:t>
      </w:r>
      <w:r>
        <w:t>чистопородни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, </w:t>
      </w:r>
      <w:r>
        <w:t>хибриди</w:t>
      </w:r>
      <w:r>
        <w:t xml:space="preserve"> </w:t>
      </w:r>
      <w:r>
        <w:t>и</w:t>
      </w:r>
      <w:r>
        <w:t xml:space="preserve"> </w:t>
      </w:r>
      <w:r>
        <w:t>регистрирани</w:t>
      </w:r>
      <w:r>
        <w:t xml:space="preserve"> </w:t>
      </w:r>
      <w:r>
        <w:t>еднокопитни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,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животните</w:t>
      </w:r>
      <w:r>
        <w:t xml:space="preserve"> </w:t>
      </w:r>
      <w:r>
        <w:t>са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родословна</w:t>
      </w:r>
      <w:r>
        <w:t xml:space="preserve"> </w:t>
      </w:r>
      <w:r>
        <w:t>книга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зоотехнически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страна</w:t>
      </w:r>
      <w:r>
        <w:t xml:space="preserve"> </w:t>
      </w:r>
      <w:r>
        <w:t>износител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от</w:t>
      </w:r>
      <w:r>
        <w:t xml:space="preserve"> </w:t>
      </w:r>
      <w:r>
        <w:t>развъдна</w:t>
      </w:r>
      <w:r>
        <w:t xml:space="preserve"> </w:t>
      </w:r>
      <w:r>
        <w:t>организация</w:t>
      </w:r>
      <w:r>
        <w:t xml:space="preserve">, </w:t>
      </w:r>
      <w:r>
        <w:t>отгова</w:t>
      </w:r>
      <w:r>
        <w:t>ряща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44</w:t>
      </w:r>
      <w:r>
        <w:t>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придружени</w:t>
      </w:r>
      <w:r>
        <w:t xml:space="preserve"> </w:t>
      </w:r>
      <w:r>
        <w:t>със</w:t>
      </w:r>
      <w:r>
        <w:t xml:space="preserve"> </w:t>
      </w:r>
      <w:r>
        <w:t>зоотехнически</w:t>
      </w:r>
      <w:r>
        <w:t xml:space="preserve"> </w:t>
      </w:r>
      <w:r>
        <w:t>сертификат</w:t>
      </w:r>
      <w:r>
        <w:t xml:space="preserve">, </w:t>
      </w:r>
      <w:r>
        <w:t>идентификационен</w:t>
      </w:r>
      <w:r>
        <w:t xml:space="preserve"> </w:t>
      </w:r>
      <w:r>
        <w:t>документ</w:t>
      </w:r>
      <w:r>
        <w:t xml:space="preserve"> (</w:t>
      </w:r>
      <w:r>
        <w:t>паспорт</w:t>
      </w:r>
      <w:r>
        <w:t xml:space="preserve">) </w:t>
      </w:r>
      <w:r>
        <w:t>при</w:t>
      </w:r>
      <w:r>
        <w:t xml:space="preserve"> </w:t>
      </w:r>
      <w:r>
        <w:t>еднокопитните</w:t>
      </w:r>
      <w:r>
        <w:t xml:space="preserve">, </w:t>
      </w:r>
      <w:r>
        <w:t>доказващ</w:t>
      </w:r>
      <w:r>
        <w:t xml:space="preserve"> </w:t>
      </w:r>
      <w:r>
        <w:t>произхода</w:t>
      </w:r>
      <w:r>
        <w:t xml:space="preserve"> </w:t>
      </w:r>
      <w:r>
        <w:t>и</w:t>
      </w:r>
      <w:r>
        <w:t xml:space="preserve"> </w:t>
      </w:r>
      <w:r>
        <w:t>продуктивните</w:t>
      </w:r>
      <w:r>
        <w:t xml:space="preserve"> </w:t>
      </w:r>
      <w:r>
        <w:t>им</w:t>
      </w:r>
      <w:r>
        <w:t xml:space="preserve"> </w:t>
      </w:r>
      <w:r>
        <w:t>качества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придружени</w:t>
      </w:r>
      <w:r>
        <w:t xml:space="preserve"> </w:t>
      </w:r>
      <w:r>
        <w:t>с</w:t>
      </w:r>
      <w:r>
        <w:t xml:space="preserve"> </w:t>
      </w:r>
      <w:r>
        <w:t>ветеринарномедицински</w:t>
      </w:r>
      <w:r>
        <w:t xml:space="preserve"> </w:t>
      </w:r>
      <w:r>
        <w:t>сертификат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56, </w:t>
      </w:r>
      <w:r>
        <w:t>ал</w:t>
      </w:r>
      <w:r>
        <w:t xml:space="preserve">. 1, </w:t>
      </w:r>
      <w:r>
        <w:t>т</w:t>
      </w:r>
      <w:r>
        <w:t xml:space="preserve">. </w:t>
      </w:r>
      <w:r>
        <w:t xml:space="preserve">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 xml:space="preserve">; </w:t>
      </w:r>
    </w:p>
    <w:p w:rsidR="00000000" w:rsidRDefault="0062344C">
      <w:pPr>
        <w:autoSpaceDE w:val="0"/>
        <w:autoSpaceDN w:val="0"/>
        <w:adjustRightInd w:val="0"/>
      </w:pPr>
      <w:r>
        <w:t xml:space="preserve">4. </w:t>
      </w:r>
      <w:r>
        <w:t>придружени</w:t>
      </w:r>
      <w:r>
        <w:t xml:space="preserve"> </w:t>
      </w:r>
      <w:r>
        <w:t>с</w:t>
      </w:r>
      <w:r>
        <w:t xml:space="preserve"> </w:t>
      </w:r>
      <w:r>
        <w:t>документ</w:t>
      </w:r>
      <w:r>
        <w:t xml:space="preserve">, </w:t>
      </w:r>
      <w:r>
        <w:t>доказващ</w:t>
      </w:r>
      <w:r>
        <w:t xml:space="preserve">, </w:t>
      </w:r>
      <w:r>
        <w:t>че</w:t>
      </w:r>
      <w:r>
        <w:t xml:space="preserve"> </w:t>
      </w:r>
      <w:r>
        <w:t>чистопородните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, </w:t>
      </w:r>
      <w:r>
        <w:t>хибриди</w:t>
      </w:r>
      <w:r>
        <w:t xml:space="preserve"> </w:t>
      </w:r>
      <w:r>
        <w:t>и</w:t>
      </w:r>
      <w:r>
        <w:t xml:space="preserve"> </w:t>
      </w:r>
      <w:r>
        <w:t>регистрирани</w:t>
      </w:r>
      <w:r>
        <w:t xml:space="preserve"> </w:t>
      </w:r>
      <w:r>
        <w:t>еднокопитни</w:t>
      </w:r>
      <w:r>
        <w:t xml:space="preserve"> </w:t>
      </w:r>
      <w:r>
        <w:t>ще</w:t>
      </w:r>
      <w:r>
        <w:t xml:space="preserve"> </w:t>
      </w:r>
      <w:r>
        <w:t>бъдат</w:t>
      </w:r>
      <w:r>
        <w:t xml:space="preserve">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родословна</w:t>
      </w:r>
      <w:r>
        <w:t xml:space="preserve"> </w:t>
      </w:r>
      <w:r>
        <w:t>книга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зоотехнически</w:t>
      </w:r>
      <w:r>
        <w:t xml:space="preserve"> </w:t>
      </w:r>
      <w:r>
        <w:t>регистър</w:t>
      </w:r>
      <w:r>
        <w:t xml:space="preserve">, </w:t>
      </w:r>
      <w:r>
        <w:t>водени</w:t>
      </w:r>
      <w:r>
        <w:t xml:space="preserve"> </w:t>
      </w:r>
      <w:r>
        <w:t>в</w:t>
      </w:r>
      <w:r>
        <w:t xml:space="preserve"> </w:t>
      </w:r>
      <w:r>
        <w:t>Европейската</w:t>
      </w:r>
      <w:r>
        <w:t xml:space="preserve"> </w:t>
      </w:r>
      <w:r>
        <w:t>общност</w:t>
      </w:r>
      <w:r>
        <w:t xml:space="preserve">, </w:t>
      </w:r>
      <w:r>
        <w:t>сл</w:t>
      </w:r>
      <w:r>
        <w:t>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карантинния</w:t>
      </w:r>
      <w:r>
        <w:t xml:space="preserve"> </w:t>
      </w:r>
      <w:r>
        <w:t>период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44.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.) (1) </w:t>
      </w:r>
      <w:r>
        <w:t>Внасянето</w:t>
      </w:r>
      <w:r>
        <w:t xml:space="preserve"> </w:t>
      </w:r>
      <w:r>
        <w:t>на</w:t>
      </w:r>
      <w:r>
        <w:t xml:space="preserve"> </w:t>
      </w:r>
      <w:r>
        <w:t>яйцеклетки</w:t>
      </w:r>
      <w:r>
        <w:t xml:space="preserve"> </w:t>
      </w:r>
      <w:r>
        <w:t>и</w:t>
      </w:r>
      <w:r>
        <w:t xml:space="preserve"> </w:t>
      </w:r>
      <w:r>
        <w:t>ембриони</w:t>
      </w:r>
      <w:r>
        <w:t xml:space="preserve"> </w:t>
      </w:r>
      <w:r>
        <w:t>в</w:t>
      </w:r>
      <w:r>
        <w:t xml:space="preserve"> </w:t>
      </w:r>
      <w:r>
        <w:t>страната</w:t>
      </w:r>
      <w:r>
        <w:t xml:space="preserve"> </w:t>
      </w:r>
      <w:r>
        <w:t>от</w:t>
      </w:r>
      <w:r>
        <w:t xml:space="preserve"> </w:t>
      </w:r>
      <w:r>
        <w:t>трети</w:t>
      </w:r>
      <w:r>
        <w:t xml:space="preserve"> </w:t>
      </w:r>
      <w:r>
        <w:t>страни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изисквания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яйцеклетките</w:t>
      </w:r>
      <w:r>
        <w:t xml:space="preserve"> </w:t>
      </w:r>
      <w:r>
        <w:t>и</w:t>
      </w:r>
      <w:r>
        <w:t xml:space="preserve"> </w:t>
      </w:r>
      <w:r>
        <w:t>ембрионите</w:t>
      </w:r>
      <w:r>
        <w:t xml:space="preserve"> </w:t>
      </w:r>
      <w:r>
        <w:t>да</w:t>
      </w:r>
      <w:r>
        <w:t xml:space="preserve"> </w:t>
      </w:r>
      <w:r>
        <w:t>произхождат</w:t>
      </w:r>
      <w:r>
        <w:t xml:space="preserve"> </w:t>
      </w:r>
      <w:r>
        <w:t>от</w:t>
      </w:r>
      <w:r>
        <w:t xml:space="preserve"> </w:t>
      </w:r>
      <w:r>
        <w:t>животно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вписано</w:t>
      </w:r>
      <w:r>
        <w:t xml:space="preserve"> </w:t>
      </w:r>
      <w:r>
        <w:t>в</w:t>
      </w:r>
      <w:r>
        <w:t xml:space="preserve"> </w:t>
      </w:r>
      <w:r>
        <w:t>родословна</w:t>
      </w:r>
      <w:r>
        <w:t xml:space="preserve"> </w:t>
      </w:r>
      <w:r>
        <w:t>книга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зоотехнически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износител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от</w:t>
      </w:r>
      <w:r>
        <w:t xml:space="preserve"> </w:t>
      </w:r>
      <w:r>
        <w:t>развъдна</w:t>
      </w:r>
      <w:r>
        <w:t xml:space="preserve"> </w:t>
      </w:r>
      <w:r>
        <w:t>организация</w:t>
      </w:r>
      <w:r>
        <w:t xml:space="preserve">, </w:t>
      </w:r>
      <w:r>
        <w:t>отговаряща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44</w:t>
      </w:r>
      <w:r>
        <w:t>а</w:t>
      </w:r>
      <w:r>
        <w:t xml:space="preserve">; 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яйцеклетките</w:t>
      </w:r>
      <w:r>
        <w:t xml:space="preserve"> </w:t>
      </w:r>
      <w:r>
        <w:t>и</w:t>
      </w:r>
      <w:r>
        <w:t xml:space="preserve"> </w:t>
      </w:r>
      <w:r>
        <w:t>ембрионите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придружени</w:t>
      </w:r>
      <w:r>
        <w:t xml:space="preserve"> </w:t>
      </w:r>
      <w:r>
        <w:t>от</w:t>
      </w:r>
      <w:r>
        <w:t xml:space="preserve"> </w:t>
      </w:r>
      <w:r>
        <w:t>зоотехнически</w:t>
      </w:r>
      <w:r>
        <w:t xml:space="preserve"> </w:t>
      </w:r>
      <w:r>
        <w:t>и</w:t>
      </w:r>
      <w:r>
        <w:t xml:space="preserve"> </w:t>
      </w:r>
      <w:r>
        <w:t>ветеринарно</w:t>
      </w:r>
      <w:r>
        <w:t>медицински</w:t>
      </w:r>
      <w:r>
        <w:t xml:space="preserve"> </w:t>
      </w:r>
      <w:r>
        <w:t>сертификати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lastRenderedPageBreak/>
        <w:t xml:space="preserve">(2) </w:t>
      </w:r>
      <w:r>
        <w:t>Внасянето</w:t>
      </w:r>
      <w:r>
        <w:t xml:space="preserve"> </w:t>
      </w:r>
      <w:r>
        <w:t>на</w:t>
      </w:r>
      <w:r>
        <w:t xml:space="preserve"> </w:t>
      </w:r>
      <w:r>
        <w:t>сперма</w:t>
      </w:r>
      <w:r>
        <w:t xml:space="preserve"> </w:t>
      </w:r>
      <w:r>
        <w:t>в</w:t>
      </w:r>
      <w:r>
        <w:t xml:space="preserve"> </w:t>
      </w:r>
      <w:r>
        <w:t>страната</w:t>
      </w:r>
      <w:r>
        <w:t xml:space="preserve"> </w:t>
      </w:r>
      <w:r>
        <w:t>от</w:t>
      </w:r>
      <w:r>
        <w:t xml:space="preserve"> </w:t>
      </w:r>
      <w:r>
        <w:t>трети</w:t>
      </w:r>
      <w:r>
        <w:t xml:space="preserve"> </w:t>
      </w:r>
      <w:r>
        <w:t>страни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изисквания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да</w:t>
      </w:r>
      <w:r>
        <w:t xml:space="preserve"> </w:t>
      </w:r>
      <w:r>
        <w:t>произхожда</w:t>
      </w:r>
      <w:r>
        <w:t xml:space="preserve"> </w:t>
      </w:r>
      <w:r>
        <w:t>от</w:t>
      </w:r>
      <w:r>
        <w:t xml:space="preserve"> </w:t>
      </w:r>
      <w:r>
        <w:t>животно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вписано</w:t>
      </w:r>
      <w:r>
        <w:t xml:space="preserve"> </w:t>
      </w:r>
      <w:r>
        <w:t>в</w:t>
      </w:r>
      <w:r>
        <w:t xml:space="preserve"> </w:t>
      </w:r>
      <w:r>
        <w:t>родословна</w:t>
      </w:r>
      <w:r>
        <w:t xml:space="preserve"> </w:t>
      </w:r>
      <w:r>
        <w:t>книга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зоотехнически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износител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водя</w:t>
      </w:r>
      <w:r>
        <w:t>т</w:t>
      </w:r>
      <w:r>
        <w:t xml:space="preserve"> </w:t>
      </w:r>
      <w:r>
        <w:t>от</w:t>
      </w:r>
      <w:r>
        <w:t xml:space="preserve"> </w:t>
      </w:r>
      <w:r>
        <w:t>развъдна</w:t>
      </w:r>
      <w:r>
        <w:t xml:space="preserve"> </w:t>
      </w:r>
      <w:r>
        <w:t>организация</w:t>
      </w:r>
      <w:r>
        <w:t xml:space="preserve">, </w:t>
      </w:r>
      <w:r>
        <w:t>отговаряща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44</w:t>
      </w:r>
      <w:r>
        <w:t>а</w:t>
      </w:r>
      <w:r>
        <w:t xml:space="preserve">; 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да</w:t>
      </w:r>
      <w:r>
        <w:t xml:space="preserve"> </w:t>
      </w:r>
      <w:r>
        <w:t>произхожда</w:t>
      </w:r>
      <w:r>
        <w:t xml:space="preserve"> </w:t>
      </w:r>
      <w:r>
        <w:t>от</w:t>
      </w:r>
      <w:r>
        <w:t xml:space="preserve"> </w:t>
      </w:r>
      <w:r>
        <w:t>животно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продуктивните</w:t>
      </w:r>
      <w:r>
        <w:t xml:space="preserve"> </w:t>
      </w:r>
      <w:r>
        <w:t>качества</w:t>
      </w:r>
      <w:r>
        <w:t xml:space="preserve"> </w:t>
      </w:r>
      <w:r>
        <w:t>и</w:t>
      </w:r>
      <w:r>
        <w:t xml:space="preserve"> </w:t>
      </w:r>
      <w:r>
        <w:t>има</w:t>
      </w:r>
      <w:r>
        <w:t xml:space="preserve"> </w:t>
      </w:r>
      <w:r>
        <w:t>определена</w:t>
      </w:r>
      <w:r>
        <w:t xml:space="preserve"> </w:t>
      </w:r>
      <w:r>
        <w:t>развъдна</w:t>
      </w:r>
      <w:r>
        <w:t xml:space="preserve"> </w:t>
      </w:r>
      <w:r>
        <w:t>стойност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да</w:t>
      </w:r>
      <w:r>
        <w:t xml:space="preserve"> </w:t>
      </w:r>
      <w:r>
        <w:t>е</w:t>
      </w:r>
      <w:r>
        <w:t xml:space="preserve"> </w:t>
      </w:r>
      <w:r>
        <w:t>придружена</w:t>
      </w:r>
      <w:r>
        <w:t xml:space="preserve"> </w:t>
      </w:r>
      <w:r>
        <w:t>от</w:t>
      </w:r>
      <w:r>
        <w:t xml:space="preserve"> </w:t>
      </w:r>
      <w:r>
        <w:t>зоотехнически</w:t>
      </w:r>
      <w:r>
        <w:t xml:space="preserve"> </w:t>
      </w:r>
      <w:r>
        <w:t>и</w:t>
      </w:r>
      <w:r>
        <w:t xml:space="preserve"> </w:t>
      </w:r>
      <w:r>
        <w:t>ветеринарномедицински</w:t>
      </w:r>
      <w:r>
        <w:t xml:space="preserve"> </w:t>
      </w:r>
      <w:r>
        <w:t>сертиф</w:t>
      </w:r>
      <w:r>
        <w:t>икати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(3) </w:t>
      </w:r>
      <w:r>
        <w:t>Вносителят</w:t>
      </w:r>
      <w:r>
        <w:t xml:space="preserve"> </w:t>
      </w:r>
      <w:r>
        <w:t>организира</w:t>
      </w:r>
      <w:r>
        <w:t xml:space="preserve"> </w:t>
      </w:r>
      <w:r>
        <w:t>съхраняването</w:t>
      </w:r>
      <w:r>
        <w:t xml:space="preserve"> </w:t>
      </w:r>
      <w:r>
        <w:t>на</w:t>
      </w:r>
      <w:r>
        <w:t xml:space="preserve"> </w:t>
      </w:r>
      <w:r>
        <w:t>внесените</w:t>
      </w:r>
      <w:r>
        <w:t xml:space="preserve"> </w:t>
      </w:r>
      <w:r>
        <w:t>сперма</w:t>
      </w:r>
      <w:r>
        <w:t xml:space="preserve">, </w:t>
      </w:r>
      <w:r>
        <w:t>яйцеклетки</w:t>
      </w:r>
      <w:r>
        <w:t xml:space="preserve"> </w:t>
      </w:r>
      <w:r>
        <w:t>и</w:t>
      </w:r>
      <w:r>
        <w:t xml:space="preserve"> </w:t>
      </w:r>
      <w:r>
        <w:t>ембриони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44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.) (1) </w:t>
      </w:r>
      <w:r>
        <w:t>Вносът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43 </w:t>
      </w:r>
      <w:r>
        <w:t>и</w:t>
      </w:r>
      <w:r>
        <w:t xml:space="preserve"> 44 </w:t>
      </w:r>
      <w:r>
        <w:t>е</w:t>
      </w:r>
      <w:r>
        <w:t xml:space="preserve"> </w:t>
      </w:r>
      <w:r>
        <w:t>възможен</w:t>
      </w:r>
      <w:r>
        <w:t xml:space="preserve">, </w:t>
      </w:r>
      <w:r>
        <w:t>когат</w:t>
      </w:r>
      <w:r>
        <w:t>о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 xml:space="preserve">, </w:t>
      </w:r>
      <w:r>
        <w:t>контролираща</w:t>
      </w:r>
      <w:r>
        <w:t xml:space="preserve"> </w:t>
      </w:r>
      <w:r>
        <w:t>животните</w:t>
      </w:r>
      <w:r>
        <w:t xml:space="preserve">, </w:t>
      </w:r>
      <w:r>
        <w:t>е</w:t>
      </w:r>
      <w:r>
        <w:t xml:space="preserve"> </w:t>
      </w:r>
      <w:r>
        <w:t>в</w:t>
      </w:r>
      <w:r>
        <w:t xml:space="preserve"> </w:t>
      </w:r>
      <w:r>
        <w:t>списъка</w:t>
      </w:r>
      <w:r>
        <w:t xml:space="preserve">, </w:t>
      </w:r>
      <w:r>
        <w:t>съставен</w:t>
      </w:r>
      <w:r>
        <w:t xml:space="preserve"> </w:t>
      </w:r>
      <w:r>
        <w:t>от</w:t>
      </w:r>
      <w:r>
        <w:t xml:space="preserve"> </w:t>
      </w:r>
      <w:r>
        <w:t>компетентните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третата</w:t>
      </w:r>
      <w:r>
        <w:t xml:space="preserve"> </w:t>
      </w:r>
      <w:r>
        <w:t>страна</w:t>
      </w:r>
      <w:r>
        <w:t xml:space="preserve"> </w:t>
      </w:r>
      <w:r>
        <w:t>и</w:t>
      </w:r>
      <w:r>
        <w:t xml:space="preserve"> </w:t>
      </w:r>
      <w:r>
        <w:t>представен</w:t>
      </w:r>
      <w:r>
        <w:t xml:space="preserve"> </w:t>
      </w:r>
      <w:r>
        <w:t>на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отправи</w:t>
      </w:r>
      <w:r>
        <w:t xml:space="preserve"> </w:t>
      </w:r>
      <w:r>
        <w:t>мотивирано</w:t>
      </w:r>
      <w:r>
        <w:t xml:space="preserve"> </w:t>
      </w:r>
      <w:r>
        <w:t>искане</w:t>
      </w:r>
      <w:r>
        <w:t xml:space="preserve"> </w:t>
      </w:r>
      <w:r>
        <w:t>до</w:t>
      </w:r>
      <w:r>
        <w:t xml:space="preserve"> </w:t>
      </w:r>
      <w:r>
        <w:t>Европейската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въвеждане</w:t>
      </w:r>
      <w:r>
        <w:t xml:space="preserve"> </w:t>
      </w:r>
      <w:r>
        <w:t>на</w:t>
      </w:r>
      <w:r>
        <w:t xml:space="preserve"> </w:t>
      </w:r>
      <w:r>
        <w:t>допълнителни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внасяне</w:t>
      </w:r>
      <w:r>
        <w:t xml:space="preserve"> </w:t>
      </w:r>
      <w:r>
        <w:t>от</w:t>
      </w:r>
      <w:r>
        <w:t xml:space="preserve"> </w:t>
      </w:r>
      <w:r>
        <w:t>трети</w:t>
      </w:r>
      <w:r>
        <w:t xml:space="preserve"> </w:t>
      </w:r>
      <w:r>
        <w:t>страни</w:t>
      </w:r>
      <w:r>
        <w:t xml:space="preserve"> </w:t>
      </w:r>
      <w:r>
        <w:t>на</w:t>
      </w:r>
      <w:r>
        <w:t xml:space="preserve"> </w:t>
      </w:r>
      <w:r>
        <w:t>чистопородни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, </w:t>
      </w:r>
      <w:r>
        <w:t>хибриди</w:t>
      </w:r>
      <w:r>
        <w:t xml:space="preserve">, </w:t>
      </w:r>
      <w:r>
        <w:t>регистрирани</w:t>
      </w:r>
      <w:r>
        <w:t xml:space="preserve"> </w:t>
      </w:r>
      <w:r>
        <w:t>еднокопитни</w:t>
      </w:r>
      <w:r>
        <w:t xml:space="preserve">, </w:t>
      </w:r>
      <w:r>
        <w:t>сперм</w:t>
      </w:r>
      <w:r>
        <w:t>а</w:t>
      </w:r>
      <w:r>
        <w:t xml:space="preserve">, </w:t>
      </w:r>
      <w:r>
        <w:t>яйцеклетки</w:t>
      </w:r>
      <w:r>
        <w:t xml:space="preserve"> </w:t>
      </w:r>
      <w:r>
        <w:t>и</w:t>
      </w:r>
      <w:r>
        <w:t xml:space="preserve"> </w:t>
      </w:r>
      <w:r>
        <w:t>ембриони</w:t>
      </w:r>
      <w:r>
        <w:t xml:space="preserve"> </w:t>
      </w:r>
      <w:r>
        <w:t>освен</w:t>
      </w:r>
      <w:r>
        <w:t xml:space="preserve"> </w:t>
      </w:r>
      <w:r>
        <w:t>определените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43 </w:t>
      </w:r>
      <w:r>
        <w:t>и</w:t>
      </w:r>
      <w:r>
        <w:t xml:space="preserve"> 44.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44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контролира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внасянето</w:t>
      </w:r>
      <w:r>
        <w:t xml:space="preserve"> </w:t>
      </w:r>
      <w:r>
        <w:t>на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, </w:t>
      </w:r>
      <w:r>
        <w:t>сперма</w:t>
      </w:r>
      <w:r>
        <w:t xml:space="preserve">, </w:t>
      </w:r>
      <w:r>
        <w:t>яйцеклетки</w:t>
      </w:r>
      <w:r>
        <w:t xml:space="preserve"> </w:t>
      </w:r>
      <w:r>
        <w:t>и</w:t>
      </w:r>
      <w:r>
        <w:t xml:space="preserve"> </w:t>
      </w:r>
      <w:r>
        <w:t>ембриони</w:t>
      </w:r>
      <w:r>
        <w:t xml:space="preserve"> </w:t>
      </w:r>
      <w:r>
        <w:t>от</w:t>
      </w:r>
      <w:r>
        <w:t xml:space="preserve"> </w:t>
      </w:r>
      <w:r>
        <w:t>трети</w:t>
      </w:r>
      <w:r>
        <w:t xml:space="preserve"> </w:t>
      </w:r>
      <w:r>
        <w:t>страни</w:t>
      </w:r>
      <w:r>
        <w:t xml:space="preserve"> </w:t>
      </w:r>
      <w:r>
        <w:t>и</w:t>
      </w:r>
      <w:r>
        <w:t xml:space="preserve"> </w:t>
      </w:r>
      <w:r>
        <w:t>издава</w:t>
      </w:r>
      <w:r>
        <w:t xml:space="preserve"> </w:t>
      </w:r>
      <w:r>
        <w:t>удостоверения</w:t>
      </w:r>
      <w:r>
        <w:t xml:space="preserve"> </w:t>
      </w:r>
      <w:r>
        <w:t>на</w:t>
      </w:r>
      <w:r>
        <w:t xml:space="preserve"> </w:t>
      </w:r>
      <w:r>
        <w:t>вносителя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изнасянето</w:t>
      </w:r>
      <w:r>
        <w:t xml:space="preserve"> </w:t>
      </w:r>
      <w:r>
        <w:t>на</w:t>
      </w:r>
      <w:r>
        <w:t xml:space="preserve"> </w:t>
      </w:r>
      <w:r>
        <w:t>застрашени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и</w:t>
      </w:r>
      <w:r>
        <w:t xml:space="preserve"> </w:t>
      </w:r>
      <w:r>
        <w:t>изчезващи</w:t>
      </w:r>
      <w:r>
        <w:t xml:space="preserve"> </w:t>
      </w:r>
      <w:r>
        <w:t>породи</w:t>
      </w:r>
      <w:r>
        <w:t xml:space="preserve"> </w:t>
      </w:r>
      <w:r>
        <w:t>от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 </w:t>
      </w:r>
      <w:r>
        <w:t>и</w:t>
      </w:r>
      <w:r>
        <w:t xml:space="preserve"> </w:t>
      </w:r>
      <w:r>
        <w:t>получава</w:t>
      </w:r>
      <w:r>
        <w:t xml:space="preserve"> </w:t>
      </w:r>
      <w:r>
        <w:t>уведомления</w:t>
      </w:r>
      <w:r>
        <w:t xml:space="preserve"> </w:t>
      </w:r>
      <w:r>
        <w:t>от</w:t>
      </w:r>
      <w:r>
        <w:t xml:space="preserve"> </w:t>
      </w:r>
      <w:r>
        <w:t>износителя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контрола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62344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</w:t>
      </w:r>
      <w:r>
        <w:rPr>
          <w:b/>
          <w:sz w:val="36"/>
        </w:rPr>
        <w:t>ърта</w:t>
      </w:r>
      <w:r>
        <w:rPr>
          <w:b/>
          <w:sz w:val="36"/>
        </w:rPr>
        <w:br/>
      </w:r>
      <w:r>
        <w:rPr>
          <w:b/>
          <w:sz w:val="36"/>
        </w:rPr>
        <w:t>КОНТРОЛ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ЖИВОТНОВЪДСТВОТО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45.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контрол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осъществяват</w:t>
      </w:r>
      <w:r>
        <w:t xml:space="preserve">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производството</w:t>
      </w:r>
      <w:r>
        <w:t xml:space="preserve">, </w:t>
      </w:r>
      <w:r>
        <w:t>развъдната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предлагането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</w:t>
      </w:r>
      <w:r>
        <w:t>а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сперма</w:t>
      </w:r>
      <w:r>
        <w:t xml:space="preserve">, </w:t>
      </w:r>
      <w:r>
        <w:t>яйцеклетки</w:t>
      </w:r>
      <w:r>
        <w:t xml:space="preserve"> </w:t>
      </w:r>
      <w:r>
        <w:t>и</w:t>
      </w:r>
      <w:r>
        <w:t xml:space="preserve"> </w:t>
      </w:r>
      <w:r>
        <w:t>ембриони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На</w:t>
      </w:r>
      <w:r>
        <w:t xml:space="preserve"> </w:t>
      </w:r>
      <w:r>
        <w:t>контрол</w:t>
      </w:r>
      <w:r>
        <w:t xml:space="preserve"> </w:t>
      </w:r>
      <w:r>
        <w:t>подлежат</w:t>
      </w:r>
      <w:r>
        <w:t xml:space="preserve"> </w:t>
      </w:r>
      <w:r>
        <w:t>развъдните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</w:t>
      </w:r>
      <w:r>
        <w:t>4</w:t>
      </w:r>
      <w:r>
        <w:t>ж</w:t>
      </w:r>
      <w:r>
        <w:t xml:space="preserve">, </w:t>
      </w:r>
      <w:r>
        <w:t>чл</w:t>
      </w:r>
      <w:r>
        <w:t xml:space="preserve">. 15, </w:t>
      </w:r>
      <w:r>
        <w:t>ал</w:t>
      </w:r>
      <w:r>
        <w:t xml:space="preserve">. 2, </w:t>
      </w:r>
      <w:r>
        <w:t>чл</w:t>
      </w:r>
      <w:r>
        <w:t>. 38</w:t>
      </w:r>
      <w:r>
        <w:t>а</w:t>
      </w:r>
      <w:r>
        <w:t xml:space="preserve">, </w:t>
      </w:r>
      <w:r>
        <w:t>ал</w:t>
      </w:r>
      <w:r>
        <w:t xml:space="preserve">. 1. 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20.06.2020 </w:t>
      </w:r>
      <w:r>
        <w:t>г</w:t>
      </w:r>
      <w:r>
        <w:t xml:space="preserve">.) </w:t>
      </w:r>
      <w:r>
        <w:t>Официалният</w:t>
      </w:r>
      <w:r>
        <w:t xml:space="preserve"> </w:t>
      </w:r>
      <w:r>
        <w:t>контрол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официални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осъществявани</w:t>
      </w:r>
      <w:r>
        <w:t xml:space="preserve"> </w:t>
      </w:r>
      <w:r>
        <w:t>от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органи</w:t>
      </w:r>
      <w:r>
        <w:t>те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 xml:space="preserve">,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(E</w:t>
      </w:r>
      <w:r>
        <w:t>С</w:t>
      </w:r>
      <w:r>
        <w:t xml:space="preserve">) 2017/625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15 </w:t>
      </w:r>
      <w:r>
        <w:t>март</w:t>
      </w:r>
      <w:r>
        <w:t xml:space="preserve"> 2017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официалния</w:t>
      </w:r>
      <w:r>
        <w:t xml:space="preserve"> </w:t>
      </w:r>
      <w:r>
        <w:t>контрол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официални</w:t>
      </w:r>
      <w:r>
        <w:t xml:space="preserve"> </w:t>
      </w:r>
      <w:r>
        <w:t>дейност</w:t>
      </w:r>
      <w:r>
        <w:t>и</w:t>
      </w:r>
      <w:r>
        <w:t xml:space="preserve">, </w:t>
      </w:r>
      <w:r>
        <w:t>извършвани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гарантира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законодателството</w:t>
      </w:r>
      <w:r>
        <w:t xml:space="preserve"> </w:t>
      </w:r>
      <w:r>
        <w:t>в</w:t>
      </w:r>
      <w:r>
        <w:t xml:space="preserve"> </w:t>
      </w:r>
      <w:r>
        <w:t>областта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фуражите</w:t>
      </w:r>
      <w:r>
        <w:t xml:space="preserve">, </w:t>
      </w:r>
      <w:r>
        <w:t>правилата</w:t>
      </w:r>
      <w:r>
        <w:t xml:space="preserve"> </w:t>
      </w:r>
      <w:r>
        <w:t>относно</w:t>
      </w:r>
      <w:r>
        <w:t xml:space="preserve"> </w:t>
      </w:r>
      <w:r>
        <w:t>здравеопазването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и</w:t>
      </w:r>
      <w:r>
        <w:t xml:space="preserve"> </w:t>
      </w:r>
      <w:r>
        <w:t>хуманното</w:t>
      </w:r>
      <w:r>
        <w:t xml:space="preserve"> </w:t>
      </w:r>
      <w:r>
        <w:t>отношение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, </w:t>
      </w:r>
      <w:r>
        <w:t>здравето</w:t>
      </w:r>
      <w:r>
        <w:t xml:space="preserve"> </w:t>
      </w:r>
      <w:r>
        <w:t>на</w:t>
      </w:r>
      <w:r>
        <w:t xml:space="preserve"> </w:t>
      </w:r>
      <w:r>
        <w:t>растенията</w:t>
      </w:r>
      <w:r>
        <w:t xml:space="preserve"> </w:t>
      </w:r>
      <w:r>
        <w:t>и</w:t>
      </w:r>
      <w:r>
        <w:t xml:space="preserve"> </w:t>
      </w:r>
      <w:r>
        <w:t>продуктите</w:t>
      </w:r>
      <w:r>
        <w:t xml:space="preserve"> </w:t>
      </w:r>
      <w:r>
        <w:t>за</w:t>
      </w:r>
      <w:r>
        <w:t xml:space="preserve"> </w:t>
      </w:r>
      <w:r>
        <w:t>растителна</w:t>
      </w:r>
      <w:r>
        <w:t xml:space="preserve"> </w:t>
      </w:r>
      <w:r>
        <w:t>защита</w:t>
      </w:r>
      <w:r>
        <w:t xml:space="preserve">,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регламенти</w:t>
      </w:r>
      <w:r>
        <w:t xml:space="preserve"> (</w:t>
      </w:r>
      <w:r>
        <w:t>ЕО</w:t>
      </w:r>
      <w:r>
        <w:t xml:space="preserve">) </w:t>
      </w:r>
      <w:r>
        <w:t>№</w:t>
      </w:r>
      <w:r>
        <w:t xml:space="preserve"> 999/2001, (E</w:t>
      </w:r>
      <w:r>
        <w:t>О</w:t>
      </w:r>
      <w:r>
        <w:t xml:space="preserve">) </w:t>
      </w:r>
      <w:r>
        <w:t>№</w:t>
      </w:r>
      <w:r>
        <w:t xml:space="preserve"> 396/2005, (E</w:t>
      </w:r>
      <w:r>
        <w:t>О</w:t>
      </w:r>
      <w:r>
        <w:t xml:space="preserve">) </w:t>
      </w:r>
      <w:r>
        <w:t>№</w:t>
      </w:r>
      <w:r>
        <w:t xml:space="preserve"> 1069/2009, (E</w:t>
      </w:r>
      <w:r>
        <w:t>О</w:t>
      </w:r>
      <w:r>
        <w:t xml:space="preserve">) </w:t>
      </w:r>
      <w:r>
        <w:t>№</w:t>
      </w:r>
      <w:r>
        <w:t xml:space="preserve"> 1107/2009, (E</w:t>
      </w:r>
      <w:r>
        <w:t>С</w:t>
      </w:r>
      <w:r>
        <w:t xml:space="preserve">) </w:t>
      </w:r>
      <w:r>
        <w:t>№</w:t>
      </w:r>
      <w:r>
        <w:t xml:space="preserve"> 1151/2012, (</w:t>
      </w:r>
      <w:r>
        <w:t>ЕС</w:t>
      </w:r>
      <w:r>
        <w:t xml:space="preserve">) </w:t>
      </w:r>
      <w:r>
        <w:t>№</w:t>
      </w:r>
      <w:r>
        <w:t xml:space="preserve"> 652/2014, (E</w:t>
      </w:r>
      <w:r>
        <w:t>С</w:t>
      </w:r>
      <w:r>
        <w:t xml:space="preserve">) 2016/429 </w:t>
      </w:r>
      <w:r>
        <w:t>и</w:t>
      </w:r>
      <w:r>
        <w:t xml:space="preserve"> (E</w:t>
      </w:r>
      <w:r>
        <w:t>С</w:t>
      </w:r>
      <w:r>
        <w:t xml:space="preserve">) 2016/2031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, </w:t>
      </w:r>
      <w:r>
        <w:t>регламенти</w:t>
      </w:r>
      <w:r>
        <w:t xml:space="preserve"> (E</w:t>
      </w:r>
      <w:r>
        <w:t>О</w:t>
      </w:r>
      <w:r>
        <w:t xml:space="preserve">) </w:t>
      </w:r>
      <w:r>
        <w:t>№</w:t>
      </w:r>
      <w:r>
        <w:t xml:space="preserve"> 1/2005 </w:t>
      </w:r>
      <w:r>
        <w:t>и</w:t>
      </w:r>
      <w:r>
        <w:t xml:space="preserve"> (E</w:t>
      </w:r>
      <w:r>
        <w:t>О</w:t>
      </w:r>
      <w:r>
        <w:t xml:space="preserve">) </w:t>
      </w:r>
      <w:r>
        <w:t>№</w:t>
      </w:r>
      <w:r>
        <w:t xml:space="preserve"> </w:t>
      </w:r>
      <w:r>
        <w:lastRenderedPageBreak/>
        <w:t xml:space="preserve">1099/2009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и</w:t>
      </w:r>
      <w:r>
        <w:t xml:space="preserve"> </w:t>
      </w:r>
      <w:r>
        <w:t>директиви</w:t>
      </w:r>
      <w:r>
        <w:t xml:space="preserve"> 98/58</w:t>
      </w:r>
      <w:r>
        <w:t>/ E</w:t>
      </w:r>
      <w:r>
        <w:t>О</w:t>
      </w:r>
      <w:r>
        <w:t>, 1999/74/E</w:t>
      </w:r>
      <w:r>
        <w:t>О</w:t>
      </w:r>
      <w:r>
        <w:t>, 2007/43/E</w:t>
      </w:r>
      <w:r>
        <w:t>О</w:t>
      </w:r>
      <w:r>
        <w:t>, 2008/119/E</w:t>
      </w:r>
      <w:r>
        <w:t>О</w:t>
      </w:r>
      <w:r>
        <w:t xml:space="preserve"> </w:t>
      </w:r>
      <w:r>
        <w:t>и</w:t>
      </w:r>
      <w:r>
        <w:t xml:space="preserve"> 2008/120/E</w:t>
      </w:r>
      <w:r>
        <w:t>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регламенти</w:t>
      </w:r>
      <w:r>
        <w:t xml:space="preserve"> (E</w:t>
      </w:r>
      <w:r>
        <w:t>О</w:t>
      </w:r>
      <w:r>
        <w:t xml:space="preserve">) </w:t>
      </w:r>
      <w:r>
        <w:t>№</w:t>
      </w:r>
      <w:r>
        <w:t xml:space="preserve"> 854/2004 </w:t>
      </w:r>
      <w:r>
        <w:t>и</w:t>
      </w:r>
      <w:r>
        <w:t xml:space="preserve"> (E</w:t>
      </w:r>
      <w:r>
        <w:t>О</w:t>
      </w:r>
      <w:r>
        <w:t xml:space="preserve">) </w:t>
      </w:r>
      <w:r>
        <w:t>№</w:t>
      </w:r>
      <w:r>
        <w:t xml:space="preserve"> 882/2004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, </w:t>
      </w:r>
      <w:r>
        <w:t>директиви</w:t>
      </w:r>
      <w:r>
        <w:t xml:space="preserve"> 89/608/</w:t>
      </w:r>
      <w:r>
        <w:t>ЕИО</w:t>
      </w:r>
      <w:r>
        <w:t>, 89/662/</w:t>
      </w:r>
      <w:r>
        <w:t>ЕИО</w:t>
      </w:r>
      <w:r>
        <w:t>, 90/425/</w:t>
      </w:r>
      <w:r>
        <w:t>ЕИО</w:t>
      </w:r>
      <w:r>
        <w:t>, 91/496/</w:t>
      </w:r>
      <w:r>
        <w:t>ЕИО</w:t>
      </w:r>
      <w:r>
        <w:t>, 96/23/E</w:t>
      </w:r>
      <w:r>
        <w:t>О</w:t>
      </w:r>
      <w:r>
        <w:t>, 96/93/E</w:t>
      </w:r>
      <w:r>
        <w:t>О</w:t>
      </w:r>
      <w:r>
        <w:t xml:space="preserve"> </w:t>
      </w:r>
      <w:r>
        <w:t>и</w:t>
      </w:r>
      <w:r>
        <w:t xml:space="preserve"> 97/78/E</w:t>
      </w:r>
      <w:r>
        <w:t>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и</w:t>
      </w:r>
      <w:r>
        <w:t xml:space="preserve"> </w:t>
      </w:r>
      <w:r>
        <w:t>Решение</w:t>
      </w:r>
      <w:r>
        <w:t xml:space="preserve"> 92/438/E</w:t>
      </w:r>
      <w:r>
        <w:t>ИО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(</w:t>
      </w:r>
      <w:r>
        <w:t>ОВ</w:t>
      </w:r>
      <w:r>
        <w:t xml:space="preserve">, L 95/1 </w:t>
      </w:r>
      <w:r>
        <w:t>от</w:t>
      </w:r>
      <w:r>
        <w:t xml:space="preserve"> 7 </w:t>
      </w:r>
      <w:r>
        <w:t>април</w:t>
      </w:r>
      <w:r>
        <w:t xml:space="preserve"> 2017 </w:t>
      </w:r>
      <w:r>
        <w:t>г</w:t>
      </w:r>
      <w:r>
        <w:t xml:space="preserve">.), </w:t>
      </w:r>
      <w:r>
        <w:t>Регламент</w:t>
      </w:r>
      <w:r>
        <w:t xml:space="preserve"> (</w:t>
      </w:r>
      <w:r>
        <w:t>ЕС</w:t>
      </w:r>
      <w:r>
        <w:t xml:space="preserve">) 2016/1012,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агрохранителната</w:t>
      </w:r>
      <w:r>
        <w:t xml:space="preserve"> </w:t>
      </w:r>
      <w:r>
        <w:t>верига</w:t>
      </w:r>
      <w:r>
        <w:t xml:space="preserve">,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подзаконовите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им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46.</w:t>
      </w:r>
      <w:r>
        <w:t xml:space="preserve"> </w:t>
      </w:r>
      <w:r>
        <w:t>Контролът</w:t>
      </w:r>
      <w:r>
        <w:t xml:space="preserve"> </w:t>
      </w:r>
      <w:r>
        <w:t>включва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състоянието</w:t>
      </w:r>
      <w:r>
        <w:t xml:space="preserve"> </w:t>
      </w:r>
      <w:r>
        <w:t>и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, </w:t>
      </w:r>
      <w:r>
        <w:t>инсталациите</w:t>
      </w:r>
      <w:r>
        <w:t xml:space="preserve"> </w:t>
      </w:r>
      <w:r>
        <w:t>и</w:t>
      </w:r>
      <w:r>
        <w:t xml:space="preserve"> </w:t>
      </w:r>
      <w:r>
        <w:t>техническото</w:t>
      </w:r>
      <w:r>
        <w:t xml:space="preserve"> </w:t>
      </w:r>
      <w:r>
        <w:t>оборудване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производството</w:t>
      </w:r>
      <w:r>
        <w:t xml:space="preserve">, </w:t>
      </w:r>
      <w:r>
        <w:t>развъдната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предлагането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 xml:space="preserve">, </w:t>
      </w:r>
      <w:r>
        <w:t>сперма</w:t>
      </w:r>
      <w:r>
        <w:t xml:space="preserve">, </w:t>
      </w:r>
      <w:r>
        <w:t>яйцеклетки</w:t>
      </w:r>
      <w:r>
        <w:t xml:space="preserve"> </w:t>
      </w:r>
      <w:r>
        <w:t>и</w:t>
      </w:r>
      <w:r>
        <w:t xml:space="preserve"> </w:t>
      </w:r>
      <w:r>
        <w:t>ембриони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вземане</w:t>
      </w:r>
      <w:r>
        <w:t xml:space="preserve"> </w:t>
      </w:r>
      <w:r>
        <w:t>на</w:t>
      </w:r>
      <w:r>
        <w:t xml:space="preserve"> </w:t>
      </w:r>
      <w:r>
        <w:t>проби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анализи</w:t>
      </w:r>
      <w:r>
        <w:t xml:space="preserve"> </w:t>
      </w:r>
      <w:r>
        <w:t>и</w:t>
      </w:r>
      <w:r>
        <w:t xml:space="preserve"> </w:t>
      </w:r>
      <w:r>
        <w:t>изследвания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документацията</w:t>
      </w:r>
      <w:r>
        <w:t xml:space="preserve"> </w:t>
      </w:r>
      <w:r>
        <w:t>по</w:t>
      </w:r>
      <w:r>
        <w:t xml:space="preserve"> </w:t>
      </w:r>
      <w:r>
        <w:t>извършваната</w:t>
      </w:r>
      <w:r>
        <w:t xml:space="preserve"> </w:t>
      </w:r>
      <w:r>
        <w:t>дейност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.); </w:t>
      </w:r>
    </w:p>
    <w:p w:rsidR="00000000" w:rsidRDefault="0062344C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съответствието</w:t>
      </w:r>
      <w:r>
        <w:t xml:space="preserve"> </w:t>
      </w:r>
      <w:r>
        <w:t>на</w:t>
      </w:r>
      <w:r>
        <w:t xml:space="preserve"> </w:t>
      </w:r>
      <w:r>
        <w:t>храненето</w:t>
      </w:r>
      <w:r>
        <w:t xml:space="preserve"> </w:t>
      </w:r>
      <w:r>
        <w:t>и</w:t>
      </w:r>
      <w:r>
        <w:t xml:space="preserve"> </w:t>
      </w:r>
      <w:r>
        <w:t>техн</w:t>
      </w:r>
      <w:r>
        <w:t>ологията</w:t>
      </w:r>
      <w:r>
        <w:t xml:space="preserve"> </w:t>
      </w:r>
      <w:r>
        <w:t>на</w:t>
      </w:r>
      <w:r>
        <w:t xml:space="preserve"> </w:t>
      </w:r>
      <w:r>
        <w:t>отглеждане</w:t>
      </w:r>
      <w:r>
        <w:t xml:space="preserve"> </w:t>
      </w:r>
      <w:r>
        <w:t>с</w:t>
      </w:r>
      <w:r>
        <w:t xml:space="preserve"> </w:t>
      </w:r>
      <w:r>
        <w:t>потребностите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вид</w:t>
      </w:r>
      <w:r>
        <w:t xml:space="preserve">, </w:t>
      </w:r>
      <w:r>
        <w:t>порода</w:t>
      </w:r>
      <w:r>
        <w:t xml:space="preserve"> </w:t>
      </w:r>
      <w:r>
        <w:t>и</w:t>
      </w:r>
      <w:r>
        <w:t xml:space="preserve"> </w:t>
      </w:r>
      <w:r>
        <w:t>категория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46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Контролът</w:t>
      </w:r>
      <w:r>
        <w:t xml:space="preserve"> </w:t>
      </w:r>
      <w:r>
        <w:t>върху</w:t>
      </w:r>
      <w:r>
        <w:t xml:space="preserve"> </w:t>
      </w:r>
      <w:r>
        <w:t>ра</w:t>
      </w:r>
      <w:r>
        <w:t>звъдната</w:t>
      </w:r>
      <w:r>
        <w:t xml:space="preserve"> </w:t>
      </w:r>
      <w:r>
        <w:t>дейност</w:t>
      </w:r>
      <w:r>
        <w:t xml:space="preserve"> </w:t>
      </w:r>
      <w:r>
        <w:t>включва</w:t>
      </w:r>
      <w:r>
        <w:t xml:space="preserve"> </w:t>
      </w:r>
      <w:r>
        <w:t>проверка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8, </w:t>
      </w:r>
      <w:r>
        <w:t>чл</w:t>
      </w:r>
      <w:r>
        <w:t>. 39</w:t>
      </w:r>
      <w:r>
        <w:t>а</w:t>
      </w:r>
      <w:r>
        <w:t xml:space="preserve"> </w:t>
      </w:r>
      <w:r>
        <w:t>и</w:t>
      </w:r>
      <w:r>
        <w:t xml:space="preserve"> </w:t>
      </w:r>
      <w:r>
        <w:t>чл</w:t>
      </w:r>
      <w:r>
        <w:t>. 44</w:t>
      </w:r>
      <w:r>
        <w:t>б</w:t>
      </w:r>
      <w:r>
        <w:t xml:space="preserve">, </w:t>
      </w:r>
      <w:r>
        <w:t>ал</w:t>
      </w:r>
      <w:r>
        <w:t>. 2.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47.</w:t>
      </w:r>
      <w:r>
        <w:t xml:space="preserve"> </w:t>
      </w:r>
      <w:r>
        <w:t>Контролът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от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.); </w:t>
      </w:r>
    </w:p>
    <w:p w:rsidR="00000000" w:rsidRDefault="0062344C">
      <w:pPr>
        <w:autoSpaceDE w:val="0"/>
        <w:autoSpaceDN w:val="0"/>
        <w:adjustRightInd w:val="0"/>
      </w:pPr>
      <w:r>
        <w:t>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- </w:t>
      </w:r>
      <w:r>
        <w:t>за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14</w:t>
      </w:r>
      <w:r>
        <w:t>ж</w:t>
      </w:r>
      <w:r>
        <w:t xml:space="preserve">, </w:t>
      </w:r>
      <w:r>
        <w:t>чл</w:t>
      </w:r>
      <w:r>
        <w:t xml:space="preserve">. 15,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чл</w:t>
      </w:r>
      <w:r>
        <w:t>. 15</w:t>
      </w:r>
      <w:r>
        <w:t>а</w:t>
      </w:r>
      <w:r>
        <w:t xml:space="preserve">; </w:t>
      </w:r>
    </w:p>
    <w:p w:rsidR="00000000" w:rsidRDefault="0062344C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</w:t>
      </w:r>
      <w:r>
        <w:t>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- </w:t>
      </w:r>
      <w:r>
        <w:t>за</w:t>
      </w:r>
      <w:r>
        <w:t xml:space="preserve"> </w:t>
      </w:r>
      <w:r>
        <w:t>развъдните</w:t>
      </w:r>
      <w:r>
        <w:t xml:space="preserve"> </w:t>
      </w:r>
      <w:r>
        <w:t>организации</w:t>
      </w:r>
      <w:r>
        <w:t xml:space="preserve"> </w:t>
      </w:r>
      <w:r>
        <w:t>и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46 </w:t>
      </w:r>
      <w:r>
        <w:t>и</w:t>
      </w:r>
      <w:r>
        <w:t xml:space="preserve"> 46</w:t>
      </w:r>
      <w:r>
        <w:t>а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наредби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4. (</w:t>
      </w:r>
      <w:r>
        <w:t>предишна</w:t>
      </w:r>
      <w:r>
        <w:t xml:space="preserve"> </w:t>
      </w:r>
      <w:r>
        <w:t>т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държавен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48.</w:t>
      </w:r>
      <w:r>
        <w:t xml:space="preserve"> </w:t>
      </w:r>
      <w:r>
        <w:t>Контролните</w:t>
      </w:r>
      <w:r>
        <w:t xml:space="preserve"> </w:t>
      </w:r>
      <w:r>
        <w:t>органи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на</w:t>
      </w:r>
      <w:r>
        <w:t xml:space="preserve"> </w:t>
      </w:r>
      <w:r>
        <w:t>свободен</w:t>
      </w:r>
      <w:r>
        <w:t xml:space="preserve"> </w:t>
      </w:r>
      <w:r>
        <w:t>достъп</w:t>
      </w:r>
      <w:r>
        <w:t xml:space="preserve"> </w:t>
      </w:r>
      <w:r>
        <w:t>и</w:t>
      </w:r>
      <w:r>
        <w:t xml:space="preserve"> </w:t>
      </w:r>
      <w:r>
        <w:t>прове</w:t>
      </w:r>
      <w:r>
        <w:t>рки</w:t>
      </w:r>
      <w:r>
        <w:t xml:space="preserve"> </w:t>
      </w:r>
      <w:r>
        <w:t>в</w:t>
      </w:r>
      <w:r>
        <w:t xml:space="preserve"> </w:t>
      </w:r>
      <w:r>
        <w:t>контролираните</w:t>
      </w:r>
      <w:r>
        <w:t xml:space="preserve"> </w:t>
      </w:r>
      <w:r>
        <w:t>обекти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да</w:t>
      </w:r>
      <w:r>
        <w:t xml:space="preserve"> </w:t>
      </w:r>
      <w:r>
        <w:t>изискват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контрола</w:t>
      </w:r>
      <w:r>
        <w:t xml:space="preserve"> </w:t>
      </w:r>
      <w:r>
        <w:t>на</w:t>
      </w:r>
      <w:r>
        <w:t xml:space="preserve"> </w:t>
      </w:r>
      <w:r>
        <w:t>селекционните</w:t>
      </w:r>
      <w:r>
        <w:t xml:space="preserve"> </w:t>
      </w:r>
      <w:r>
        <w:t>показатели</w:t>
      </w:r>
      <w:r>
        <w:t xml:space="preserve"> </w:t>
      </w:r>
      <w:r>
        <w:t>и</w:t>
      </w:r>
      <w:r>
        <w:t xml:space="preserve"> </w:t>
      </w:r>
      <w:r>
        <w:t>установените</w:t>
      </w:r>
      <w:r>
        <w:t xml:space="preserve"> </w:t>
      </w:r>
      <w:r>
        <w:t>развъдни</w:t>
      </w:r>
      <w:r>
        <w:t xml:space="preserve"> </w:t>
      </w:r>
      <w:r>
        <w:t>стойности</w:t>
      </w:r>
      <w:r>
        <w:t xml:space="preserve">, </w:t>
      </w:r>
      <w:r>
        <w:t>в</w:t>
      </w:r>
      <w:r>
        <w:t xml:space="preserve"> </w:t>
      </w:r>
      <w:r>
        <w:t>това</w:t>
      </w:r>
      <w:r>
        <w:t xml:space="preserve"> </w:t>
      </w:r>
      <w:r>
        <w:t>число</w:t>
      </w:r>
      <w:r>
        <w:t xml:space="preserve"> </w:t>
      </w:r>
      <w:r>
        <w:t>за</w:t>
      </w:r>
      <w:r>
        <w:t xml:space="preserve"> </w:t>
      </w:r>
      <w:r>
        <w:t>методите</w:t>
      </w:r>
      <w:r>
        <w:t xml:space="preserve"> </w:t>
      </w:r>
      <w:r>
        <w:t>на</w:t>
      </w:r>
      <w:r>
        <w:t xml:space="preserve"> </w:t>
      </w:r>
      <w:r>
        <w:t>постигането</w:t>
      </w:r>
      <w:r>
        <w:t xml:space="preserve"> </w:t>
      </w:r>
      <w:r>
        <w:t>им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3. </w:t>
      </w:r>
      <w:r>
        <w:t>да</w:t>
      </w:r>
      <w:r>
        <w:t xml:space="preserve"> </w:t>
      </w:r>
      <w:r>
        <w:t>изискват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животин</w:t>
      </w:r>
      <w:r>
        <w:t>ска</w:t>
      </w:r>
      <w:r>
        <w:t xml:space="preserve"> </w:t>
      </w:r>
      <w:r>
        <w:t>продукция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да</w:t>
      </w:r>
      <w:r>
        <w:t xml:space="preserve"> </w:t>
      </w:r>
      <w:r>
        <w:t>получават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анализират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разделно</w:t>
      </w:r>
      <w:r>
        <w:t xml:space="preserve"> </w:t>
      </w:r>
      <w:r>
        <w:t>изкупуване</w:t>
      </w:r>
      <w:r>
        <w:t xml:space="preserve"> </w:t>
      </w:r>
      <w:r>
        <w:t>на</w:t>
      </w:r>
      <w:r>
        <w:t xml:space="preserve"> </w:t>
      </w:r>
      <w:r>
        <w:t>чистопородни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хибриди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</w:t>
      </w:r>
      <w:r>
        <w:t xml:space="preserve">9 </w:t>
      </w:r>
      <w:r>
        <w:t>г</w:t>
      </w:r>
      <w:r>
        <w:t xml:space="preserve">.) </w:t>
      </w:r>
      <w:r>
        <w:t>да</w:t>
      </w:r>
      <w:r>
        <w:t xml:space="preserve"> </w:t>
      </w:r>
      <w:r>
        <w:t>осъществяват</w:t>
      </w:r>
      <w:r>
        <w:t xml:space="preserve"> </w:t>
      </w:r>
      <w:r>
        <w:t>контрол</w:t>
      </w:r>
      <w:r>
        <w:t xml:space="preserve"> </w:t>
      </w:r>
      <w:r>
        <w:t>върху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произведените</w:t>
      </w:r>
      <w:r>
        <w:t xml:space="preserve"> </w:t>
      </w:r>
      <w:r>
        <w:t>сперма</w:t>
      </w:r>
      <w:r>
        <w:t xml:space="preserve">, </w:t>
      </w:r>
      <w:r>
        <w:t>яйцеклетки</w:t>
      </w:r>
      <w:r>
        <w:t xml:space="preserve"> </w:t>
      </w:r>
      <w:r>
        <w:t>и</w:t>
      </w:r>
      <w:r>
        <w:t xml:space="preserve"> </w:t>
      </w:r>
      <w:r>
        <w:t>ембриони</w:t>
      </w:r>
      <w:r>
        <w:t xml:space="preserve">, </w:t>
      </w:r>
      <w:r>
        <w:t>да</w:t>
      </w:r>
      <w:r>
        <w:t xml:space="preserve"> </w:t>
      </w:r>
      <w:r>
        <w:t>контролират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съхраняване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мъжки</w:t>
      </w:r>
      <w:r>
        <w:t xml:space="preserve"> </w:t>
      </w:r>
      <w:r>
        <w:t>разплодници</w:t>
      </w:r>
      <w:r>
        <w:t xml:space="preserve"> </w:t>
      </w:r>
      <w:r>
        <w:t>за</w:t>
      </w:r>
      <w:r>
        <w:t xml:space="preserve"> </w:t>
      </w:r>
      <w:r>
        <w:t>естествено</w:t>
      </w:r>
      <w:r>
        <w:t xml:space="preserve"> </w:t>
      </w:r>
      <w:r>
        <w:t>покриване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>6.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да</w:t>
      </w:r>
      <w:r>
        <w:t xml:space="preserve"> </w:t>
      </w:r>
      <w:r>
        <w:t>дават</w:t>
      </w:r>
      <w:r>
        <w:t xml:space="preserve"> </w:t>
      </w:r>
      <w:r>
        <w:t>зад</w:t>
      </w:r>
      <w:r>
        <w:t>ължителни</w:t>
      </w:r>
      <w:r>
        <w:t xml:space="preserve"> </w:t>
      </w:r>
      <w:r>
        <w:t>предписания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допуснатите</w:t>
      </w:r>
      <w:r>
        <w:t xml:space="preserve"> </w:t>
      </w:r>
      <w:r>
        <w:t>нарушения</w:t>
      </w:r>
      <w:r>
        <w:t>;</w:t>
      </w:r>
    </w:p>
    <w:p w:rsidR="00000000" w:rsidRDefault="0062344C">
      <w:pPr>
        <w:autoSpaceDE w:val="0"/>
        <w:autoSpaceDN w:val="0"/>
        <w:adjustRightInd w:val="0"/>
      </w:pPr>
      <w:r>
        <w:t xml:space="preserve">7. </w:t>
      </w:r>
      <w:r>
        <w:t>да</w:t>
      </w:r>
      <w:r>
        <w:t xml:space="preserve"> </w:t>
      </w:r>
      <w:r>
        <w:t>съставят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констатираните</w:t>
      </w:r>
      <w:r>
        <w:t xml:space="preserve"> </w:t>
      </w:r>
      <w:r>
        <w:t>административни</w:t>
      </w:r>
      <w:r>
        <w:t xml:space="preserve"> </w:t>
      </w:r>
      <w:r>
        <w:t>нарушения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49.</w:t>
      </w:r>
      <w:r>
        <w:t xml:space="preserve"> </w:t>
      </w:r>
      <w:r>
        <w:t>Лицата</w:t>
      </w:r>
      <w:r>
        <w:t xml:space="preserve">, </w:t>
      </w:r>
      <w:r>
        <w:t>подлежащи</w:t>
      </w:r>
      <w:r>
        <w:t xml:space="preserve"> </w:t>
      </w:r>
      <w:r>
        <w:t>на</w:t>
      </w:r>
      <w:r>
        <w:t xml:space="preserve"> </w:t>
      </w:r>
      <w:r>
        <w:t>контрол</w:t>
      </w:r>
      <w:r>
        <w:t xml:space="preserve">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осигуряват</w:t>
      </w:r>
      <w:r>
        <w:t xml:space="preserve"> </w:t>
      </w:r>
      <w:r>
        <w:t>на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47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контролираните</w:t>
      </w:r>
      <w:r>
        <w:t xml:space="preserve"> </w:t>
      </w:r>
      <w:r>
        <w:t>обекти</w:t>
      </w:r>
      <w:r>
        <w:t xml:space="preserve">, </w:t>
      </w:r>
      <w:r>
        <w:t>да</w:t>
      </w:r>
      <w:r>
        <w:t xml:space="preserve"> </w:t>
      </w:r>
      <w:r>
        <w:t>им</w:t>
      </w:r>
      <w:r>
        <w:t xml:space="preserve"> </w:t>
      </w:r>
      <w:r>
        <w:t>съ</w:t>
      </w:r>
      <w:r>
        <w:t>действат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изпълняват</w:t>
      </w:r>
      <w:r>
        <w:t xml:space="preserve"> </w:t>
      </w:r>
      <w:r>
        <w:t>техните</w:t>
      </w:r>
      <w:r>
        <w:t xml:space="preserve"> </w:t>
      </w:r>
      <w:r>
        <w:t>предписания</w:t>
      </w:r>
      <w:r>
        <w:t>.</w:t>
      </w:r>
    </w:p>
    <w:p w:rsidR="00000000" w:rsidRDefault="0062344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</w:r>
      <w:r>
        <w:rPr>
          <w:b/>
          <w:sz w:val="36"/>
        </w:rPr>
        <w:t>АДМИНИСТРАТИВНОНАКАЗАТЕЛНИ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50.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51.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51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51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51</w:t>
      </w:r>
      <w:r>
        <w:rPr>
          <w:b/>
        </w:rPr>
        <w:t>в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произвежда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предлага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чистопороден</w:t>
      </w:r>
      <w:r>
        <w:t xml:space="preserve"> </w:t>
      </w:r>
      <w:r>
        <w:t>и</w:t>
      </w:r>
      <w:r>
        <w:t xml:space="preserve"> </w:t>
      </w:r>
      <w:r>
        <w:t>хибриден</w:t>
      </w:r>
      <w:r>
        <w:t xml:space="preserve"> </w:t>
      </w:r>
      <w:r>
        <w:t>разплоден</w:t>
      </w:r>
      <w:r>
        <w:t xml:space="preserve"> </w:t>
      </w:r>
      <w:r>
        <w:t>материал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>. 1,</w:t>
      </w:r>
      <w:r>
        <w:t xml:space="preserve">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или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2000 </w:t>
      </w:r>
      <w:r>
        <w:t>лв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произвежда</w:t>
      </w:r>
      <w:r>
        <w:t xml:space="preserve"> </w:t>
      </w:r>
      <w:r>
        <w:t>чистопороден</w:t>
      </w:r>
      <w:r>
        <w:t xml:space="preserve"> </w:t>
      </w:r>
      <w:r>
        <w:t>и</w:t>
      </w:r>
      <w:r>
        <w:t xml:space="preserve"> </w:t>
      </w:r>
      <w:r>
        <w:t>хибриден</w:t>
      </w:r>
      <w:r>
        <w:t xml:space="preserve"> </w:t>
      </w:r>
      <w:r>
        <w:t>разплоден</w:t>
      </w:r>
      <w:r>
        <w:t xml:space="preserve"> </w:t>
      </w:r>
      <w:r>
        <w:t>материал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регистрирано</w:t>
      </w:r>
      <w:r>
        <w:t xml:space="preserve">,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2,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1500 </w:t>
      </w:r>
      <w:r>
        <w:t>до</w:t>
      </w:r>
      <w:r>
        <w:t xml:space="preserve"> 3000 </w:t>
      </w:r>
      <w:r>
        <w:t>л</w:t>
      </w:r>
      <w:r>
        <w:t>в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51</w:t>
      </w:r>
      <w:r>
        <w:rPr>
          <w:b/>
        </w:rPr>
        <w:t>г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произвежда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предлага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чистопородни</w:t>
      </w:r>
      <w:r>
        <w:t xml:space="preserve"> </w:t>
      </w:r>
      <w:r>
        <w:t>и</w:t>
      </w:r>
      <w:r>
        <w:t xml:space="preserve"> </w:t>
      </w:r>
      <w:r>
        <w:t>хибридни</w:t>
      </w:r>
      <w:r>
        <w:t xml:space="preserve"> </w:t>
      </w:r>
      <w:r>
        <w:t>яйца</w:t>
      </w:r>
      <w:r>
        <w:t xml:space="preserve"> </w:t>
      </w:r>
      <w:r>
        <w:t>на</w:t>
      </w:r>
      <w:r>
        <w:t xml:space="preserve"> </w:t>
      </w:r>
      <w:r>
        <w:t>копринената</w:t>
      </w:r>
      <w:r>
        <w:t xml:space="preserve"> </w:t>
      </w:r>
      <w:r>
        <w:t>пеперуда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правилата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500 </w:t>
      </w:r>
      <w:r>
        <w:t>до</w:t>
      </w:r>
      <w:r>
        <w:t xml:space="preserve"> 1500 </w:t>
      </w:r>
      <w:r>
        <w:t>лв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произвежда</w:t>
      </w:r>
      <w:r>
        <w:t xml:space="preserve"> </w:t>
      </w:r>
      <w:r>
        <w:t>чистопородни</w:t>
      </w:r>
      <w:r>
        <w:t xml:space="preserve"> </w:t>
      </w:r>
      <w:r>
        <w:t>и</w:t>
      </w:r>
      <w:r>
        <w:t xml:space="preserve"> </w:t>
      </w:r>
      <w:r>
        <w:t>хибридни</w:t>
      </w:r>
      <w:r>
        <w:t xml:space="preserve"> </w:t>
      </w:r>
      <w:r>
        <w:t>яйца</w:t>
      </w:r>
      <w:r>
        <w:t xml:space="preserve"> </w:t>
      </w:r>
      <w:r>
        <w:t>на</w:t>
      </w:r>
      <w:r>
        <w:t xml:space="preserve"> </w:t>
      </w:r>
      <w:r>
        <w:t>копринената</w:t>
      </w:r>
      <w:r>
        <w:t xml:space="preserve"> </w:t>
      </w:r>
      <w:r>
        <w:t>пеперуда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регистрирано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15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500 </w:t>
      </w:r>
      <w:r>
        <w:t>лв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са</w:t>
      </w:r>
      <w:r>
        <w:t xml:space="preserve"> </w:t>
      </w:r>
      <w:r>
        <w:t>извършени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, </w:t>
      </w:r>
      <w:r>
        <w:t>се</w:t>
      </w:r>
      <w:r>
        <w:t xml:space="preserve"> </w:t>
      </w:r>
      <w:r>
        <w:t>налаг</w:t>
      </w:r>
      <w:r>
        <w:t>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2000 </w:t>
      </w:r>
      <w:r>
        <w:t>лв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52.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предоставя</w:t>
      </w:r>
      <w:r>
        <w:t xml:space="preserve"> </w:t>
      </w:r>
      <w:r>
        <w:t>сперма</w:t>
      </w:r>
      <w:r>
        <w:t xml:space="preserve"> </w:t>
      </w:r>
      <w:r>
        <w:t>за</w:t>
      </w:r>
      <w:r>
        <w:t xml:space="preserve"> </w:t>
      </w:r>
      <w:r>
        <w:t>изкуствено</w:t>
      </w:r>
      <w:r>
        <w:t xml:space="preserve"> </w:t>
      </w:r>
      <w:r>
        <w:t>осеменяване</w:t>
      </w:r>
      <w:r>
        <w:t xml:space="preserve">, </w:t>
      </w:r>
      <w:r>
        <w:t>яйцеклетки</w:t>
      </w:r>
      <w:r>
        <w:t xml:space="preserve">, </w:t>
      </w:r>
      <w:r>
        <w:t>ембриони</w:t>
      </w:r>
      <w:r>
        <w:t xml:space="preserve"> </w:t>
      </w:r>
      <w:r>
        <w:t>и</w:t>
      </w:r>
      <w:r>
        <w:t xml:space="preserve"> </w:t>
      </w:r>
      <w:r>
        <w:t>мъжки</w:t>
      </w:r>
      <w:r>
        <w:t xml:space="preserve"> </w:t>
      </w:r>
      <w:r>
        <w:t>разплодници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с</w:t>
      </w:r>
      <w:r>
        <w:t>перма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38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200 </w:t>
      </w:r>
      <w:r>
        <w:t>до</w:t>
      </w:r>
      <w:r>
        <w:t xml:space="preserve"> 300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500 </w:t>
      </w:r>
      <w:r>
        <w:t>до</w:t>
      </w:r>
      <w:r>
        <w:t xml:space="preserve"> 800 </w:t>
      </w:r>
      <w:r>
        <w:t>лв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53</w:t>
      </w:r>
      <w:r>
        <w:rPr>
          <w:b/>
        </w:rPr>
        <w:t>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допусне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мъжки</w:t>
      </w:r>
      <w:r>
        <w:t xml:space="preserve"> </w:t>
      </w:r>
      <w:r>
        <w:t>разплодници</w:t>
      </w:r>
      <w:r>
        <w:t xml:space="preserve"> </w:t>
      </w:r>
      <w:r>
        <w:t>за</w:t>
      </w:r>
      <w:r>
        <w:t xml:space="preserve"> </w:t>
      </w:r>
      <w:r>
        <w:t>естествено</w:t>
      </w:r>
      <w:r>
        <w:t xml:space="preserve"> </w:t>
      </w:r>
      <w:r>
        <w:t>покриване</w:t>
      </w:r>
      <w:r>
        <w:t xml:space="preserve"> </w:t>
      </w:r>
      <w:r>
        <w:t>без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ветеринарномедицински</w:t>
      </w:r>
      <w:r>
        <w:t xml:space="preserve"> </w:t>
      </w:r>
      <w:r>
        <w:t>и</w:t>
      </w:r>
      <w:r>
        <w:t xml:space="preserve"> </w:t>
      </w:r>
      <w:r>
        <w:t>зоотехнически</w:t>
      </w:r>
      <w:r>
        <w:t xml:space="preserve"> </w:t>
      </w:r>
      <w:r>
        <w:t>сертификат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38</w:t>
      </w:r>
      <w:r>
        <w:t>а</w:t>
      </w:r>
      <w:r>
        <w:t xml:space="preserve">, </w:t>
      </w:r>
      <w:r>
        <w:t>ал</w:t>
      </w:r>
      <w:r>
        <w:t xml:space="preserve">. 4,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500 </w:t>
      </w:r>
      <w:r>
        <w:t>до</w:t>
      </w:r>
      <w:r>
        <w:t xml:space="preserve"> 1000 </w:t>
      </w:r>
      <w:r>
        <w:t>лв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600 </w:t>
      </w:r>
      <w:r>
        <w:t>до</w:t>
      </w:r>
      <w:r>
        <w:t xml:space="preserve"> 900 </w:t>
      </w:r>
      <w:r>
        <w:t>лв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53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</w:t>
      </w:r>
      <w:r>
        <w:t xml:space="preserve">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 (1) </w:t>
      </w:r>
      <w:r>
        <w:t>Който</w:t>
      </w:r>
      <w:r>
        <w:t xml:space="preserve"> </w:t>
      </w:r>
      <w:r>
        <w:t>предлага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чистопородни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, </w:t>
      </w:r>
      <w:r>
        <w:t>еднокопитни</w:t>
      </w:r>
      <w:r>
        <w:t xml:space="preserve">, </w:t>
      </w:r>
      <w:r>
        <w:t>хибриди</w:t>
      </w:r>
      <w:r>
        <w:t xml:space="preserve">, </w:t>
      </w:r>
      <w:r>
        <w:t>сперма</w:t>
      </w:r>
      <w:r>
        <w:t xml:space="preserve">, </w:t>
      </w:r>
      <w:r>
        <w:t>яйцеклетки</w:t>
      </w:r>
      <w:r>
        <w:t xml:space="preserve"> </w:t>
      </w:r>
      <w:r>
        <w:t>и</w:t>
      </w:r>
      <w:r>
        <w:t xml:space="preserve"> </w:t>
      </w:r>
      <w:r>
        <w:t>ембриони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39</w:t>
      </w:r>
      <w:r>
        <w:t>а</w:t>
      </w:r>
      <w:r>
        <w:t xml:space="preserve">, </w:t>
      </w:r>
      <w:r>
        <w:t>ал</w:t>
      </w:r>
      <w:r>
        <w:t xml:space="preserve">. 3,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1500 </w:t>
      </w:r>
      <w:r>
        <w:t>лв</w:t>
      </w:r>
      <w:r>
        <w:t xml:space="preserve">. </w:t>
      </w:r>
      <w:r>
        <w:t>ил</w:t>
      </w:r>
      <w:r>
        <w:t>и</w:t>
      </w:r>
      <w:r>
        <w:t xml:space="preserve"> </w:t>
      </w:r>
      <w:r>
        <w:t>с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1500 </w:t>
      </w:r>
      <w:r>
        <w:t>до</w:t>
      </w:r>
      <w:r>
        <w:t xml:space="preserve"> 2000 </w:t>
      </w:r>
      <w:r>
        <w:t>лв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Развъдна</w:t>
      </w:r>
      <w:r>
        <w:t xml:space="preserve"> </w:t>
      </w:r>
      <w:r>
        <w:t>организация</w:t>
      </w:r>
      <w:r>
        <w:t xml:space="preserve">, </w:t>
      </w:r>
      <w:r>
        <w:t>която</w:t>
      </w:r>
      <w:r>
        <w:t xml:space="preserve"> </w:t>
      </w:r>
      <w:r>
        <w:t>издаде</w:t>
      </w:r>
      <w:r>
        <w:t xml:space="preserve"> </w:t>
      </w:r>
      <w:r>
        <w:t>документ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39</w:t>
      </w:r>
      <w:r>
        <w:t>а</w:t>
      </w:r>
      <w:r>
        <w:t xml:space="preserve">, </w:t>
      </w:r>
      <w:r>
        <w:t>ал</w:t>
      </w:r>
      <w:r>
        <w:t xml:space="preserve">. 5,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1500 </w:t>
      </w:r>
      <w:r>
        <w:t>до</w:t>
      </w:r>
      <w:r>
        <w:t xml:space="preserve"> 2000 </w:t>
      </w:r>
      <w:r>
        <w:t>лв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53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</w:t>
      </w:r>
      <w:r>
        <w:t xml:space="preserve">) (1)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организация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представя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2,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1500 </w:t>
      </w:r>
      <w:r>
        <w:t>лв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lastRenderedPageBreak/>
        <w:t xml:space="preserve">(2) </w:t>
      </w:r>
      <w:r>
        <w:t>При</w:t>
      </w:r>
      <w:r>
        <w:t xml:space="preserve"> </w:t>
      </w:r>
      <w:r>
        <w:t>повторно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имуществената</w:t>
      </w:r>
      <w:r>
        <w:t xml:space="preserve"> </w:t>
      </w:r>
      <w:r>
        <w:t>санкция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в</w:t>
      </w:r>
      <w:r>
        <w:t xml:space="preserve"> </w:t>
      </w:r>
      <w:r>
        <w:t>двоен</w:t>
      </w:r>
      <w:r>
        <w:t xml:space="preserve"> </w:t>
      </w:r>
      <w:r>
        <w:t>размер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53</w:t>
      </w:r>
      <w:r>
        <w:rPr>
          <w:b/>
        </w:rPr>
        <w:t>в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14.02.2020 </w:t>
      </w:r>
      <w:r>
        <w:t>г</w:t>
      </w:r>
      <w:r>
        <w:t xml:space="preserve">.)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организация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контролира</w:t>
      </w:r>
      <w:r>
        <w:t xml:space="preserve"> </w:t>
      </w:r>
      <w:r>
        <w:t>селекционните</w:t>
      </w:r>
      <w:r>
        <w:t xml:space="preserve"> </w:t>
      </w:r>
      <w:r>
        <w:t>признаци</w:t>
      </w:r>
      <w:r>
        <w:t xml:space="preserve">, </w:t>
      </w:r>
      <w:r>
        <w:t>заложени</w:t>
      </w:r>
      <w:r>
        <w:t xml:space="preserve"> </w:t>
      </w:r>
      <w:r>
        <w:t>в</w:t>
      </w:r>
      <w:r>
        <w:t xml:space="preserve"> </w:t>
      </w:r>
      <w:r>
        <w:t>развъдната</w:t>
      </w:r>
      <w:r>
        <w:t xml:space="preserve"> </w:t>
      </w:r>
      <w:r>
        <w:t>програма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29,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буква</w:t>
      </w:r>
      <w:r>
        <w:t xml:space="preserve"> "</w:t>
      </w:r>
      <w:r>
        <w:t>в</w:t>
      </w:r>
      <w:r>
        <w:t xml:space="preserve">",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</w:t>
      </w:r>
      <w:r>
        <w:t>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1500 </w:t>
      </w:r>
      <w:r>
        <w:t>до</w:t>
      </w:r>
      <w:r>
        <w:t xml:space="preserve"> 2500 </w:t>
      </w:r>
      <w:r>
        <w:t>лв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повторно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имуществената</w:t>
      </w:r>
      <w:r>
        <w:t xml:space="preserve"> </w:t>
      </w:r>
      <w:r>
        <w:t>санкция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в</w:t>
      </w:r>
      <w:r>
        <w:t xml:space="preserve"> </w:t>
      </w:r>
      <w:r>
        <w:t>двоен</w:t>
      </w:r>
      <w:r>
        <w:t xml:space="preserve"> </w:t>
      </w:r>
      <w:r>
        <w:t>размер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54.</w:t>
      </w:r>
      <w:r>
        <w:t xml:space="preserve"> (1)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отказва</w:t>
      </w:r>
      <w:r>
        <w:t xml:space="preserve"> </w:t>
      </w:r>
      <w:r>
        <w:t>или</w:t>
      </w:r>
      <w:r>
        <w:t xml:space="preserve"> </w:t>
      </w:r>
      <w:r>
        <w:t>препятства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контрол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46, </w:t>
      </w:r>
      <w:r>
        <w:t>се</w:t>
      </w:r>
      <w:r>
        <w:t xml:space="preserve"> </w:t>
      </w:r>
      <w:r>
        <w:t>н</w:t>
      </w:r>
      <w:r>
        <w:t>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300 </w:t>
      </w:r>
      <w:r>
        <w:t>до</w:t>
      </w:r>
      <w:r>
        <w:t xml:space="preserve"> 400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800 </w:t>
      </w:r>
      <w:r>
        <w:t>до</w:t>
      </w:r>
      <w:r>
        <w:t xml:space="preserve"> 1200 </w:t>
      </w:r>
      <w:r>
        <w:t>лв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55.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56.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укрива</w:t>
      </w:r>
      <w:r>
        <w:t xml:space="preserve"> </w:t>
      </w:r>
      <w:r>
        <w:t>или</w:t>
      </w:r>
      <w:r>
        <w:t xml:space="preserve"> </w:t>
      </w:r>
      <w:r>
        <w:t>предоставя</w:t>
      </w:r>
      <w:r>
        <w:t xml:space="preserve"> </w:t>
      </w:r>
      <w:r>
        <w:t>невярна</w:t>
      </w:r>
      <w:r>
        <w:t xml:space="preserve"> </w:t>
      </w:r>
      <w:r>
        <w:t>информация</w:t>
      </w:r>
      <w:r>
        <w:t xml:space="preserve"> </w:t>
      </w:r>
      <w:r>
        <w:t>на</w:t>
      </w:r>
      <w:r>
        <w:t xml:space="preserve"> </w:t>
      </w:r>
      <w:r>
        <w:t>контролните</w:t>
      </w:r>
      <w:r>
        <w:t xml:space="preserve"> </w:t>
      </w:r>
      <w:r>
        <w:t>органи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и</w:t>
      </w:r>
      <w:r>
        <w:t xml:space="preserve"> </w:t>
      </w:r>
      <w:r>
        <w:t>чл</w:t>
      </w:r>
      <w:r>
        <w:t xml:space="preserve">. 48, </w:t>
      </w:r>
      <w:r>
        <w:t>т</w:t>
      </w:r>
      <w:r>
        <w:t xml:space="preserve">. 2 - 4,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400 </w:t>
      </w:r>
      <w:r>
        <w:t>до</w:t>
      </w:r>
      <w:r>
        <w:t xml:space="preserve"> 600 </w:t>
      </w:r>
      <w:r>
        <w:t>лв</w:t>
      </w:r>
      <w:r>
        <w:t xml:space="preserve">.,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по</w:t>
      </w:r>
      <w:r>
        <w:t>-</w:t>
      </w:r>
      <w:r>
        <w:t>тежко</w:t>
      </w:r>
      <w:r>
        <w:t xml:space="preserve"> </w:t>
      </w:r>
      <w:r>
        <w:t>наказание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нару</w:t>
      </w:r>
      <w:r>
        <w:t>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имуществена</w:t>
      </w:r>
      <w:r>
        <w:t xml:space="preserve"> </w:t>
      </w:r>
      <w:r>
        <w:t>санкция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1500 </w:t>
      </w:r>
      <w:r>
        <w:t>лв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57.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повторно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51</w:t>
      </w:r>
      <w:r>
        <w:t>а</w:t>
      </w:r>
      <w:r>
        <w:t xml:space="preserve"> - 56 </w:t>
      </w:r>
      <w:r>
        <w:t>предвидените</w:t>
      </w:r>
      <w:r>
        <w:t xml:space="preserve"> </w:t>
      </w:r>
      <w:r>
        <w:t>глоби</w:t>
      </w:r>
      <w:r>
        <w:t xml:space="preserve"> </w:t>
      </w:r>
      <w:r>
        <w:t>или</w:t>
      </w:r>
      <w:r>
        <w:t xml:space="preserve"> </w:t>
      </w:r>
      <w:r>
        <w:t>имуществени</w:t>
      </w:r>
      <w:r>
        <w:t xml:space="preserve"> </w:t>
      </w:r>
      <w:r>
        <w:t>санкции</w:t>
      </w:r>
      <w:r>
        <w:t xml:space="preserve"> </w:t>
      </w:r>
      <w:r>
        <w:t>се</w:t>
      </w:r>
      <w:r>
        <w:t xml:space="preserve"> </w:t>
      </w:r>
      <w:r>
        <w:t>налагат</w:t>
      </w:r>
      <w:r>
        <w:t xml:space="preserve"> </w:t>
      </w:r>
      <w:r>
        <w:t>в</w:t>
      </w:r>
      <w:r>
        <w:t xml:space="preserve"> </w:t>
      </w:r>
      <w:r>
        <w:t>двоен</w:t>
      </w:r>
      <w:r>
        <w:t xml:space="preserve"> </w:t>
      </w:r>
      <w:r>
        <w:t>размер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58.</w:t>
      </w:r>
      <w:r>
        <w:t xml:space="preserve"> (1)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47. </w:t>
      </w:r>
    </w:p>
    <w:p w:rsidR="00000000" w:rsidRDefault="0062344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(3)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, </w:t>
      </w:r>
      <w:r>
        <w:t>издаването</w:t>
      </w:r>
      <w:r>
        <w:t xml:space="preserve">, </w:t>
      </w:r>
      <w:r>
        <w:t>обжалването</w:t>
      </w:r>
      <w:r>
        <w:t xml:space="preserve"> </w:t>
      </w:r>
      <w:r>
        <w:t>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административните</w:t>
      </w:r>
      <w:r>
        <w:t xml:space="preserve"> </w:t>
      </w:r>
      <w:r>
        <w:t>нарушен</w:t>
      </w:r>
      <w:r>
        <w:t>ия</w:t>
      </w:r>
      <w:r>
        <w:t xml:space="preserve"> </w:t>
      </w:r>
      <w:r>
        <w:t>и</w:t>
      </w:r>
      <w:r>
        <w:t xml:space="preserve"> </w:t>
      </w:r>
      <w:r>
        <w:t>наказания</w:t>
      </w:r>
      <w:r>
        <w:t>.</w:t>
      </w:r>
    </w:p>
    <w:p w:rsidR="00000000" w:rsidRDefault="0062344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26 </w:t>
      </w:r>
      <w:r>
        <w:rPr>
          <w:b/>
          <w:sz w:val="36"/>
        </w:rPr>
        <w:t>от</w:t>
      </w:r>
      <w:r>
        <w:rPr>
          <w:b/>
          <w:sz w:val="36"/>
        </w:rPr>
        <w:t xml:space="preserve"> 2010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1.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3. "</w:t>
      </w:r>
      <w:r>
        <w:t>Възпроизводство</w:t>
      </w:r>
      <w:r>
        <w:t xml:space="preserve">" </w:t>
      </w:r>
      <w:r>
        <w:t>е</w:t>
      </w:r>
      <w:r>
        <w:t xml:space="preserve"> </w:t>
      </w:r>
      <w:r>
        <w:t>под</w:t>
      </w:r>
      <w:r>
        <w:t>държане</w:t>
      </w:r>
      <w:r>
        <w:t xml:space="preserve"> </w:t>
      </w:r>
      <w:r>
        <w:t>и</w:t>
      </w:r>
      <w:r>
        <w:t xml:space="preserve"> </w:t>
      </w:r>
      <w:r>
        <w:t>увеличаване</w:t>
      </w:r>
      <w:r>
        <w:t xml:space="preserve"> </w:t>
      </w:r>
      <w:r>
        <w:t>на</w:t>
      </w:r>
      <w:r>
        <w:t xml:space="preserve"> </w:t>
      </w:r>
      <w:r>
        <w:t>определен</w:t>
      </w:r>
      <w:r>
        <w:t xml:space="preserve"> </w:t>
      </w:r>
      <w:r>
        <w:t>брой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3</w:t>
      </w:r>
      <w:r>
        <w:t>а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Животински</w:t>
      </w:r>
      <w:r>
        <w:t xml:space="preserve"> </w:t>
      </w:r>
      <w:r>
        <w:t>вид</w:t>
      </w:r>
      <w:r>
        <w:t xml:space="preserve">" </w:t>
      </w:r>
      <w:r>
        <w:t>е</w:t>
      </w:r>
      <w:r>
        <w:t xml:space="preserve"> </w:t>
      </w:r>
      <w:r>
        <w:t>популация</w:t>
      </w:r>
      <w:r>
        <w:t xml:space="preserve"> </w:t>
      </w:r>
      <w:r>
        <w:t>от</w:t>
      </w:r>
      <w:r>
        <w:t xml:space="preserve"> </w:t>
      </w:r>
      <w:r>
        <w:t>индивиди</w:t>
      </w:r>
      <w:r>
        <w:t xml:space="preserve"> </w:t>
      </w:r>
      <w:r>
        <w:t>със</w:t>
      </w:r>
      <w:r>
        <w:t xml:space="preserve"> </w:t>
      </w:r>
      <w:r>
        <w:t>сходни</w:t>
      </w:r>
      <w:r>
        <w:t xml:space="preserve"> </w:t>
      </w:r>
      <w:r>
        <w:t>биологични</w:t>
      </w:r>
      <w:r>
        <w:t xml:space="preserve"> </w:t>
      </w:r>
      <w:r>
        <w:t>качества</w:t>
      </w:r>
      <w:r>
        <w:t xml:space="preserve">, </w:t>
      </w:r>
      <w:r>
        <w:t>отделена</w:t>
      </w:r>
      <w:r>
        <w:t xml:space="preserve"> </w:t>
      </w:r>
      <w:r>
        <w:t>от</w:t>
      </w:r>
      <w:r>
        <w:t xml:space="preserve"> </w:t>
      </w:r>
      <w:r>
        <w:t>другите</w:t>
      </w:r>
      <w:r>
        <w:t xml:space="preserve"> </w:t>
      </w:r>
      <w:r>
        <w:t>по</w:t>
      </w:r>
      <w:r>
        <w:t>пулации</w:t>
      </w:r>
      <w:r>
        <w:t xml:space="preserve"> </w:t>
      </w:r>
      <w:r>
        <w:t>чрез</w:t>
      </w:r>
      <w:r>
        <w:t xml:space="preserve"> </w:t>
      </w:r>
      <w:r>
        <w:t>една</w:t>
      </w:r>
      <w:r>
        <w:t xml:space="preserve"> </w:t>
      </w:r>
      <w:r>
        <w:t>от</w:t>
      </w:r>
      <w:r>
        <w:t xml:space="preserve"> </w:t>
      </w:r>
      <w:r>
        <w:t>формите</w:t>
      </w:r>
      <w:r>
        <w:t xml:space="preserve"> </w:t>
      </w:r>
      <w:r>
        <w:t>на</w:t>
      </w:r>
      <w:r>
        <w:t xml:space="preserve"> </w:t>
      </w:r>
      <w:r>
        <w:t>репродуктивна</w:t>
      </w:r>
      <w:r>
        <w:t xml:space="preserve"> </w:t>
      </w:r>
      <w:r>
        <w:t>изолация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 "</w:t>
      </w:r>
      <w:r>
        <w:t>Животински</w:t>
      </w:r>
      <w:r>
        <w:t xml:space="preserve"> </w:t>
      </w:r>
      <w:r>
        <w:t>продукти</w:t>
      </w:r>
      <w:r>
        <w:t xml:space="preserve">" </w:t>
      </w:r>
      <w:r>
        <w:t>са</w:t>
      </w:r>
      <w:r>
        <w:t xml:space="preserve"> </w:t>
      </w:r>
      <w:r>
        <w:t>месо</w:t>
      </w:r>
      <w:r>
        <w:t xml:space="preserve">, </w:t>
      </w:r>
      <w:r>
        <w:t>мляко</w:t>
      </w:r>
      <w:r>
        <w:t xml:space="preserve">, </w:t>
      </w:r>
      <w:r>
        <w:t>яйца</w:t>
      </w:r>
      <w:r>
        <w:t xml:space="preserve">, </w:t>
      </w:r>
      <w:r>
        <w:t>кожи</w:t>
      </w:r>
      <w:r>
        <w:t xml:space="preserve">, </w:t>
      </w:r>
      <w:r>
        <w:t>пух</w:t>
      </w:r>
      <w:r>
        <w:t xml:space="preserve">, </w:t>
      </w:r>
      <w:r>
        <w:t>пчелен</w:t>
      </w:r>
      <w:r>
        <w:t xml:space="preserve"> </w:t>
      </w:r>
      <w:r>
        <w:t>мед</w:t>
      </w:r>
      <w:r>
        <w:t xml:space="preserve">, </w:t>
      </w:r>
      <w:r>
        <w:t>вълна</w:t>
      </w:r>
      <w:r>
        <w:t xml:space="preserve"> </w:t>
      </w:r>
      <w:r>
        <w:t>и</w:t>
      </w:r>
      <w:r>
        <w:t xml:space="preserve"> </w:t>
      </w:r>
      <w:r>
        <w:t>пашкули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5</w:t>
      </w:r>
      <w:r>
        <w:t>а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6.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 "</w:t>
      </w:r>
      <w:r>
        <w:t>Зоотехнически</w:t>
      </w:r>
      <w:r>
        <w:t xml:space="preserve"> </w:t>
      </w:r>
      <w:r>
        <w:t>сертификат</w:t>
      </w:r>
      <w:r>
        <w:t xml:space="preserve">" </w:t>
      </w:r>
      <w:r>
        <w:t>е</w:t>
      </w:r>
      <w:r>
        <w:t xml:space="preserve"> </w:t>
      </w:r>
      <w:r>
        <w:t>документ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електронен</w:t>
      </w:r>
      <w:r>
        <w:t xml:space="preserve"> </w:t>
      </w:r>
      <w:r>
        <w:t>вид</w:t>
      </w:r>
      <w:r>
        <w:t xml:space="preserve"> </w:t>
      </w:r>
      <w:r>
        <w:t>за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, </w:t>
      </w:r>
      <w:r>
        <w:t>сперма</w:t>
      </w:r>
      <w:r>
        <w:t xml:space="preserve">, </w:t>
      </w:r>
      <w:r>
        <w:t>яйцеклетки</w:t>
      </w:r>
      <w:r>
        <w:t xml:space="preserve"> </w:t>
      </w:r>
      <w:r>
        <w:t>и</w:t>
      </w:r>
      <w:r>
        <w:t xml:space="preserve"> </w:t>
      </w:r>
      <w:r>
        <w:t>ембр</w:t>
      </w:r>
      <w:r>
        <w:t>иони</w:t>
      </w:r>
      <w:r>
        <w:t xml:space="preserve"> </w:t>
      </w:r>
      <w:r>
        <w:t>и</w:t>
      </w:r>
      <w:r>
        <w:t xml:space="preserve"> </w:t>
      </w:r>
      <w:r>
        <w:t>съдържа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техния</w:t>
      </w:r>
      <w:r>
        <w:t xml:space="preserve"> </w:t>
      </w:r>
      <w:r>
        <w:lastRenderedPageBreak/>
        <w:t>произход</w:t>
      </w:r>
      <w:r>
        <w:t xml:space="preserve">, </w:t>
      </w:r>
      <w:r>
        <w:t>идентификация</w:t>
      </w:r>
      <w:r>
        <w:t xml:space="preserve">, </w:t>
      </w:r>
      <w:r>
        <w:t>продуктивност</w:t>
      </w:r>
      <w:r>
        <w:t xml:space="preserve">, </w:t>
      </w:r>
      <w:r>
        <w:t>генетична</w:t>
      </w:r>
      <w:r>
        <w:t xml:space="preserve"> </w:t>
      </w:r>
      <w:r>
        <w:t>стойност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при</w:t>
      </w:r>
      <w:r>
        <w:t xml:space="preserve"> </w:t>
      </w:r>
      <w:r>
        <w:t>предлагането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6</w:t>
      </w:r>
      <w:r>
        <w:t>а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 "</w:t>
      </w:r>
      <w:r>
        <w:t>Зоотехнически</w:t>
      </w:r>
      <w:r>
        <w:t xml:space="preserve"> </w:t>
      </w:r>
      <w:r>
        <w:t>р</w:t>
      </w:r>
      <w:r>
        <w:t>егистър</w:t>
      </w:r>
      <w:r>
        <w:t xml:space="preserve">" </w:t>
      </w:r>
      <w:r>
        <w:t>е</w:t>
      </w:r>
      <w:r>
        <w:t xml:space="preserve"> </w:t>
      </w:r>
      <w:r>
        <w:t>книга</w:t>
      </w:r>
      <w:r>
        <w:t xml:space="preserve">, </w:t>
      </w:r>
      <w:r>
        <w:t>регистър</w:t>
      </w:r>
      <w:r>
        <w:t xml:space="preserve"> </w:t>
      </w:r>
      <w:r>
        <w:t>или</w:t>
      </w:r>
      <w:r>
        <w:t xml:space="preserve"> </w:t>
      </w:r>
      <w:r>
        <w:t>електронен</w:t>
      </w:r>
      <w:r>
        <w:t xml:space="preserve"> </w:t>
      </w:r>
      <w:r>
        <w:t>регистър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води</w:t>
      </w:r>
      <w:r>
        <w:t xml:space="preserve"> </w:t>
      </w:r>
      <w:r>
        <w:t>от</w:t>
      </w:r>
      <w:r>
        <w:t xml:space="preserve"> </w:t>
      </w:r>
      <w:r>
        <w:t>развъдна</w:t>
      </w:r>
      <w:r>
        <w:t xml:space="preserve"> </w:t>
      </w:r>
      <w:r>
        <w:t>организация</w:t>
      </w:r>
      <w:r>
        <w:t xml:space="preserve">, </w:t>
      </w:r>
      <w:r>
        <w:t>получила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 </w:t>
      </w:r>
      <w:r>
        <w:t>с</w:t>
      </w:r>
      <w:r>
        <w:t xml:space="preserve"> </w:t>
      </w:r>
      <w:r>
        <w:t>хибридни</w:t>
      </w:r>
      <w:r>
        <w:t xml:space="preserve"> </w:t>
      </w:r>
      <w:r>
        <w:t>свине</w:t>
      </w:r>
      <w:r>
        <w:t xml:space="preserve"> </w:t>
      </w:r>
      <w:r>
        <w:t>и</w:t>
      </w:r>
      <w:r>
        <w:t xml:space="preserve"> </w:t>
      </w:r>
      <w:r>
        <w:t>птици</w:t>
      </w:r>
      <w:r>
        <w:t xml:space="preserve">, </w:t>
      </w:r>
      <w:r>
        <w:t>и</w:t>
      </w:r>
      <w:r>
        <w:t xml:space="preserve"> </w:t>
      </w:r>
      <w:r>
        <w:t>съдържа</w:t>
      </w:r>
      <w:r>
        <w:t xml:space="preserve"> </w:t>
      </w:r>
      <w:r>
        <w:t>идентификационен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животното</w:t>
      </w:r>
      <w:r>
        <w:t xml:space="preserve">,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раждане</w:t>
      </w:r>
      <w:r>
        <w:t xml:space="preserve">, </w:t>
      </w:r>
      <w:r>
        <w:t>пол</w:t>
      </w:r>
      <w:r>
        <w:t xml:space="preserve">, </w:t>
      </w:r>
      <w:r>
        <w:t>порода</w:t>
      </w:r>
      <w:r>
        <w:t xml:space="preserve">, </w:t>
      </w:r>
      <w:r>
        <w:t>майка</w:t>
      </w:r>
      <w:r>
        <w:t xml:space="preserve"> </w:t>
      </w:r>
      <w:r>
        <w:t>и</w:t>
      </w:r>
      <w:r>
        <w:t xml:space="preserve"> </w:t>
      </w:r>
      <w:r>
        <w:t>баща</w:t>
      </w:r>
      <w:r>
        <w:t xml:space="preserve"> </w:t>
      </w:r>
      <w:r>
        <w:t>на</w:t>
      </w:r>
      <w:r>
        <w:t xml:space="preserve"> </w:t>
      </w:r>
      <w:r>
        <w:t>животното</w:t>
      </w:r>
      <w:r>
        <w:t xml:space="preserve">,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фермата</w:t>
      </w:r>
      <w:r>
        <w:t xml:space="preserve"> </w:t>
      </w:r>
      <w:r>
        <w:t>и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 (</w:t>
      </w:r>
      <w:r>
        <w:t>местоположението</w:t>
      </w:r>
      <w:r>
        <w:t>).</w:t>
      </w:r>
    </w:p>
    <w:p w:rsidR="00000000" w:rsidRDefault="0062344C">
      <w:pPr>
        <w:autoSpaceDE w:val="0"/>
        <w:autoSpaceDN w:val="0"/>
        <w:adjustRightInd w:val="0"/>
      </w:pPr>
      <w:r>
        <w:t>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Категория</w:t>
      </w:r>
      <w:r>
        <w:t xml:space="preserve">" </w:t>
      </w:r>
      <w:r>
        <w:t>е</w:t>
      </w:r>
      <w:r>
        <w:t xml:space="preserve"> </w:t>
      </w:r>
      <w:r>
        <w:t>група</w:t>
      </w:r>
      <w:r>
        <w:t xml:space="preserve"> </w:t>
      </w:r>
      <w:r>
        <w:t>индивиди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порода</w:t>
      </w:r>
      <w:r>
        <w:t xml:space="preserve">, </w:t>
      </w:r>
      <w:r>
        <w:t>разграничима</w:t>
      </w:r>
      <w:r>
        <w:t xml:space="preserve"> </w:t>
      </w:r>
      <w:r>
        <w:t>на</w:t>
      </w:r>
      <w:r>
        <w:t xml:space="preserve"> </w:t>
      </w:r>
      <w:r>
        <w:t>възрастов</w:t>
      </w:r>
      <w:r>
        <w:t xml:space="preserve">, </w:t>
      </w:r>
      <w:r>
        <w:t>физиологичен</w:t>
      </w:r>
      <w:r>
        <w:t xml:space="preserve"> </w:t>
      </w:r>
      <w:r>
        <w:t>или</w:t>
      </w:r>
      <w:r>
        <w:t xml:space="preserve"> </w:t>
      </w:r>
      <w:r>
        <w:t>развъден</w:t>
      </w:r>
      <w:r>
        <w:t xml:space="preserve"> </w:t>
      </w:r>
      <w:r>
        <w:t>признак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8.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"</w:t>
      </w:r>
      <w:r>
        <w:t>Контрол</w:t>
      </w:r>
      <w:r>
        <w:t xml:space="preserve"> </w:t>
      </w:r>
      <w:r>
        <w:t>на</w:t>
      </w:r>
      <w:r>
        <w:t xml:space="preserve"> </w:t>
      </w:r>
      <w:r>
        <w:t>продуктивните</w:t>
      </w:r>
      <w:r>
        <w:t xml:space="preserve"> </w:t>
      </w:r>
      <w:r>
        <w:t>качества</w:t>
      </w:r>
      <w:r>
        <w:t xml:space="preserve">" </w:t>
      </w:r>
      <w:r>
        <w:t>е</w:t>
      </w:r>
      <w:r>
        <w:t xml:space="preserve"> </w:t>
      </w:r>
      <w:r>
        <w:t>процедура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величината</w:t>
      </w:r>
      <w:r>
        <w:t xml:space="preserve"> </w:t>
      </w:r>
      <w:r>
        <w:t>на</w:t>
      </w:r>
      <w:r>
        <w:t xml:space="preserve"> </w:t>
      </w:r>
      <w:r>
        <w:t>признаци</w:t>
      </w:r>
      <w:r>
        <w:t xml:space="preserve">, </w:t>
      </w:r>
      <w:r>
        <w:t>характеризиращи</w:t>
      </w:r>
      <w:r>
        <w:t xml:space="preserve"> </w:t>
      </w:r>
      <w:r>
        <w:t>дадени</w:t>
      </w:r>
      <w:r>
        <w:t xml:space="preserve"> </w:t>
      </w:r>
      <w:r>
        <w:t>продуктивни</w:t>
      </w:r>
      <w:r>
        <w:t xml:space="preserve"> </w:t>
      </w:r>
      <w:r>
        <w:t>характеристики</w:t>
      </w:r>
      <w:r>
        <w:t xml:space="preserve"> </w:t>
      </w:r>
      <w:r>
        <w:t>на</w:t>
      </w:r>
      <w:r>
        <w:t xml:space="preserve"> </w:t>
      </w:r>
      <w:r>
        <w:t>едно</w:t>
      </w:r>
      <w:r>
        <w:t xml:space="preserve"> </w:t>
      </w:r>
      <w:r>
        <w:t>животно</w:t>
      </w:r>
      <w:r>
        <w:t xml:space="preserve"> </w:t>
      </w:r>
      <w:r>
        <w:t>при</w:t>
      </w:r>
      <w:r>
        <w:t xml:space="preserve"> </w:t>
      </w:r>
      <w:r>
        <w:t>определени</w:t>
      </w:r>
      <w:r>
        <w:t xml:space="preserve"> </w:t>
      </w:r>
      <w:r>
        <w:t>условия</w:t>
      </w:r>
      <w:r>
        <w:t xml:space="preserve"> </w:t>
      </w:r>
      <w:r>
        <w:t>на</w:t>
      </w:r>
      <w:r>
        <w:t xml:space="preserve"> </w:t>
      </w:r>
      <w:r>
        <w:t>отглеждане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9. "</w:t>
      </w:r>
      <w:r>
        <w:t>Кръстоски</w:t>
      </w:r>
      <w:r>
        <w:t xml:space="preserve">" </w:t>
      </w:r>
      <w:r>
        <w:t>са</w:t>
      </w:r>
      <w:r>
        <w:t xml:space="preserve"> </w:t>
      </w:r>
      <w:r>
        <w:t>индивидите</w:t>
      </w:r>
      <w:r>
        <w:t xml:space="preserve">, </w:t>
      </w:r>
      <w:r>
        <w:t>получени</w:t>
      </w:r>
      <w:r>
        <w:t xml:space="preserve"> </w:t>
      </w:r>
      <w:r>
        <w:t>при</w:t>
      </w:r>
      <w:r>
        <w:t xml:space="preserve"> </w:t>
      </w:r>
      <w:r>
        <w:t>кръстосване</w:t>
      </w:r>
      <w:r>
        <w:t xml:space="preserve"> </w:t>
      </w:r>
      <w:r>
        <w:t>на</w:t>
      </w:r>
      <w:r>
        <w:t xml:space="preserve"> </w:t>
      </w:r>
      <w:r>
        <w:t>животн</w:t>
      </w:r>
      <w:r>
        <w:t>и</w:t>
      </w:r>
      <w:r>
        <w:t xml:space="preserve"> </w:t>
      </w:r>
      <w:r>
        <w:t>от</w:t>
      </w:r>
      <w:r>
        <w:t xml:space="preserve"> </w:t>
      </w:r>
      <w:r>
        <w:t>различни</w:t>
      </w:r>
      <w:r>
        <w:t xml:space="preserve"> </w:t>
      </w:r>
      <w:r>
        <w:t>породи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10. "</w:t>
      </w:r>
      <w:r>
        <w:t>Линия</w:t>
      </w:r>
      <w:r>
        <w:t xml:space="preserve">" </w:t>
      </w:r>
      <w:r>
        <w:t>е</w:t>
      </w:r>
      <w:r>
        <w:t xml:space="preserve"> </w:t>
      </w:r>
      <w:r>
        <w:t>структурна</w:t>
      </w:r>
      <w:r>
        <w:t xml:space="preserve"> </w:t>
      </w:r>
      <w:r>
        <w:t>единица</w:t>
      </w:r>
      <w:r>
        <w:t xml:space="preserve"> </w:t>
      </w:r>
      <w:r>
        <w:t>на</w:t>
      </w:r>
      <w:r>
        <w:t xml:space="preserve"> </w:t>
      </w:r>
      <w:r>
        <w:t>породата</w:t>
      </w:r>
      <w:r>
        <w:t xml:space="preserve">, </w:t>
      </w:r>
      <w:r>
        <w:t>която</w:t>
      </w:r>
      <w:r>
        <w:t xml:space="preserve"> </w:t>
      </w:r>
      <w:r>
        <w:t>носи</w:t>
      </w:r>
      <w:r>
        <w:t xml:space="preserve"> </w:t>
      </w:r>
      <w:r>
        <w:t>нейните</w:t>
      </w:r>
      <w:r>
        <w:t xml:space="preserve"> </w:t>
      </w:r>
      <w:r>
        <w:t>особености</w:t>
      </w:r>
      <w:r>
        <w:t xml:space="preserve">, </w:t>
      </w:r>
      <w:r>
        <w:t>но</w:t>
      </w:r>
      <w:r>
        <w:t xml:space="preserve"> </w:t>
      </w:r>
      <w:r>
        <w:t>има</w:t>
      </w:r>
      <w:r>
        <w:t xml:space="preserve"> </w:t>
      </w:r>
      <w:r>
        <w:t>и</w:t>
      </w:r>
      <w:r>
        <w:t xml:space="preserve"> </w:t>
      </w:r>
      <w:r>
        <w:t>собствени</w:t>
      </w:r>
      <w:r>
        <w:t xml:space="preserve"> </w:t>
      </w:r>
      <w:r>
        <w:t>характерни</w:t>
      </w:r>
      <w:r>
        <w:t xml:space="preserve"> </w:t>
      </w:r>
      <w:r>
        <w:t>белези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11.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Отглеждане</w:t>
      </w:r>
      <w:r>
        <w:t xml:space="preserve">" </w:t>
      </w:r>
      <w:r>
        <w:t>е</w:t>
      </w:r>
      <w:r>
        <w:t xml:space="preserve"> </w:t>
      </w:r>
      <w:r>
        <w:t>комплекс</w:t>
      </w:r>
      <w:r>
        <w:t xml:space="preserve"> </w:t>
      </w:r>
      <w:r>
        <w:t>от</w:t>
      </w:r>
      <w:r>
        <w:t xml:space="preserve"> </w:t>
      </w:r>
      <w:r>
        <w:t>зоотехнически</w:t>
      </w:r>
      <w:r>
        <w:t xml:space="preserve"> </w:t>
      </w:r>
      <w:r>
        <w:t>мероприятия</w:t>
      </w:r>
      <w:r>
        <w:t xml:space="preserve">, </w:t>
      </w:r>
      <w:r>
        <w:t>които</w:t>
      </w:r>
      <w:r>
        <w:t xml:space="preserve"> </w:t>
      </w:r>
      <w:r>
        <w:t>осигуряват</w:t>
      </w:r>
      <w:r>
        <w:t xml:space="preserve"> </w:t>
      </w:r>
      <w:r>
        <w:t>оптимален</w:t>
      </w:r>
      <w:r>
        <w:t xml:space="preserve"> </w:t>
      </w:r>
      <w:r>
        <w:t>рас</w:t>
      </w:r>
      <w:r>
        <w:t>теж</w:t>
      </w:r>
      <w:r>
        <w:t xml:space="preserve">,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продуктивност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биологичните</w:t>
      </w:r>
      <w:r>
        <w:t xml:space="preserve"> </w:t>
      </w:r>
      <w:r>
        <w:t>им</w:t>
      </w:r>
      <w:r>
        <w:t xml:space="preserve"> </w:t>
      </w:r>
      <w:r>
        <w:t>особености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12.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13.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14.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14</w:t>
      </w:r>
      <w:r>
        <w:t>а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"</w:t>
      </w:r>
      <w:r>
        <w:t>Племенно</w:t>
      </w:r>
      <w:r>
        <w:t xml:space="preserve"> </w:t>
      </w:r>
      <w:r>
        <w:t>стадо</w:t>
      </w:r>
      <w:r>
        <w:t xml:space="preserve">" </w:t>
      </w:r>
      <w:r>
        <w:t>е</w:t>
      </w:r>
      <w:r>
        <w:t xml:space="preserve"> </w:t>
      </w:r>
      <w:r>
        <w:t>ст</w:t>
      </w:r>
      <w:r>
        <w:t>адо</w:t>
      </w:r>
      <w:r>
        <w:t xml:space="preserve"> </w:t>
      </w:r>
      <w:r>
        <w:t>с</w:t>
      </w:r>
      <w:r>
        <w:t xml:space="preserve"> </w:t>
      </w:r>
      <w:r>
        <w:t>чистопородни</w:t>
      </w:r>
      <w:r>
        <w:t xml:space="preserve"> </w:t>
      </w:r>
      <w:r>
        <w:t>животни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15.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15</w:t>
      </w:r>
      <w:r>
        <w:t>а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16. "</w:t>
      </w:r>
      <w:r>
        <w:t>Повторно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нарушение</w:t>
      </w:r>
      <w:r>
        <w:t xml:space="preserve">" </w:t>
      </w:r>
      <w:r>
        <w:t>е</w:t>
      </w:r>
      <w:r>
        <w:t xml:space="preserve"> </w:t>
      </w:r>
      <w:r>
        <w:t>нарушението</w:t>
      </w:r>
      <w:r>
        <w:t xml:space="preserve">, </w:t>
      </w:r>
      <w:r>
        <w:t>извършено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</w:t>
      </w:r>
      <w:r>
        <w:t>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наказателното</w:t>
      </w:r>
      <w:r>
        <w:t xml:space="preserve"> </w:t>
      </w:r>
      <w:r>
        <w:t>постановление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наложено</w:t>
      </w:r>
      <w:r>
        <w:t xml:space="preserve"> </w:t>
      </w:r>
      <w:r>
        <w:t>наказание</w:t>
      </w:r>
      <w:r>
        <w:t xml:space="preserve"> </w:t>
      </w:r>
      <w:r>
        <w:t>за</w:t>
      </w:r>
      <w:r>
        <w:t xml:space="preserve"> </w:t>
      </w:r>
      <w:r>
        <w:t>нарушение</w:t>
      </w:r>
      <w:r>
        <w:t xml:space="preserve">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вид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17.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18.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 "</w:t>
      </w:r>
      <w:r>
        <w:t>Порода</w:t>
      </w:r>
      <w:r>
        <w:t xml:space="preserve">" </w:t>
      </w:r>
      <w:r>
        <w:t>е</w:t>
      </w:r>
      <w:r>
        <w:t xml:space="preserve"> </w:t>
      </w:r>
      <w:r>
        <w:t>популация</w:t>
      </w:r>
      <w:r>
        <w:t xml:space="preserve"> </w:t>
      </w:r>
      <w:r>
        <w:t>от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вид</w:t>
      </w:r>
      <w:r>
        <w:t xml:space="preserve"> </w:t>
      </w:r>
      <w:r>
        <w:t>с</w:t>
      </w:r>
      <w:r>
        <w:t xml:space="preserve"> </w:t>
      </w:r>
      <w:r>
        <w:t>общ</w:t>
      </w:r>
      <w:r>
        <w:t xml:space="preserve"> </w:t>
      </w:r>
      <w:r>
        <w:t>произход</w:t>
      </w:r>
      <w:r>
        <w:t xml:space="preserve"> </w:t>
      </w:r>
      <w:r>
        <w:t>и</w:t>
      </w:r>
      <w:r>
        <w:t xml:space="preserve"> </w:t>
      </w:r>
      <w:r>
        <w:t>еволюция</w:t>
      </w:r>
      <w:r>
        <w:t xml:space="preserve">, </w:t>
      </w:r>
      <w:r>
        <w:t>създадена</w:t>
      </w:r>
      <w:r>
        <w:t xml:space="preserve"> </w:t>
      </w:r>
      <w:r>
        <w:t>от</w:t>
      </w:r>
      <w:r>
        <w:t xml:space="preserve"> </w:t>
      </w:r>
      <w:r>
        <w:t>човека</w:t>
      </w:r>
      <w:r>
        <w:t xml:space="preserve"> </w:t>
      </w:r>
      <w:r>
        <w:t>в</w:t>
      </w:r>
      <w:r>
        <w:t xml:space="preserve"> </w:t>
      </w:r>
      <w:r>
        <w:t>определени</w:t>
      </w:r>
      <w:r>
        <w:t xml:space="preserve"> </w:t>
      </w:r>
      <w:r>
        <w:t>еколого</w:t>
      </w:r>
      <w:r>
        <w:t>-</w:t>
      </w:r>
      <w:r>
        <w:t>стопански</w:t>
      </w:r>
      <w:r>
        <w:t xml:space="preserve"> </w:t>
      </w:r>
      <w:r>
        <w:t>условия</w:t>
      </w:r>
      <w:r>
        <w:t xml:space="preserve">, </w:t>
      </w:r>
      <w:r>
        <w:t>притежаваща</w:t>
      </w:r>
      <w:r>
        <w:t xml:space="preserve"> </w:t>
      </w:r>
      <w:r>
        <w:t>уникални</w:t>
      </w:r>
      <w:r>
        <w:t xml:space="preserve"> </w:t>
      </w:r>
      <w:r>
        <w:t>биологични</w:t>
      </w:r>
      <w:r>
        <w:t xml:space="preserve"> </w:t>
      </w:r>
      <w:r>
        <w:t>и</w:t>
      </w:r>
      <w:r>
        <w:t xml:space="preserve"> </w:t>
      </w:r>
      <w:r>
        <w:t>стопански</w:t>
      </w:r>
      <w:r>
        <w:t xml:space="preserve"> </w:t>
      </w:r>
      <w:r>
        <w:t>качества</w:t>
      </w:r>
      <w:r>
        <w:t xml:space="preserve">, </w:t>
      </w:r>
      <w:r>
        <w:t>които</w:t>
      </w:r>
      <w:r>
        <w:t xml:space="preserve"> </w:t>
      </w:r>
      <w:r>
        <w:t>устойчиво</w:t>
      </w:r>
      <w:r>
        <w:t xml:space="preserve">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по</w:t>
      </w:r>
      <w:r>
        <w:t xml:space="preserve"> </w:t>
      </w:r>
      <w:r>
        <w:t>наследство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18</w:t>
      </w:r>
      <w:r>
        <w:t>а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>. 26</w:t>
      </w:r>
      <w:r>
        <w:t xml:space="preserve"> </w:t>
      </w:r>
      <w:r>
        <w:t>от</w:t>
      </w:r>
      <w:r>
        <w:t xml:space="preserve"> 2010 </w:t>
      </w:r>
      <w:r>
        <w:t>г</w:t>
      </w:r>
      <w:r>
        <w:t>.) "</w:t>
      </w:r>
      <w:r>
        <w:t>Представителни</w:t>
      </w:r>
      <w:r>
        <w:t xml:space="preserve"> </w:t>
      </w:r>
      <w:r>
        <w:t>пазари</w:t>
      </w:r>
      <w:r>
        <w:t xml:space="preserve">" </w:t>
      </w:r>
      <w:r>
        <w:t>са</w:t>
      </w:r>
      <w:r>
        <w:t xml:space="preserve"> </w:t>
      </w:r>
      <w:r>
        <w:t>пазари</w:t>
      </w:r>
      <w:r>
        <w:t xml:space="preserve">, </w:t>
      </w:r>
      <w:r>
        <w:t>където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предлагане</w:t>
      </w:r>
      <w:r>
        <w:t xml:space="preserve"> </w:t>
      </w:r>
      <w:r>
        <w:t>на</w:t>
      </w:r>
      <w:r>
        <w:t xml:space="preserve"> </w:t>
      </w:r>
      <w:r>
        <w:t>живи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продукти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18</w:t>
      </w:r>
      <w:r>
        <w:t>б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18</w:t>
      </w:r>
      <w:r>
        <w:t>в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 "</w:t>
      </w:r>
      <w:r>
        <w:t>Застрашена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порода</w:t>
      </w:r>
      <w:r>
        <w:t xml:space="preserve">" </w:t>
      </w:r>
      <w:r>
        <w:t>е</w:t>
      </w:r>
      <w:r>
        <w:t xml:space="preserve"> </w:t>
      </w:r>
      <w:r>
        <w:t>местна</w:t>
      </w:r>
      <w:r>
        <w:t xml:space="preserve"> </w:t>
      </w:r>
      <w:r>
        <w:t>порода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2, </w:t>
      </w:r>
      <w:r>
        <w:t>параграф</w:t>
      </w:r>
      <w:r>
        <w:t xml:space="preserve"> 24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2016/1012.</w:t>
      </w:r>
    </w:p>
    <w:p w:rsidR="00000000" w:rsidRDefault="0062344C">
      <w:pPr>
        <w:autoSpaceDE w:val="0"/>
        <w:autoSpaceDN w:val="0"/>
        <w:adjustRightInd w:val="0"/>
      </w:pPr>
      <w:r>
        <w:t>18</w:t>
      </w:r>
      <w:r>
        <w:t>г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Изчезваща</w:t>
      </w:r>
      <w:r>
        <w:t xml:space="preserve"> </w:t>
      </w:r>
      <w:r>
        <w:t>порода</w:t>
      </w:r>
      <w:r>
        <w:t xml:space="preserve">" </w:t>
      </w:r>
      <w:r>
        <w:t>е</w:t>
      </w:r>
      <w:r>
        <w:t xml:space="preserve"> </w:t>
      </w:r>
      <w:r>
        <w:t>порода</w:t>
      </w:r>
      <w:r>
        <w:t xml:space="preserve">, </w:t>
      </w:r>
      <w:r>
        <w:t>при</w:t>
      </w:r>
      <w:r>
        <w:t xml:space="preserve"> </w:t>
      </w:r>
      <w:r>
        <w:t>коят</w:t>
      </w:r>
      <w:r>
        <w:t>о</w:t>
      </w:r>
      <w:r>
        <w:t xml:space="preserve"> </w:t>
      </w:r>
      <w:r>
        <w:t>общият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разплодни</w:t>
      </w:r>
      <w:r>
        <w:t xml:space="preserve"> </w:t>
      </w:r>
      <w:r>
        <w:t>женски</w:t>
      </w:r>
      <w:r>
        <w:t xml:space="preserve"> </w:t>
      </w:r>
      <w:r>
        <w:t>животни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100, </w:t>
      </w:r>
      <w:r>
        <w:t>а</w:t>
      </w:r>
      <w:r>
        <w:t xml:space="preserve">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разплодните</w:t>
      </w:r>
      <w:r>
        <w:t xml:space="preserve"> </w:t>
      </w:r>
      <w:r>
        <w:t>мъжки</w:t>
      </w:r>
      <w:r>
        <w:t xml:space="preserve"> </w:t>
      </w:r>
      <w:r>
        <w:t>животни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или</w:t>
      </w:r>
      <w:r>
        <w:t xml:space="preserve"> </w:t>
      </w:r>
      <w:r>
        <w:t>равен</w:t>
      </w:r>
      <w:r>
        <w:t xml:space="preserve"> </w:t>
      </w:r>
      <w:r>
        <w:t>на</w:t>
      </w:r>
      <w:r>
        <w:t xml:space="preserve"> 5; </w:t>
      </w:r>
      <w:r>
        <w:t>или</w:t>
      </w:r>
      <w:r>
        <w:t xml:space="preserve"> </w:t>
      </w:r>
      <w:r>
        <w:t>общият</w:t>
      </w:r>
      <w:r>
        <w:t xml:space="preserve"> </w:t>
      </w:r>
      <w:r>
        <w:t>популационен</w:t>
      </w:r>
      <w:r>
        <w:t xml:space="preserve"> </w:t>
      </w:r>
      <w:r>
        <w:t>размер</w:t>
      </w:r>
      <w:r>
        <w:t xml:space="preserve"> </w:t>
      </w:r>
      <w:r>
        <w:t>е</w:t>
      </w:r>
      <w:r>
        <w:t xml:space="preserve"> </w:t>
      </w:r>
      <w:r>
        <w:t>близък</w:t>
      </w:r>
      <w:r>
        <w:t xml:space="preserve"> </w:t>
      </w:r>
      <w:r>
        <w:t>или</w:t>
      </w:r>
      <w:r>
        <w:t xml:space="preserve"> </w:t>
      </w:r>
      <w:r>
        <w:t>малко</w:t>
      </w:r>
      <w:r>
        <w:t xml:space="preserve"> </w:t>
      </w:r>
      <w:r>
        <w:t>над</w:t>
      </w:r>
      <w:r>
        <w:t xml:space="preserve"> 100 </w:t>
      </w:r>
      <w:r>
        <w:t>и</w:t>
      </w:r>
      <w:r>
        <w:t xml:space="preserve"> </w:t>
      </w:r>
      <w:r>
        <w:t>съществува</w:t>
      </w:r>
      <w:r>
        <w:t xml:space="preserve"> </w:t>
      </w:r>
      <w:r>
        <w:t>тенденция</w:t>
      </w:r>
      <w:r>
        <w:t xml:space="preserve"> </w:t>
      </w:r>
      <w:r>
        <w:t>към</w:t>
      </w:r>
      <w:r>
        <w:t xml:space="preserve"> </w:t>
      </w:r>
      <w:r>
        <w:t>намаление</w:t>
      </w:r>
      <w:r>
        <w:t xml:space="preserve"> </w:t>
      </w:r>
      <w:r>
        <w:t>и</w:t>
      </w:r>
      <w:r>
        <w:t xml:space="preserve"> </w:t>
      </w:r>
      <w:r>
        <w:t>процентът</w:t>
      </w:r>
      <w:r>
        <w:t xml:space="preserve"> </w:t>
      </w:r>
      <w:r>
        <w:t>на</w:t>
      </w:r>
      <w:r>
        <w:t xml:space="preserve"> </w:t>
      </w:r>
      <w:r>
        <w:t>чистопородните</w:t>
      </w:r>
      <w:r>
        <w:t xml:space="preserve"> </w:t>
      </w:r>
      <w:r>
        <w:t>женски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80 </w:t>
      </w:r>
      <w:r>
        <w:t>на</w:t>
      </w:r>
      <w:r>
        <w:t xml:space="preserve"> </w:t>
      </w:r>
      <w:r>
        <w:t>сто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18</w:t>
      </w:r>
      <w:r>
        <w:t>д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Незастрашена</w:t>
      </w:r>
      <w:r>
        <w:t xml:space="preserve"> </w:t>
      </w:r>
      <w:r>
        <w:t>от</w:t>
      </w:r>
      <w:r>
        <w:t xml:space="preserve"> </w:t>
      </w:r>
      <w:r>
        <w:t>изчезване</w:t>
      </w:r>
      <w:r>
        <w:t xml:space="preserve"> </w:t>
      </w:r>
      <w:r>
        <w:t>порода</w:t>
      </w:r>
      <w:r>
        <w:t xml:space="preserve">" </w:t>
      </w:r>
      <w:r>
        <w:t>е</w:t>
      </w:r>
      <w:r>
        <w:t xml:space="preserve"> </w:t>
      </w:r>
      <w:r>
        <w:t>порода</w:t>
      </w:r>
      <w:r>
        <w:t xml:space="preserve">, </w:t>
      </w:r>
      <w:r>
        <w:t>при</w:t>
      </w:r>
      <w:r>
        <w:t xml:space="preserve"> </w:t>
      </w:r>
      <w:r>
        <w:t>която</w:t>
      </w:r>
      <w:r>
        <w:t xml:space="preserve"> </w:t>
      </w:r>
      <w:r>
        <w:t>общият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разплодните</w:t>
      </w:r>
      <w:r>
        <w:t xml:space="preserve"> </w:t>
      </w:r>
      <w:r>
        <w:t>женски</w:t>
      </w:r>
      <w:r>
        <w:t xml:space="preserve"> </w:t>
      </w:r>
      <w:r>
        <w:t>животни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голям</w:t>
      </w:r>
      <w:r>
        <w:t xml:space="preserve"> </w:t>
      </w:r>
      <w:r>
        <w:t>от</w:t>
      </w:r>
      <w:r>
        <w:t xml:space="preserve"> 1000 </w:t>
      </w:r>
      <w:r>
        <w:t>или</w:t>
      </w:r>
      <w:r>
        <w:t xml:space="preserve"> </w:t>
      </w:r>
      <w:r>
        <w:t>общият</w:t>
      </w:r>
      <w:r>
        <w:t xml:space="preserve">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разплодните</w:t>
      </w:r>
      <w:r>
        <w:t xml:space="preserve"> </w:t>
      </w:r>
      <w:r>
        <w:t>мъжки</w:t>
      </w:r>
      <w:r>
        <w:t xml:space="preserve"> </w:t>
      </w:r>
      <w:r>
        <w:t>животни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гол</w:t>
      </w:r>
      <w:r>
        <w:t>ям</w:t>
      </w:r>
      <w:r>
        <w:t xml:space="preserve"> </w:t>
      </w:r>
      <w:r>
        <w:t>от</w:t>
      </w:r>
      <w:r>
        <w:t xml:space="preserve"> 20.</w:t>
      </w:r>
    </w:p>
    <w:p w:rsidR="00000000" w:rsidRDefault="0062344C">
      <w:pPr>
        <w:autoSpaceDE w:val="0"/>
        <w:autoSpaceDN w:val="0"/>
        <w:adjustRightInd w:val="0"/>
      </w:pPr>
      <w:r>
        <w:t>18</w:t>
      </w:r>
      <w:r>
        <w:t>е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18</w:t>
      </w:r>
      <w:r>
        <w:t>ж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Местни</w:t>
      </w:r>
      <w:r>
        <w:t xml:space="preserve"> </w:t>
      </w:r>
      <w:r>
        <w:t>породи</w:t>
      </w:r>
      <w:r>
        <w:t xml:space="preserve">", </w:t>
      </w:r>
      <w:r>
        <w:t>наричани</w:t>
      </w:r>
      <w:r>
        <w:t xml:space="preserve"> </w:t>
      </w:r>
      <w:r>
        <w:t>още</w:t>
      </w:r>
      <w:r>
        <w:t xml:space="preserve"> "</w:t>
      </w:r>
      <w:r>
        <w:t>автохтонни</w:t>
      </w:r>
      <w:r>
        <w:t xml:space="preserve">", </w:t>
      </w:r>
      <w:r>
        <w:t>са</w:t>
      </w:r>
      <w:r>
        <w:t xml:space="preserve"> </w:t>
      </w:r>
      <w:r>
        <w:t>породи</w:t>
      </w:r>
      <w:r>
        <w:t xml:space="preserve">, </w:t>
      </w:r>
      <w:r>
        <w:t>произхождащи</w:t>
      </w:r>
      <w:r>
        <w:t xml:space="preserve"> </w:t>
      </w:r>
      <w:r>
        <w:t>от</w:t>
      </w:r>
      <w:r>
        <w:t xml:space="preserve"> </w:t>
      </w:r>
      <w:r>
        <w:t>приспособени</w:t>
      </w:r>
      <w:r>
        <w:t xml:space="preserve"> </w:t>
      </w:r>
      <w:r>
        <w:t>към</w:t>
      </w:r>
      <w:r>
        <w:t xml:space="preserve"> </w:t>
      </w:r>
      <w:r>
        <w:t>и</w:t>
      </w:r>
      <w:r>
        <w:t xml:space="preserve"> </w:t>
      </w:r>
      <w:r>
        <w:t>използвани</w:t>
      </w:r>
      <w:r>
        <w:t xml:space="preserve"> </w:t>
      </w:r>
      <w:r>
        <w:t>в</w:t>
      </w:r>
      <w:r>
        <w:t xml:space="preserve"> </w:t>
      </w:r>
      <w:r>
        <w:t>определен</w:t>
      </w:r>
      <w:r>
        <w:t xml:space="preserve"> </w:t>
      </w:r>
      <w:r>
        <w:t>географски</w:t>
      </w:r>
      <w:r>
        <w:t xml:space="preserve"> </w:t>
      </w:r>
      <w:r>
        <w:t>район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lastRenderedPageBreak/>
        <w:t>18</w:t>
      </w:r>
      <w:r>
        <w:t>з</w:t>
      </w:r>
      <w:r>
        <w:t>.</w:t>
      </w:r>
      <w:r>
        <w:t xml:space="preserve">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Локално</w:t>
      </w:r>
      <w:r>
        <w:t xml:space="preserve"> </w:t>
      </w:r>
      <w:r>
        <w:t>адаптирани</w:t>
      </w:r>
      <w:r>
        <w:t xml:space="preserve"> </w:t>
      </w:r>
      <w:r>
        <w:t>породи</w:t>
      </w:r>
      <w:r>
        <w:t xml:space="preserve">" </w:t>
      </w:r>
      <w:r>
        <w:t>са</w:t>
      </w:r>
      <w:r>
        <w:t xml:space="preserve"> </w:t>
      </w:r>
      <w:r>
        <w:t>породи</w:t>
      </w:r>
      <w:r>
        <w:t xml:space="preserve">, </w:t>
      </w:r>
      <w:r>
        <w:t>създадени</w:t>
      </w:r>
      <w:r>
        <w:t xml:space="preserve"> </w:t>
      </w:r>
      <w:r>
        <w:t>по</w:t>
      </w:r>
      <w:r>
        <w:t xml:space="preserve"> </w:t>
      </w:r>
      <w:r>
        <w:t>определени</w:t>
      </w:r>
      <w:r>
        <w:t xml:space="preserve"> </w:t>
      </w:r>
      <w:r>
        <w:t>развъдни</w:t>
      </w:r>
      <w:r>
        <w:t xml:space="preserve"> </w:t>
      </w:r>
      <w:r>
        <w:t>схеми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в</w:t>
      </w:r>
      <w:r>
        <w:t xml:space="preserve"> </w:t>
      </w:r>
      <w:r>
        <w:t>страната</w:t>
      </w:r>
      <w:r>
        <w:t xml:space="preserve"> </w:t>
      </w:r>
      <w:r>
        <w:t>достатъчно</w:t>
      </w:r>
      <w:r>
        <w:t xml:space="preserve"> </w:t>
      </w:r>
      <w:r>
        <w:t>дълго</w:t>
      </w:r>
      <w:r>
        <w:t xml:space="preserve"> </w:t>
      </w:r>
      <w:r>
        <w:t>време</w:t>
      </w:r>
      <w:r>
        <w:t xml:space="preserve"> (</w:t>
      </w:r>
      <w:r>
        <w:t>повече</w:t>
      </w:r>
      <w:r>
        <w:t xml:space="preserve"> </w:t>
      </w:r>
      <w:r>
        <w:t>от</w:t>
      </w:r>
      <w:r>
        <w:t xml:space="preserve"> 5 </w:t>
      </w:r>
      <w:r>
        <w:t>генерации</w:t>
      </w:r>
      <w:r>
        <w:t xml:space="preserve">), </w:t>
      </w:r>
      <w:r>
        <w:t>за</w:t>
      </w:r>
      <w:r>
        <w:t xml:space="preserve"> </w:t>
      </w:r>
      <w:r>
        <w:t>да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адаптират</w:t>
      </w:r>
      <w:r>
        <w:t xml:space="preserve"> </w:t>
      </w:r>
      <w:r>
        <w:t>към</w:t>
      </w:r>
      <w:r>
        <w:t xml:space="preserve"> </w:t>
      </w:r>
      <w:r>
        <w:t>една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традиционните</w:t>
      </w:r>
      <w:r>
        <w:t xml:space="preserve"> </w:t>
      </w:r>
      <w:r>
        <w:t>произво</w:t>
      </w:r>
      <w:r>
        <w:t>дствени</w:t>
      </w:r>
      <w:r>
        <w:t xml:space="preserve"> </w:t>
      </w:r>
      <w:r>
        <w:t>системи</w:t>
      </w:r>
      <w:r>
        <w:t xml:space="preserve"> </w:t>
      </w:r>
      <w:r>
        <w:t>или</w:t>
      </w:r>
      <w:r>
        <w:t xml:space="preserve"> </w:t>
      </w:r>
      <w:r>
        <w:t>географски</w:t>
      </w:r>
      <w:r>
        <w:t xml:space="preserve"> </w:t>
      </w:r>
      <w:r>
        <w:t>район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18</w:t>
      </w:r>
      <w:r>
        <w:t>и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Новосъздадени</w:t>
      </w:r>
      <w:r>
        <w:t xml:space="preserve"> </w:t>
      </w:r>
      <w:r>
        <w:t>породи</w:t>
      </w:r>
      <w:r>
        <w:t xml:space="preserve">" </w:t>
      </w:r>
      <w:r>
        <w:t>са</w:t>
      </w:r>
      <w:r>
        <w:t xml:space="preserve"> </w:t>
      </w:r>
      <w:r>
        <w:t>породи</w:t>
      </w:r>
      <w:r>
        <w:t xml:space="preserve">, </w:t>
      </w:r>
      <w:r>
        <w:t>създадени</w:t>
      </w:r>
      <w:r>
        <w:t xml:space="preserve"> </w:t>
      </w:r>
      <w:r>
        <w:t>по</w:t>
      </w:r>
      <w:r>
        <w:t xml:space="preserve"> </w:t>
      </w:r>
      <w:r>
        <w:t>определени</w:t>
      </w:r>
      <w:r>
        <w:t xml:space="preserve"> </w:t>
      </w:r>
      <w:r>
        <w:t>развъдни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признати</w:t>
      </w:r>
      <w:r>
        <w:t xml:space="preserve"> </w:t>
      </w:r>
      <w:r>
        <w:t>от</w:t>
      </w:r>
      <w:r>
        <w:t xml:space="preserve"> </w:t>
      </w:r>
      <w:r>
        <w:t>съответен</w:t>
      </w:r>
      <w:r>
        <w:t xml:space="preserve"> </w:t>
      </w:r>
      <w:r>
        <w:t>компетентен</w:t>
      </w:r>
      <w:r>
        <w:t xml:space="preserve"> </w:t>
      </w:r>
      <w:r>
        <w:t>орган</w:t>
      </w:r>
      <w:r>
        <w:t xml:space="preserve"> </w:t>
      </w:r>
      <w:r>
        <w:t>в</w:t>
      </w:r>
      <w:r>
        <w:t xml:space="preserve"> </w:t>
      </w:r>
      <w:r>
        <w:t>страната</w:t>
      </w:r>
      <w:r>
        <w:t xml:space="preserve">. </w:t>
      </w:r>
      <w:r>
        <w:t>Преобладаващият</w:t>
      </w:r>
      <w:r>
        <w:t xml:space="preserve"> </w:t>
      </w:r>
      <w:r>
        <w:t>брой</w:t>
      </w:r>
      <w:r>
        <w:t xml:space="preserve"> </w:t>
      </w:r>
      <w:r>
        <w:t>от</w:t>
      </w:r>
      <w:r>
        <w:t xml:space="preserve"> </w:t>
      </w:r>
      <w:r>
        <w:t>животните</w:t>
      </w:r>
      <w:r>
        <w:t xml:space="preserve">, </w:t>
      </w:r>
      <w:r>
        <w:t>съставляващи</w:t>
      </w:r>
      <w:r>
        <w:t xml:space="preserve"> </w:t>
      </w:r>
      <w:r>
        <w:t>породат</w:t>
      </w:r>
      <w:r>
        <w:t>а</w:t>
      </w:r>
      <w:r>
        <w:t xml:space="preserve">, </w:t>
      </w:r>
      <w:r>
        <w:t>са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последните</w:t>
      </w:r>
      <w:r>
        <w:t xml:space="preserve"> 5 </w:t>
      </w:r>
      <w:r>
        <w:t>генерации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18</w:t>
      </w:r>
      <w:r>
        <w:t>к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Трансгранични</w:t>
      </w:r>
      <w:r>
        <w:t xml:space="preserve"> </w:t>
      </w:r>
      <w:r>
        <w:t>породи</w:t>
      </w:r>
      <w:r>
        <w:t xml:space="preserve">" </w:t>
      </w:r>
      <w:r>
        <w:t>са</w:t>
      </w:r>
      <w:r>
        <w:t xml:space="preserve"> </w:t>
      </w:r>
      <w:r>
        <w:t>местни</w:t>
      </w:r>
      <w:r>
        <w:t xml:space="preserve"> </w:t>
      </w:r>
      <w:r>
        <w:t>породи</w:t>
      </w:r>
      <w:r>
        <w:t xml:space="preserve">, </w:t>
      </w:r>
      <w:r>
        <w:t>които</w:t>
      </w:r>
      <w:r>
        <w:t xml:space="preserve"> </w:t>
      </w:r>
      <w:r>
        <w:t>съществуват</w:t>
      </w:r>
      <w:r>
        <w:t xml:space="preserve"> </w:t>
      </w:r>
      <w:r>
        <w:t>в</w:t>
      </w:r>
      <w:r>
        <w:t xml:space="preserve"> </w:t>
      </w:r>
      <w:r>
        <w:t>две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съседни</w:t>
      </w:r>
      <w:r>
        <w:t xml:space="preserve"> </w:t>
      </w:r>
      <w:r>
        <w:t>страни</w:t>
      </w:r>
      <w:r>
        <w:t xml:space="preserve"> </w:t>
      </w:r>
      <w:r>
        <w:t>в</w:t>
      </w:r>
      <w:r>
        <w:t xml:space="preserve"> </w:t>
      </w:r>
      <w:r>
        <w:t>даден</w:t>
      </w:r>
      <w:r>
        <w:t xml:space="preserve"> </w:t>
      </w:r>
      <w:r>
        <w:t>регион</w:t>
      </w:r>
      <w:r>
        <w:t xml:space="preserve"> (</w:t>
      </w:r>
      <w:r>
        <w:t>на</w:t>
      </w:r>
      <w:r>
        <w:t xml:space="preserve"> </w:t>
      </w:r>
      <w:r>
        <w:t>континента</w:t>
      </w:r>
      <w:r>
        <w:t>).</w:t>
      </w:r>
    </w:p>
    <w:p w:rsidR="00000000" w:rsidRDefault="0062344C">
      <w:pPr>
        <w:autoSpaceDE w:val="0"/>
        <w:autoSpaceDN w:val="0"/>
        <w:adjustRightInd w:val="0"/>
      </w:pPr>
      <w:r>
        <w:t>18</w:t>
      </w:r>
      <w:r>
        <w:t>л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Интродуцирани</w:t>
      </w:r>
      <w:r>
        <w:t xml:space="preserve"> </w:t>
      </w:r>
      <w:r>
        <w:t>пор</w:t>
      </w:r>
      <w:r>
        <w:t>оди</w:t>
      </w:r>
      <w:r>
        <w:t xml:space="preserve">" </w:t>
      </w:r>
      <w:r>
        <w:t>са</w:t>
      </w:r>
      <w:r>
        <w:t xml:space="preserve"> </w:t>
      </w:r>
      <w:r>
        <w:t>породи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внесени</w:t>
      </w:r>
      <w:r>
        <w:t xml:space="preserve"> </w:t>
      </w:r>
      <w:r>
        <w:t>в</w:t>
      </w:r>
      <w:r>
        <w:t xml:space="preserve"> </w:t>
      </w:r>
      <w:r>
        <w:t>страната</w:t>
      </w:r>
      <w:r>
        <w:t xml:space="preserve"> </w:t>
      </w:r>
      <w:r>
        <w:t>с</w:t>
      </w:r>
      <w:r>
        <w:t xml:space="preserve"> </w:t>
      </w:r>
      <w:r>
        <w:t>развъдна</w:t>
      </w:r>
      <w:r>
        <w:t xml:space="preserve"> </w:t>
      </w:r>
      <w:r>
        <w:t>цел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18</w:t>
      </w:r>
      <w:r>
        <w:t>м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.).</w:t>
      </w:r>
    </w:p>
    <w:p w:rsidR="00000000" w:rsidRDefault="0062344C">
      <w:pPr>
        <w:autoSpaceDE w:val="0"/>
        <w:autoSpaceDN w:val="0"/>
        <w:adjustRightInd w:val="0"/>
      </w:pPr>
      <w:r>
        <w:t>18</w:t>
      </w:r>
      <w:r>
        <w:t>н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Изчезнала</w:t>
      </w:r>
      <w:r>
        <w:t xml:space="preserve"> </w:t>
      </w:r>
      <w:r>
        <w:t>порода</w:t>
      </w:r>
      <w:r>
        <w:t xml:space="preserve">" </w:t>
      </w:r>
      <w:r>
        <w:t>е</w:t>
      </w:r>
      <w:r>
        <w:t xml:space="preserve"> </w:t>
      </w:r>
      <w:r>
        <w:t>порода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съществува</w:t>
      </w:r>
      <w:r>
        <w:t xml:space="preserve"> </w:t>
      </w:r>
      <w:r>
        <w:t>голяма</w:t>
      </w:r>
      <w:r>
        <w:t xml:space="preserve"> </w:t>
      </w:r>
      <w:r>
        <w:t>възможност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възстановена</w:t>
      </w:r>
      <w:r>
        <w:t xml:space="preserve"> </w:t>
      </w:r>
      <w:r>
        <w:t>като</w:t>
      </w:r>
      <w:r>
        <w:t xml:space="preserve"> </w:t>
      </w:r>
      <w:r>
        <w:t>жива</w:t>
      </w:r>
      <w:r>
        <w:t xml:space="preserve"> </w:t>
      </w:r>
      <w:r>
        <w:t>популация</w:t>
      </w:r>
      <w:r>
        <w:t xml:space="preserve">. </w:t>
      </w:r>
      <w:r>
        <w:t>Изчезването</w:t>
      </w:r>
      <w:r>
        <w:t xml:space="preserve"> </w:t>
      </w:r>
      <w:r>
        <w:t>е</w:t>
      </w:r>
      <w:r>
        <w:t xml:space="preserve"> </w:t>
      </w:r>
      <w:r>
        <w:t>абсолютно</w:t>
      </w:r>
      <w:r>
        <w:t xml:space="preserve">, </w:t>
      </w:r>
      <w:r>
        <w:t>когато</w:t>
      </w:r>
      <w:r>
        <w:t xml:space="preserve"> </w:t>
      </w:r>
      <w:r>
        <w:t>няма</w:t>
      </w:r>
      <w:r>
        <w:t xml:space="preserve"> </w:t>
      </w:r>
      <w:r>
        <w:t>разплодни</w:t>
      </w:r>
      <w:r>
        <w:t xml:space="preserve"> </w:t>
      </w:r>
      <w:r>
        <w:t>мъжки</w:t>
      </w:r>
      <w:r>
        <w:t xml:space="preserve"> </w:t>
      </w:r>
      <w:r>
        <w:t>животни</w:t>
      </w:r>
      <w:r>
        <w:t xml:space="preserve"> (</w:t>
      </w:r>
      <w:r>
        <w:t>сперма</w:t>
      </w:r>
      <w:r>
        <w:t xml:space="preserve">), </w:t>
      </w:r>
      <w:r>
        <w:t>разплодни</w:t>
      </w:r>
      <w:r>
        <w:t xml:space="preserve"> </w:t>
      </w:r>
      <w:r>
        <w:t>женски</w:t>
      </w:r>
      <w:r>
        <w:t xml:space="preserve"> </w:t>
      </w:r>
      <w:r>
        <w:t>животни</w:t>
      </w:r>
      <w:r>
        <w:t xml:space="preserve"> (</w:t>
      </w:r>
      <w:r>
        <w:t>яйцеклетки</w:t>
      </w:r>
      <w:r>
        <w:t xml:space="preserve">), </w:t>
      </w:r>
      <w:r>
        <w:t>нито</w:t>
      </w:r>
      <w:r>
        <w:t xml:space="preserve"> </w:t>
      </w:r>
      <w:r>
        <w:t>останали</w:t>
      </w:r>
      <w:r>
        <w:t xml:space="preserve"> </w:t>
      </w:r>
      <w:r>
        <w:t>ембриони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19. "</w:t>
      </w:r>
      <w:r>
        <w:t>Развъдни</w:t>
      </w:r>
      <w:r>
        <w:t xml:space="preserve"> </w:t>
      </w:r>
      <w:r>
        <w:t>ферми</w:t>
      </w:r>
      <w:r>
        <w:t xml:space="preserve"> </w:t>
      </w:r>
      <w:r>
        <w:t>и</w:t>
      </w:r>
      <w:r>
        <w:t xml:space="preserve"> </w:t>
      </w:r>
      <w:r>
        <w:t>стопанства</w:t>
      </w:r>
      <w:r>
        <w:t xml:space="preserve">" </w:t>
      </w:r>
      <w:r>
        <w:t>са</w:t>
      </w:r>
      <w:r>
        <w:t xml:space="preserve"> </w:t>
      </w:r>
      <w:r>
        <w:t>ферми</w:t>
      </w:r>
      <w:r>
        <w:t xml:space="preserve"> </w:t>
      </w:r>
      <w:r>
        <w:t>и</w:t>
      </w:r>
      <w:r>
        <w:t xml:space="preserve"> </w:t>
      </w:r>
      <w:r>
        <w:t>стопанства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чистопор</w:t>
      </w:r>
      <w:r>
        <w:t>одни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хибриди</w:t>
      </w:r>
      <w:r>
        <w:t xml:space="preserve">, </w:t>
      </w:r>
      <w:r>
        <w:t>изпълняващи</w:t>
      </w:r>
      <w:r>
        <w:t xml:space="preserve"> </w:t>
      </w:r>
      <w:r>
        <w:t>определени</w:t>
      </w:r>
      <w:r>
        <w:t xml:space="preserve"> </w:t>
      </w:r>
      <w:r>
        <w:t>селекционни</w:t>
      </w:r>
      <w:r>
        <w:t xml:space="preserve"> </w:t>
      </w:r>
      <w:r>
        <w:t>програми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20. "</w:t>
      </w:r>
      <w:r>
        <w:t>Развъдна</w:t>
      </w:r>
      <w:r>
        <w:t xml:space="preserve"> </w:t>
      </w:r>
      <w:r>
        <w:t>стойност</w:t>
      </w:r>
      <w:r>
        <w:t xml:space="preserve">" </w:t>
      </w:r>
      <w:r>
        <w:t>е</w:t>
      </w:r>
      <w:r>
        <w:t xml:space="preserve"> </w:t>
      </w:r>
      <w:r>
        <w:t>сумата</w:t>
      </w:r>
      <w:r>
        <w:t xml:space="preserve"> </w:t>
      </w:r>
      <w:r>
        <w:t>от</w:t>
      </w:r>
      <w:r>
        <w:t xml:space="preserve"> </w:t>
      </w:r>
      <w:r>
        <w:t>средния</w:t>
      </w:r>
      <w:r>
        <w:t xml:space="preserve"> </w:t>
      </w:r>
      <w:r>
        <w:t>ефект</w:t>
      </w:r>
      <w:r>
        <w:t xml:space="preserve"> </w:t>
      </w:r>
      <w:r>
        <w:t>на</w:t>
      </w:r>
      <w:r>
        <w:t xml:space="preserve"> </w:t>
      </w:r>
      <w:r>
        <w:t>гените</w:t>
      </w:r>
      <w:r>
        <w:t xml:space="preserve">, </w:t>
      </w:r>
      <w:r>
        <w:t>които</w:t>
      </w:r>
      <w:r>
        <w:t xml:space="preserve"> </w:t>
      </w:r>
      <w:r>
        <w:t>индивидът</w:t>
      </w:r>
      <w:r>
        <w:t xml:space="preserve"> </w:t>
      </w:r>
      <w:r>
        <w:t>носи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21. "</w:t>
      </w:r>
      <w:r>
        <w:t>Разплодно</w:t>
      </w:r>
      <w:r>
        <w:t xml:space="preserve"> </w:t>
      </w:r>
      <w:r>
        <w:t>животно</w:t>
      </w:r>
      <w:r>
        <w:t xml:space="preserve">" </w:t>
      </w:r>
      <w:r>
        <w:t>е</w:t>
      </w:r>
      <w:r>
        <w:t xml:space="preserve"> </w:t>
      </w:r>
      <w:r>
        <w:t>животно</w:t>
      </w:r>
      <w:r>
        <w:t xml:space="preserve">, </w:t>
      </w:r>
      <w:r>
        <w:t>завършило</w:t>
      </w:r>
      <w:r>
        <w:t xml:space="preserve"> </w:t>
      </w:r>
      <w:r>
        <w:t>своето</w:t>
      </w:r>
      <w:r>
        <w:t xml:space="preserve"> </w:t>
      </w:r>
      <w:r>
        <w:t>физиологично</w:t>
      </w:r>
      <w:r>
        <w:t xml:space="preserve"> </w:t>
      </w:r>
      <w:r>
        <w:t>и</w:t>
      </w:r>
      <w:r>
        <w:t xml:space="preserve"> </w:t>
      </w:r>
      <w:r>
        <w:t>пълно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годно</w:t>
      </w:r>
      <w:r>
        <w:t xml:space="preserve"> </w:t>
      </w:r>
      <w:r>
        <w:t>за</w:t>
      </w:r>
      <w:r>
        <w:t xml:space="preserve"> </w:t>
      </w:r>
      <w:r>
        <w:t>р</w:t>
      </w:r>
      <w:r>
        <w:t>азплод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22.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 "</w:t>
      </w:r>
      <w:r>
        <w:t>Родословна</w:t>
      </w:r>
      <w:r>
        <w:t xml:space="preserve"> </w:t>
      </w:r>
      <w:r>
        <w:t>книга</w:t>
      </w:r>
      <w:r>
        <w:t xml:space="preserve">" </w:t>
      </w:r>
      <w:r>
        <w:t>е</w:t>
      </w:r>
      <w:r>
        <w:t xml:space="preserve"> </w:t>
      </w:r>
      <w:r>
        <w:t>всяка</w:t>
      </w:r>
      <w:r>
        <w:t xml:space="preserve"> </w:t>
      </w:r>
      <w:r>
        <w:t>книга</w:t>
      </w:r>
      <w:r>
        <w:t xml:space="preserve">, </w:t>
      </w:r>
      <w:r>
        <w:t>регистър</w:t>
      </w:r>
      <w:r>
        <w:t xml:space="preserve"> </w:t>
      </w:r>
      <w:r>
        <w:t>или</w:t>
      </w:r>
      <w:r>
        <w:t xml:space="preserve"> </w:t>
      </w:r>
      <w:r>
        <w:t>информационен</w:t>
      </w:r>
      <w:r>
        <w:t xml:space="preserve"> </w:t>
      </w:r>
      <w:r>
        <w:t>носител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води</w:t>
      </w:r>
      <w:r>
        <w:t xml:space="preserve"> </w:t>
      </w:r>
      <w:r>
        <w:t>от</w:t>
      </w:r>
      <w:r>
        <w:t xml:space="preserve"> </w:t>
      </w:r>
      <w:r>
        <w:t>развъдна</w:t>
      </w:r>
      <w:r>
        <w:t xml:space="preserve"> </w:t>
      </w:r>
      <w:r>
        <w:t>организация</w:t>
      </w:r>
      <w:r>
        <w:t xml:space="preserve">, </w:t>
      </w:r>
      <w:r>
        <w:t>получила</w:t>
      </w:r>
      <w:r>
        <w:t xml:space="preserve"> </w:t>
      </w:r>
      <w:r>
        <w:t>разрешение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29 - 30</w:t>
      </w:r>
      <w:r>
        <w:t>б</w:t>
      </w:r>
      <w:r>
        <w:t xml:space="preserve">, </w:t>
      </w:r>
      <w:r>
        <w:t>и</w:t>
      </w:r>
      <w:r>
        <w:t xml:space="preserve">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чи</w:t>
      </w:r>
      <w:r>
        <w:t>стопородните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регистрирани</w:t>
      </w:r>
      <w:r>
        <w:t xml:space="preserve"> </w:t>
      </w:r>
      <w:r>
        <w:t>еднокопитни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удостоверят</w:t>
      </w:r>
      <w:r>
        <w:t xml:space="preserve"> </w:t>
      </w:r>
      <w:r>
        <w:t>произходът</w:t>
      </w:r>
      <w:r>
        <w:t xml:space="preserve">, </w:t>
      </w:r>
      <w:r>
        <w:t>продуктивността</w:t>
      </w:r>
      <w:r>
        <w:t xml:space="preserve"> </w:t>
      </w:r>
      <w:r>
        <w:t>и</w:t>
      </w:r>
      <w:r>
        <w:t xml:space="preserve"> </w:t>
      </w:r>
      <w:r>
        <w:t>развъдната</w:t>
      </w:r>
      <w:r>
        <w:t xml:space="preserve"> </w:t>
      </w:r>
      <w:r>
        <w:t>им</w:t>
      </w:r>
      <w:r>
        <w:t xml:space="preserve"> </w:t>
      </w:r>
      <w:r>
        <w:t>стойност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всички</w:t>
      </w:r>
      <w:r>
        <w:t xml:space="preserve"> </w:t>
      </w:r>
      <w:r>
        <w:t>известни</w:t>
      </w:r>
      <w:r>
        <w:t xml:space="preserve"> </w:t>
      </w:r>
      <w:r>
        <w:t>техни</w:t>
      </w:r>
      <w:r>
        <w:t xml:space="preserve"> </w:t>
      </w:r>
      <w:r>
        <w:t>родственици</w:t>
      </w:r>
      <w:r>
        <w:t xml:space="preserve"> </w:t>
      </w:r>
      <w:r>
        <w:t>по</w:t>
      </w:r>
      <w:r>
        <w:t xml:space="preserve"> </w:t>
      </w:r>
      <w:r>
        <w:t>възходяща</w:t>
      </w:r>
      <w:r>
        <w:t xml:space="preserve"> </w:t>
      </w:r>
      <w:r>
        <w:t>линия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23.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Развъдна</w:t>
      </w:r>
      <w:r>
        <w:t xml:space="preserve"> </w:t>
      </w:r>
      <w:r>
        <w:t>прог</w:t>
      </w:r>
      <w:r>
        <w:t>рама</w:t>
      </w:r>
      <w:r>
        <w:t xml:space="preserve">" </w:t>
      </w:r>
      <w:r>
        <w:t>е</w:t>
      </w:r>
      <w:r>
        <w:t xml:space="preserve"> </w:t>
      </w:r>
      <w:r>
        <w:t>специализирана</w:t>
      </w:r>
      <w:r>
        <w:t xml:space="preserve"> </w:t>
      </w:r>
      <w:r>
        <w:t>програма</w:t>
      </w:r>
      <w:r>
        <w:t xml:space="preserve">, </w:t>
      </w:r>
      <w:r>
        <w:t>регламентираща</w:t>
      </w:r>
      <w:r>
        <w:t xml:space="preserve"> </w:t>
      </w:r>
      <w:r>
        <w:t>методите</w:t>
      </w:r>
      <w:r>
        <w:t xml:space="preserve"> </w:t>
      </w:r>
      <w:r>
        <w:t>на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развъдната</w:t>
      </w:r>
      <w:r>
        <w:t xml:space="preserve"> </w:t>
      </w:r>
      <w:r>
        <w:t>стойност</w:t>
      </w:r>
      <w:r>
        <w:t xml:space="preserve"> </w:t>
      </w:r>
      <w:r>
        <w:t>на</w:t>
      </w:r>
      <w:r>
        <w:t xml:space="preserve"> </w:t>
      </w:r>
      <w:r>
        <w:t>отделните</w:t>
      </w:r>
      <w:r>
        <w:t xml:space="preserve"> </w:t>
      </w:r>
      <w:r>
        <w:t>видове</w:t>
      </w:r>
      <w:r>
        <w:t xml:space="preserve">, </w:t>
      </w:r>
      <w:r>
        <w:t>породи</w:t>
      </w:r>
      <w:r>
        <w:t xml:space="preserve"> </w:t>
      </w:r>
      <w:r>
        <w:t>и</w:t>
      </w:r>
      <w:r>
        <w:t xml:space="preserve"> </w:t>
      </w:r>
      <w:r>
        <w:t>линии</w:t>
      </w:r>
      <w:r>
        <w:t xml:space="preserve"> </w:t>
      </w:r>
      <w:r>
        <w:t>животни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24.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Селскостопански</w:t>
      </w:r>
      <w:r>
        <w:t xml:space="preserve"> </w:t>
      </w:r>
      <w:r>
        <w:t>животни</w:t>
      </w:r>
      <w:r>
        <w:t xml:space="preserve">" </w:t>
      </w:r>
      <w:r>
        <w:t>са</w:t>
      </w:r>
      <w:r>
        <w:t xml:space="preserve"> </w:t>
      </w:r>
      <w:r>
        <w:t>говеда</w:t>
      </w:r>
      <w:r>
        <w:t xml:space="preserve">, </w:t>
      </w:r>
      <w:r>
        <w:t>биволи</w:t>
      </w:r>
      <w:r>
        <w:t xml:space="preserve">, </w:t>
      </w:r>
      <w:r>
        <w:t>овце</w:t>
      </w:r>
      <w:r>
        <w:t xml:space="preserve">, </w:t>
      </w:r>
      <w:r>
        <w:t>к</w:t>
      </w:r>
      <w:r>
        <w:t>ози</w:t>
      </w:r>
      <w:r>
        <w:t xml:space="preserve">, </w:t>
      </w:r>
      <w:r>
        <w:t>еднокопитни</w:t>
      </w:r>
      <w:r>
        <w:t xml:space="preserve">, </w:t>
      </w:r>
      <w:r>
        <w:t>свине</w:t>
      </w:r>
      <w:r>
        <w:t xml:space="preserve">, </w:t>
      </w:r>
      <w:r>
        <w:t>птици</w:t>
      </w:r>
      <w:r>
        <w:t xml:space="preserve">, </w:t>
      </w:r>
      <w:r>
        <w:t>зайци</w:t>
      </w:r>
      <w:r>
        <w:t xml:space="preserve">, </w:t>
      </w:r>
      <w:r>
        <w:t>пчелни</w:t>
      </w:r>
      <w:r>
        <w:t xml:space="preserve"> </w:t>
      </w:r>
      <w:r>
        <w:t>семейства</w:t>
      </w:r>
      <w:r>
        <w:t xml:space="preserve"> </w:t>
      </w:r>
      <w:r>
        <w:t>и</w:t>
      </w:r>
      <w:r>
        <w:t xml:space="preserve"> </w:t>
      </w:r>
      <w:r>
        <w:t>копринена</w:t>
      </w:r>
      <w:r>
        <w:t xml:space="preserve"> </w:t>
      </w:r>
      <w:r>
        <w:t>пеперуда</w:t>
      </w:r>
      <w:r>
        <w:t xml:space="preserve">, </w:t>
      </w:r>
      <w:r>
        <w:t>отглеждани</w:t>
      </w:r>
      <w:r>
        <w:t xml:space="preserve"> </w:t>
      </w:r>
      <w:r>
        <w:t>и</w:t>
      </w:r>
      <w:r>
        <w:t xml:space="preserve"> </w:t>
      </w:r>
      <w:r>
        <w:t>развъждани</w:t>
      </w:r>
      <w:r>
        <w:t xml:space="preserve"> </w:t>
      </w:r>
      <w:r>
        <w:t>със</w:t>
      </w:r>
      <w:r>
        <w:t xml:space="preserve"> </w:t>
      </w:r>
      <w:r>
        <w:t>стопанска</w:t>
      </w:r>
      <w:r>
        <w:t xml:space="preserve"> </w:t>
      </w:r>
      <w:r>
        <w:t>цел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каракачанско</w:t>
      </w:r>
      <w:r>
        <w:t xml:space="preserve"> </w:t>
      </w:r>
      <w:r>
        <w:t>куче</w:t>
      </w:r>
      <w:r>
        <w:t xml:space="preserve"> </w:t>
      </w:r>
      <w:r>
        <w:t>и</w:t>
      </w:r>
      <w:r>
        <w:t xml:space="preserve"> </w:t>
      </w:r>
      <w:r>
        <w:t>българско</w:t>
      </w:r>
      <w:r>
        <w:t xml:space="preserve"> </w:t>
      </w:r>
      <w:r>
        <w:t>овчарско</w:t>
      </w:r>
      <w:r>
        <w:t xml:space="preserve"> </w:t>
      </w:r>
      <w:r>
        <w:t>куче</w:t>
      </w:r>
      <w:r>
        <w:t xml:space="preserve">, </w:t>
      </w:r>
      <w:r>
        <w:t>отглеждани</w:t>
      </w:r>
      <w:r>
        <w:t xml:space="preserve"> </w:t>
      </w:r>
      <w:r>
        <w:t>със</w:t>
      </w:r>
      <w:r>
        <w:t xml:space="preserve"> </w:t>
      </w:r>
      <w:r>
        <w:t>селскостопанско</w:t>
      </w:r>
      <w:r>
        <w:t xml:space="preserve"> </w:t>
      </w:r>
      <w:r>
        <w:t>предназначение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25.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25</w:t>
      </w:r>
      <w:r>
        <w:t>а</w:t>
      </w:r>
      <w:r>
        <w:t>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26. "</w:t>
      </w:r>
      <w:r>
        <w:t>Стопанство</w:t>
      </w:r>
      <w:r>
        <w:t xml:space="preserve">" </w:t>
      </w:r>
      <w:r>
        <w:t>е</w:t>
      </w:r>
      <w:r>
        <w:t xml:space="preserve"> </w:t>
      </w:r>
      <w:r>
        <w:t>производствена</w:t>
      </w:r>
      <w:r>
        <w:t xml:space="preserve"> </w:t>
      </w:r>
      <w:r>
        <w:t>единица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животинска</w:t>
      </w:r>
      <w:r>
        <w:t xml:space="preserve"> </w:t>
      </w:r>
      <w:r>
        <w:t>продукция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27.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"</w:t>
      </w:r>
      <w:r>
        <w:t>Трансплантация</w:t>
      </w:r>
      <w:r>
        <w:t xml:space="preserve"> </w:t>
      </w:r>
      <w:r>
        <w:t>на</w:t>
      </w:r>
      <w:r>
        <w:t xml:space="preserve"> </w:t>
      </w:r>
      <w:r>
        <w:t>ембриони</w:t>
      </w:r>
      <w:r>
        <w:t xml:space="preserve">" </w:t>
      </w:r>
      <w:r>
        <w:t>е</w:t>
      </w:r>
      <w:r>
        <w:t xml:space="preserve"> </w:t>
      </w:r>
      <w:r>
        <w:t>прехвърляне</w:t>
      </w:r>
      <w:r>
        <w:t xml:space="preserve"> </w:t>
      </w:r>
      <w:r>
        <w:t>и</w:t>
      </w:r>
      <w:r>
        <w:t xml:space="preserve"> </w:t>
      </w:r>
      <w:r>
        <w:t>трансплантиране</w:t>
      </w:r>
      <w:r>
        <w:t xml:space="preserve"> </w:t>
      </w:r>
      <w:r>
        <w:t>на</w:t>
      </w:r>
      <w:r>
        <w:t xml:space="preserve"> </w:t>
      </w:r>
      <w:r>
        <w:t>ембриони</w:t>
      </w:r>
      <w:r>
        <w:t xml:space="preserve"> </w:t>
      </w:r>
      <w:r>
        <w:t>от</w:t>
      </w:r>
      <w:r>
        <w:t xml:space="preserve"> </w:t>
      </w:r>
      <w:r>
        <w:t>едно</w:t>
      </w:r>
      <w:r>
        <w:t xml:space="preserve"> </w:t>
      </w:r>
      <w:r>
        <w:t>женско</w:t>
      </w:r>
      <w:r>
        <w:t xml:space="preserve"> </w:t>
      </w:r>
      <w:r>
        <w:t>животно</w:t>
      </w:r>
      <w:r>
        <w:t xml:space="preserve"> </w:t>
      </w:r>
      <w:r>
        <w:t>на</w:t>
      </w:r>
      <w:r>
        <w:t xml:space="preserve"> </w:t>
      </w:r>
      <w:r>
        <w:t>друго</w:t>
      </w:r>
      <w:r>
        <w:t xml:space="preserve"> </w:t>
      </w:r>
      <w:r>
        <w:t>за</w:t>
      </w:r>
      <w:r>
        <w:t xml:space="preserve"> </w:t>
      </w:r>
      <w:r>
        <w:t>доразвитие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28.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"</w:t>
      </w:r>
      <w:r>
        <w:t>Животновъдна</w:t>
      </w:r>
      <w:r>
        <w:t xml:space="preserve"> </w:t>
      </w:r>
      <w:r>
        <w:t>ферма</w:t>
      </w:r>
      <w:r>
        <w:t xml:space="preserve">" </w:t>
      </w:r>
      <w:r>
        <w:t>е</w:t>
      </w:r>
      <w:r>
        <w:t xml:space="preserve"> </w:t>
      </w:r>
      <w:r>
        <w:t>технически</w:t>
      </w:r>
      <w:r>
        <w:t xml:space="preserve"> </w:t>
      </w:r>
      <w:r>
        <w:t>и</w:t>
      </w:r>
      <w:r>
        <w:t xml:space="preserve"> </w:t>
      </w:r>
      <w:r>
        <w:t>икономически</w:t>
      </w:r>
      <w:r>
        <w:t xml:space="preserve"> </w:t>
      </w:r>
      <w:r>
        <w:t>отделна</w:t>
      </w:r>
      <w:r>
        <w:t xml:space="preserve"> </w:t>
      </w:r>
      <w:r>
        <w:t>стопанска</w:t>
      </w:r>
      <w:r>
        <w:t xml:space="preserve"> </w:t>
      </w:r>
      <w:r>
        <w:t>единица</w:t>
      </w:r>
      <w:r>
        <w:t xml:space="preserve">, </w:t>
      </w:r>
      <w:r>
        <w:t>ко</w:t>
      </w:r>
      <w:r>
        <w:t>ято</w:t>
      </w:r>
      <w:r>
        <w:t xml:space="preserve"> </w:t>
      </w:r>
      <w:r>
        <w:t>има</w:t>
      </w:r>
      <w:r>
        <w:t xml:space="preserve"> </w:t>
      </w:r>
      <w:r>
        <w:t>самостоятелно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чиято</w:t>
      </w:r>
      <w:r>
        <w:t xml:space="preserve"> </w:t>
      </w:r>
      <w:r>
        <w:t>продукция</w:t>
      </w:r>
      <w:r>
        <w:t xml:space="preserve"> </w:t>
      </w:r>
      <w:r>
        <w:t>се</w:t>
      </w:r>
      <w:r>
        <w:t xml:space="preserve"> </w:t>
      </w:r>
      <w:r>
        <w:t>категоризира</w:t>
      </w:r>
      <w:r>
        <w:t xml:space="preserve"> </w:t>
      </w:r>
      <w:r>
        <w:t>като</w:t>
      </w:r>
      <w:r>
        <w:t xml:space="preserve"> </w:t>
      </w:r>
      <w:r>
        <w:t>животинска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29. "</w:t>
      </w:r>
      <w:r>
        <w:t>Хибриди</w:t>
      </w:r>
      <w:r>
        <w:t xml:space="preserve">" </w:t>
      </w:r>
      <w:r>
        <w:t>са</w:t>
      </w:r>
      <w:r>
        <w:t xml:space="preserve"> </w:t>
      </w:r>
      <w:r>
        <w:t>кръстоски</w:t>
      </w:r>
      <w:r>
        <w:t xml:space="preserve">, </w:t>
      </w:r>
      <w:r>
        <w:t>получени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проведена</w:t>
      </w:r>
      <w:r>
        <w:t xml:space="preserve"> </w:t>
      </w:r>
      <w:r>
        <w:t>хибридизация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30. "</w:t>
      </w:r>
      <w:r>
        <w:t>Хибридизация</w:t>
      </w:r>
      <w:r>
        <w:t xml:space="preserve">" </w:t>
      </w:r>
      <w:r>
        <w:t>е</w:t>
      </w:r>
      <w:r>
        <w:t xml:space="preserve"> </w:t>
      </w:r>
      <w:r>
        <w:t>кръстосване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специално</w:t>
      </w:r>
      <w:r>
        <w:t xml:space="preserve"> </w:t>
      </w:r>
      <w:r>
        <w:t>създадени</w:t>
      </w:r>
      <w:r>
        <w:t xml:space="preserve"> </w:t>
      </w:r>
      <w:r>
        <w:t>и</w:t>
      </w:r>
      <w:r>
        <w:t xml:space="preserve"> </w:t>
      </w:r>
      <w:r>
        <w:t>изпитани</w:t>
      </w:r>
      <w:r>
        <w:t xml:space="preserve"> </w:t>
      </w:r>
      <w:r>
        <w:t>по</w:t>
      </w:r>
      <w:r>
        <w:t xml:space="preserve"> </w:t>
      </w:r>
      <w:r>
        <w:t>комбинативна</w:t>
      </w:r>
      <w:r>
        <w:t xml:space="preserve"> </w:t>
      </w:r>
      <w:r>
        <w:t>спо</w:t>
      </w:r>
      <w:r>
        <w:t>собност</w:t>
      </w:r>
      <w:r>
        <w:t xml:space="preserve"> </w:t>
      </w:r>
      <w:r>
        <w:t>породи</w:t>
      </w:r>
      <w:r>
        <w:t xml:space="preserve"> </w:t>
      </w:r>
      <w:r>
        <w:t>и</w:t>
      </w:r>
      <w:r>
        <w:t xml:space="preserve"> </w:t>
      </w:r>
      <w:r>
        <w:t>линии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31.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"</w:t>
      </w:r>
      <w:r>
        <w:t>Ценни</w:t>
      </w:r>
      <w:r>
        <w:t xml:space="preserve"> </w:t>
      </w:r>
      <w:r>
        <w:t>породи</w:t>
      </w:r>
      <w:r>
        <w:t xml:space="preserve">" </w:t>
      </w:r>
      <w:r>
        <w:t>са</w:t>
      </w:r>
      <w:r>
        <w:t xml:space="preserve"> </w:t>
      </w:r>
      <w:r>
        <w:t>породи</w:t>
      </w:r>
      <w:r>
        <w:t xml:space="preserve"> </w:t>
      </w:r>
      <w:r>
        <w:t>с</w:t>
      </w:r>
      <w:r>
        <w:t xml:space="preserve"> </w:t>
      </w:r>
      <w:r>
        <w:t>национална</w:t>
      </w:r>
      <w:r>
        <w:t xml:space="preserve"> </w:t>
      </w:r>
      <w:r>
        <w:t>значимост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стопанска</w:t>
      </w:r>
      <w:r>
        <w:t xml:space="preserve"> </w:t>
      </w:r>
      <w:r>
        <w:t>и</w:t>
      </w:r>
      <w:r>
        <w:t xml:space="preserve"> </w:t>
      </w:r>
      <w:r>
        <w:t>генетична</w:t>
      </w:r>
      <w:r>
        <w:t xml:space="preserve"> </w:t>
      </w:r>
      <w:r>
        <w:t>стойност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32.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Чистопороден</w:t>
      </w:r>
      <w:r>
        <w:t xml:space="preserve"> </w:t>
      </w:r>
      <w:r>
        <w:t>и</w:t>
      </w:r>
      <w:r>
        <w:t xml:space="preserve"> </w:t>
      </w:r>
      <w:r>
        <w:t>хибриден</w:t>
      </w:r>
      <w:r>
        <w:t xml:space="preserve"> </w:t>
      </w:r>
      <w:r>
        <w:t>разплоден</w:t>
      </w:r>
      <w:r>
        <w:t xml:space="preserve"> </w:t>
      </w:r>
      <w:r>
        <w:t>материал</w:t>
      </w:r>
      <w:r>
        <w:t xml:space="preserve"> </w:t>
      </w:r>
      <w:r>
        <w:t>за</w:t>
      </w:r>
      <w:r>
        <w:t xml:space="preserve"> </w:t>
      </w:r>
      <w:r>
        <w:t>развъждане</w:t>
      </w:r>
      <w:r>
        <w:t xml:space="preserve">" </w:t>
      </w:r>
      <w:r>
        <w:t>са</w:t>
      </w:r>
      <w:r>
        <w:t xml:space="preserve"> </w:t>
      </w:r>
      <w:r>
        <w:t>чистопор</w:t>
      </w:r>
      <w:r>
        <w:t>одни</w:t>
      </w:r>
      <w:r>
        <w:t xml:space="preserve"> </w:t>
      </w:r>
      <w:r>
        <w:t>животни</w:t>
      </w:r>
      <w:r>
        <w:t xml:space="preserve"> </w:t>
      </w:r>
      <w:r>
        <w:t>под</w:t>
      </w:r>
      <w:r>
        <w:t xml:space="preserve"> </w:t>
      </w:r>
      <w:r>
        <w:t>селекционен</w:t>
      </w:r>
      <w:r>
        <w:t xml:space="preserve"> </w:t>
      </w:r>
      <w:r>
        <w:t>контрол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за</w:t>
      </w:r>
      <w:r>
        <w:t xml:space="preserve"> </w:t>
      </w:r>
      <w:r>
        <w:t>възпроизводство</w:t>
      </w:r>
      <w:r>
        <w:t xml:space="preserve"> </w:t>
      </w:r>
      <w:r>
        <w:t>и</w:t>
      </w:r>
      <w:r>
        <w:t xml:space="preserve"> </w:t>
      </w:r>
      <w:r>
        <w:t>снабдяване</w:t>
      </w:r>
      <w:r>
        <w:t xml:space="preserve"> </w:t>
      </w:r>
      <w:r>
        <w:t>на</w:t>
      </w:r>
      <w:r>
        <w:t xml:space="preserve"> </w:t>
      </w:r>
      <w:r>
        <w:t>стоковите</w:t>
      </w:r>
      <w:r>
        <w:t xml:space="preserve"> </w:t>
      </w:r>
      <w:r>
        <w:t>стопанства</w:t>
      </w:r>
      <w:r>
        <w:t xml:space="preserve"> </w:t>
      </w:r>
      <w:r>
        <w:t>с</w:t>
      </w:r>
      <w:r>
        <w:t xml:space="preserve"> </w:t>
      </w:r>
      <w:r>
        <w:t>разплоден</w:t>
      </w:r>
      <w:r>
        <w:t xml:space="preserve"> </w:t>
      </w:r>
      <w:r>
        <w:t>материал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lastRenderedPageBreak/>
        <w:t>33.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"</w:t>
      </w:r>
      <w:r>
        <w:t>Чистопородно</w:t>
      </w:r>
      <w:r>
        <w:t xml:space="preserve"> </w:t>
      </w:r>
      <w:r>
        <w:t>разплодно</w:t>
      </w:r>
      <w:r>
        <w:t xml:space="preserve"> </w:t>
      </w:r>
      <w:r>
        <w:t>животно</w:t>
      </w:r>
      <w:r>
        <w:t xml:space="preserve">" </w:t>
      </w:r>
      <w:r>
        <w:t>е</w:t>
      </w:r>
      <w:r>
        <w:t xml:space="preserve"> </w:t>
      </w:r>
      <w:r>
        <w:t>контролирано</w:t>
      </w:r>
      <w:r>
        <w:t xml:space="preserve"> </w:t>
      </w:r>
      <w:r>
        <w:t>разплодно</w:t>
      </w:r>
      <w:r>
        <w:t xml:space="preserve"> </w:t>
      </w:r>
      <w:r>
        <w:t>животно</w:t>
      </w:r>
      <w:r>
        <w:t xml:space="preserve">, </w:t>
      </w:r>
      <w:r>
        <w:t>чиито</w:t>
      </w:r>
      <w:r>
        <w:t xml:space="preserve"> </w:t>
      </w:r>
      <w:r>
        <w:t>родители</w:t>
      </w:r>
      <w:r>
        <w:t xml:space="preserve">, </w:t>
      </w:r>
      <w:r>
        <w:t>пра</w:t>
      </w:r>
      <w:r>
        <w:t>родители</w:t>
      </w:r>
      <w:r>
        <w:t xml:space="preserve"> </w:t>
      </w:r>
      <w:r>
        <w:t>и</w:t>
      </w:r>
      <w:r>
        <w:t xml:space="preserve"> </w:t>
      </w:r>
      <w:r>
        <w:t>самото</w:t>
      </w:r>
      <w:r>
        <w:t xml:space="preserve"> </w:t>
      </w:r>
      <w:r>
        <w:t>то</w:t>
      </w:r>
      <w:r>
        <w:t xml:space="preserve"> </w:t>
      </w:r>
      <w:r>
        <w:t>са</w:t>
      </w:r>
      <w:r>
        <w:t xml:space="preserve"> </w:t>
      </w:r>
      <w:r>
        <w:t>вписани</w:t>
      </w:r>
      <w:r>
        <w:t xml:space="preserve"> </w:t>
      </w:r>
      <w:r>
        <w:t>или</w:t>
      </w:r>
      <w:r>
        <w:t xml:space="preserve">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родословната</w:t>
      </w:r>
      <w:r>
        <w:t xml:space="preserve"> </w:t>
      </w:r>
      <w:r>
        <w:t>книга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порода</w:t>
      </w:r>
      <w:r>
        <w:t xml:space="preserve"> </w:t>
      </w:r>
      <w:r>
        <w:t>и</w:t>
      </w:r>
      <w:r>
        <w:t xml:space="preserve"> </w:t>
      </w:r>
      <w:r>
        <w:t>което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регистрирано</w:t>
      </w:r>
      <w:r>
        <w:t xml:space="preserve"> </w:t>
      </w:r>
      <w:r>
        <w:t>в</w:t>
      </w:r>
      <w:r>
        <w:t xml:space="preserve"> </w:t>
      </w:r>
      <w:r>
        <w:t>родословната</w:t>
      </w:r>
      <w:r>
        <w:t xml:space="preserve"> </w:t>
      </w:r>
      <w:r>
        <w:t>книга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34.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Чистопородно</w:t>
      </w:r>
      <w:r>
        <w:t xml:space="preserve"> </w:t>
      </w:r>
      <w:r>
        <w:t>развъждане</w:t>
      </w:r>
      <w:r>
        <w:t xml:space="preserve">" </w:t>
      </w:r>
      <w:r>
        <w:t>е</w:t>
      </w:r>
      <w:r>
        <w:t xml:space="preserve"> </w:t>
      </w:r>
      <w:r>
        <w:t>възпроизводство</w:t>
      </w:r>
      <w:r>
        <w:t xml:space="preserve"> </w:t>
      </w:r>
      <w:r>
        <w:t>на</w:t>
      </w:r>
      <w:r>
        <w:t xml:space="preserve"> </w:t>
      </w:r>
      <w:r>
        <w:t>животн</w:t>
      </w:r>
      <w:r>
        <w:t>и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породата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35.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>.) "</w:t>
      </w:r>
      <w:r>
        <w:t>Биологично</w:t>
      </w:r>
      <w:r>
        <w:t xml:space="preserve"> </w:t>
      </w:r>
      <w:r>
        <w:t>производство</w:t>
      </w:r>
      <w:r>
        <w:t xml:space="preserve">" </w:t>
      </w:r>
      <w:r>
        <w:t>е</w:t>
      </w:r>
      <w:r>
        <w:t xml:space="preserve"> </w:t>
      </w:r>
      <w:r>
        <w:t>специален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земеделско</w:t>
      </w:r>
      <w:r>
        <w:t xml:space="preserve"> </w:t>
      </w:r>
      <w:r>
        <w:t>производство</w:t>
      </w:r>
      <w:r>
        <w:t xml:space="preserve">, </w:t>
      </w:r>
      <w:r>
        <w:t>опазващо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нейните</w:t>
      </w:r>
      <w:r>
        <w:t xml:space="preserve"> </w:t>
      </w:r>
      <w:r>
        <w:t>компоненти</w:t>
      </w:r>
      <w:r>
        <w:t xml:space="preserve"> </w:t>
      </w:r>
      <w:r>
        <w:t>чрез</w:t>
      </w:r>
      <w:r>
        <w:t xml:space="preserve"> </w:t>
      </w:r>
      <w:r>
        <w:t>намаляване</w:t>
      </w:r>
      <w:r>
        <w:t xml:space="preserve"> </w:t>
      </w:r>
      <w:r>
        <w:t>и</w:t>
      </w:r>
      <w:r>
        <w:t xml:space="preserve"> </w:t>
      </w:r>
      <w:r>
        <w:t>забрана</w:t>
      </w:r>
      <w:r>
        <w:t xml:space="preserve"> </w:t>
      </w:r>
      <w:r>
        <w:t>за</w:t>
      </w:r>
      <w:r>
        <w:t xml:space="preserve"> </w:t>
      </w:r>
      <w:r>
        <w:t>използване</w:t>
      </w:r>
      <w:r>
        <w:t xml:space="preserve"> </w:t>
      </w:r>
      <w:r>
        <w:t>на</w:t>
      </w:r>
      <w:r>
        <w:t xml:space="preserve"> </w:t>
      </w:r>
      <w:r>
        <w:t>вещества</w:t>
      </w:r>
      <w:r>
        <w:t xml:space="preserve"> </w:t>
      </w:r>
      <w:r>
        <w:t>и</w:t>
      </w:r>
      <w:r>
        <w:t xml:space="preserve"> </w:t>
      </w:r>
      <w:r>
        <w:t>процедури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отр</w:t>
      </w:r>
      <w:r>
        <w:t>ицателно</w:t>
      </w:r>
      <w:r>
        <w:t xml:space="preserve"> </w:t>
      </w:r>
      <w:r>
        <w:t>въздействие</w:t>
      </w:r>
      <w:r>
        <w:t xml:space="preserve"> </w:t>
      </w:r>
      <w:r>
        <w:t>върху</w:t>
      </w:r>
      <w:r>
        <w:t xml:space="preserve"> </w:t>
      </w:r>
      <w:r>
        <w:t>нея</w:t>
      </w:r>
      <w:r>
        <w:t xml:space="preserve"> </w:t>
      </w:r>
      <w:r>
        <w:t>или</w:t>
      </w:r>
      <w:r>
        <w:t xml:space="preserve"> </w:t>
      </w:r>
      <w:r>
        <w:t>увеличават</w:t>
      </w:r>
      <w:r>
        <w:t xml:space="preserve"> </w:t>
      </w:r>
      <w:r>
        <w:t>риска</w:t>
      </w:r>
      <w:r>
        <w:t xml:space="preserve"> </w:t>
      </w:r>
      <w:r>
        <w:t>от</w:t>
      </w:r>
      <w:r>
        <w:t xml:space="preserve"> </w:t>
      </w:r>
      <w:r>
        <w:t>замърсяване</w:t>
      </w:r>
      <w:r>
        <w:t xml:space="preserve"> </w:t>
      </w:r>
      <w:r>
        <w:t>на</w:t>
      </w:r>
      <w:r>
        <w:t xml:space="preserve"> </w:t>
      </w:r>
      <w:r>
        <w:t>хранителната</w:t>
      </w:r>
      <w:r>
        <w:t xml:space="preserve"> </w:t>
      </w:r>
      <w:r>
        <w:t>верига</w:t>
      </w:r>
      <w:r>
        <w:t xml:space="preserve"> </w:t>
      </w:r>
      <w:r>
        <w:t>и</w:t>
      </w:r>
      <w:r>
        <w:t xml:space="preserve"> </w:t>
      </w:r>
      <w:r>
        <w:t>осигуряват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специално</w:t>
      </w:r>
      <w:r>
        <w:t xml:space="preserve"> </w:t>
      </w:r>
      <w:r>
        <w:t>установени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стандарти</w:t>
      </w:r>
      <w:r>
        <w:t xml:space="preserve"> </w:t>
      </w:r>
      <w:r>
        <w:t>при</w:t>
      </w:r>
      <w:r>
        <w:t xml:space="preserve"> </w:t>
      </w:r>
      <w:r>
        <w:t>отглеждането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36.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Зоотех</w:t>
      </w:r>
      <w:r>
        <w:t>ническа</w:t>
      </w:r>
      <w:r>
        <w:t xml:space="preserve"> </w:t>
      </w:r>
      <w:r>
        <w:t>книга</w:t>
      </w:r>
      <w:r>
        <w:t xml:space="preserve">" </w:t>
      </w:r>
      <w:r>
        <w:t>е</w:t>
      </w:r>
      <w:r>
        <w:t xml:space="preserve"> </w:t>
      </w:r>
      <w:r>
        <w:t>книга</w:t>
      </w:r>
      <w:r>
        <w:t xml:space="preserve">, </w:t>
      </w:r>
      <w:r>
        <w:t>дневник</w:t>
      </w:r>
      <w:r>
        <w:t xml:space="preserve"> </w:t>
      </w:r>
      <w:r>
        <w:t>или</w:t>
      </w:r>
      <w:r>
        <w:t xml:space="preserve"> </w:t>
      </w:r>
      <w:r>
        <w:t>друг</w:t>
      </w:r>
      <w:r>
        <w:t xml:space="preserve"> </w:t>
      </w:r>
      <w:r>
        <w:t>носител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ражданията</w:t>
      </w:r>
      <w:r>
        <w:t xml:space="preserve">, </w:t>
      </w:r>
      <w:r>
        <w:t>запложданията</w:t>
      </w:r>
      <w:r>
        <w:t xml:space="preserve"> </w:t>
      </w:r>
      <w:r>
        <w:t>и</w:t>
      </w:r>
      <w:r>
        <w:t xml:space="preserve"> </w:t>
      </w:r>
      <w:r>
        <w:t>движението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 </w:t>
      </w:r>
      <w:r>
        <w:t>в</w:t>
      </w:r>
      <w:r>
        <w:t xml:space="preserve"> </w:t>
      </w:r>
      <w:r>
        <w:t>стада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развъдни</w:t>
      </w:r>
      <w:r>
        <w:t xml:space="preserve"> </w:t>
      </w:r>
      <w:r>
        <w:t>програми</w:t>
      </w:r>
      <w:r>
        <w:t xml:space="preserve">. </w:t>
      </w:r>
      <w:r>
        <w:t>Зоотехническата</w:t>
      </w:r>
      <w:r>
        <w:t xml:space="preserve"> </w:t>
      </w:r>
      <w:r>
        <w:t>книга</w:t>
      </w:r>
      <w:r>
        <w:t xml:space="preserve"> </w:t>
      </w:r>
      <w:r>
        <w:t>се</w:t>
      </w:r>
      <w:r>
        <w:t xml:space="preserve"> </w:t>
      </w:r>
      <w:r>
        <w:t>води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определено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</w:t>
      </w:r>
      <w:r>
        <w:t>це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развъдната</w:t>
      </w:r>
      <w:r>
        <w:t xml:space="preserve"> </w:t>
      </w:r>
      <w:r>
        <w:t>организация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37.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 "</w:t>
      </w:r>
      <w:r>
        <w:t>Развъдна</w:t>
      </w:r>
      <w:r>
        <w:t xml:space="preserve"> </w:t>
      </w:r>
      <w:r>
        <w:t>организация</w:t>
      </w:r>
      <w:r>
        <w:t xml:space="preserve">" </w:t>
      </w:r>
      <w:r>
        <w:t>е</w:t>
      </w:r>
      <w:r>
        <w:t xml:space="preserve"> </w:t>
      </w:r>
      <w:r>
        <w:t>организация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2, </w:t>
      </w:r>
      <w:r>
        <w:t>параграфи</w:t>
      </w:r>
      <w:r>
        <w:t xml:space="preserve"> 5 </w:t>
      </w:r>
      <w:r>
        <w:t>и</w:t>
      </w:r>
      <w:r>
        <w:t xml:space="preserve"> 6 </w:t>
      </w:r>
      <w:r>
        <w:t>от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201</w:t>
      </w:r>
      <w:r>
        <w:t>6/1012.</w:t>
      </w:r>
    </w:p>
    <w:p w:rsidR="00000000" w:rsidRDefault="0062344C">
      <w:pPr>
        <w:autoSpaceDE w:val="0"/>
        <w:autoSpaceDN w:val="0"/>
        <w:adjustRightInd w:val="0"/>
      </w:pPr>
      <w:r>
        <w:t>38.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"</w:t>
      </w:r>
      <w:r>
        <w:t>Вписани</w:t>
      </w:r>
      <w:r>
        <w:t xml:space="preserve"> </w:t>
      </w:r>
      <w:r>
        <w:t>еднокопитни</w:t>
      </w:r>
      <w:r>
        <w:t xml:space="preserve">" </w:t>
      </w:r>
      <w:r>
        <w:t>са</w:t>
      </w:r>
      <w:r>
        <w:t xml:space="preserve"> </w:t>
      </w:r>
      <w:r>
        <w:t>еднокопитните</w:t>
      </w:r>
      <w:r>
        <w:t xml:space="preserve">, </w:t>
      </w:r>
      <w:r>
        <w:t>регистрирани</w:t>
      </w:r>
      <w:r>
        <w:t xml:space="preserve"> </w:t>
      </w:r>
      <w:r>
        <w:t>вече</w:t>
      </w:r>
      <w:r>
        <w:t xml:space="preserve"> </w:t>
      </w:r>
      <w:r>
        <w:t>в</w:t>
      </w:r>
      <w:r>
        <w:t xml:space="preserve"> </w:t>
      </w:r>
      <w:r>
        <w:t>една</w:t>
      </w:r>
      <w:r>
        <w:t xml:space="preserve"> </w:t>
      </w:r>
      <w:r>
        <w:t>родословна</w:t>
      </w:r>
      <w:r>
        <w:t xml:space="preserve"> </w:t>
      </w:r>
      <w:r>
        <w:t>книга</w:t>
      </w:r>
      <w:r>
        <w:t xml:space="preserve"> </w:t>
      </w:r>
      <w:r>
        <w:t>и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друга</w:t>
      </w:r>
      <w:r>
        <w:t xml:space="preserve"> </w:t>
      </w:r>
      <w:r>
        <w:t>такава</w:t>
      </w:r>
      <w:r>
        <w:t xml:space="preserve"> </w:t>
      </w:r>
      <w:r>
        <w:t>книга</w:t>
      </w:r>
      <w:r>
        <w:t xml:space="preserve"> </w:t>
      </w:r>
      <w:r>
        <w:t>според</w:t>
      </w:r>
      <w:r>
        <w:t xml:space="preserve"> </w:t>
      </w:r>
      <w:r>
        <w:t>целите</w:t>
      </w:r>
      <w:r>
        <w:t xml:space="preserve"> </w:t>
      </w:r>
      <w:r>
        <w:t>на</w:t>
      </w:r>
      <w:r>
        <w:t xml:space="preserve"> </w:t>
      </w:r>
      <w:r>
        <w:t>селекционната</w:t>
      </w:r>
      <w:r>
        <w:t xml:space="preserve"> </w:t>
      </w:r>
      <w:r>
        <w:t>програма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39.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"</w:t>
      </w:r>
      <w:r>
        <w:t>Генеалогични</w:t>
      </w:r>
      <w:r>
        <w:t xml:space="preserve"> </w:t>
      </w:r>
      <w:r>
        <w:t>основания</w:t>
      </w:r>
      <w:r>
        <w:t xml:space="preserve">" </w:t>
      </w:r>
      <w:r>
        <w:t>са</w:t>
      </w:r>
      <w:r>
        <w:t xml:space="preserve"> </w:t>
      </w:r>
      <w:r>
        <w:t>основания</w:t>
      </w:r>
      <w:r>
        <w:t xml:space="preserve">, </w:t>
      </w:r>
      <w:r>
        <w:t>доказващи</w:t>
      </w:r>
      <w:r>
        <w:t xml:space="preserve"> </w:t>
      </w:r>
      <w:r>
        <w:t>произхода</w:t>
      </w:r>
      <w:r>
        <w:t xml:space="preserve"> </w:t>
      </w:r>
      <w:r>
        <w:t>на</w:t>
      </w:r>
      <w:r>
        <w:t xml:space="preserve"> </w:t>
      </w:r>
      <w:r>
        <w:t>чистопородните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хибриди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40.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41.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"</w:t>
      </w:r>
      <w:r>
        <w:t>Трета</w:t>
      </w:r>
      <w:r>
        <w:t xml:space="preserve"> </w:t>
      </w:r>
      <w:r>
        <w:t>страна</w:t>
      </w:r>
      <w:r>
        <w:t xml:space="preserve">" </w:t>
      </w:r>
      <w:r>
        <w:t>е</w:t>
      </w:r>
      <w:r>
        <w:t xml:space="preserve"> </w:t>
      </w:r>
      <w:r>
        <w:t>всяка</w:t>
      </w:r>
      <w:r>
        <w:t xml:space="preserve"> </w:t>
      </w:r>
      <w:r>
        <w:t>държава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членка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42. (</w:t>
      </w:r>
      <w:r>
        <w:t>Нова</w:t>
      </w:r>
      <w:r>
        <w:t xml:space="preserve">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43.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>.) "</w:t>
      </w:r>
      <w:r>
        <w:t>Независима</w:t>
      </w:r>
      <w:r>
        <w:t xml:space="preserve"> </w:t>
      </w:r>
      <w:r>
        <w:t>акредитирана</w:t>
      </w:r>
      <w:r>
        <w:t xml:space="preserve"> </w:t>
      </w:r>
      <w:r>
        <w:t>лаборатория</w:t>
      </w:r>
      <w:r>
        <w:t xml:space="preserve">" </w:t>
      </w:r>
      <w:r>
        <w:t>е</w:t>
      </w:r>
      <w:r>
        <w:t xml:space="preserve"> </w:t>
      </w:r>
      <w:r>
        <w:t>лаборатория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млекопроизводител</w:t>
      </w:r>
      <w:r>
        <w:t xml:space="preserve"> </w:t>
      </w:r>
      <w:r>
        <w:t>или</w:t>
      </w:r>
      <w:r>
        <w:t xml:space="preserve"> </w:t>
      </w:r>
      <w:r>
        <w:t>млекопреработвател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§ 1 </w:t>
      </w:r>
      <w:r>
        <w:t>от</w:t>
      </w:r>
      <w:r>
        <w:t xml:space="preserve"> </w:t>
      </w:r>
      <w:r>
        <w:t>Търгов</w:t>
      </w:r>
      <w:r>
        <w:t>ския</w:t>
      </w:r>
      <w:r>
        <w:t xml:space="preserve"> </w:t>
      </w:r>
      <w:r>
        <w:t>закон</w:t>
      </w:r>
      <w:r>
        <w:t xml:space="preserve">. </w:t>
      </w:r>
    </w:p>
    <w:p w:rsidR="00000000" w:rsidRDefault="0062344C">
      <w:pPr>
        <w:autoSpaceDE w:val="0"/>
        <w:autoSpaceDN w:val="0"/>
        <w:adjustRightInd w:val="0"/>
      </w:pPr>
      <w:r>
        <w:t>44.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.). </w:t>
      </w:r>
    </w:p>
    <w:p w:rsidR="00000000" w:rsidRDefault="0062344C">
      <w:pPr>
        <w:autoSpaceDE w:val="0"/>
        <w:autoSpaceDN w:val="0"/>
        <w:adjustRightInd w:val="0"/>
      </w:pPr>
      <w:r>
        <w:t>45.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Животновъден</w:t>
      </w:r>
      <w:r>
        <w:t xml:space="preserve"> </w:t>
      </w:r>
      <w:r>
        <w:t>обект</w:t>
      </w:r>
      <w:r>
        <w:t xml:space="preserve">" </w:t>
      </w:r>
      <w:r>
        <w:t>е</w:t>
      </w:r>
      <w:r>
        <w:t xml:space="preserve"> </w:t>
      </w:r>
      <w:r>
        <w:t>всяко</w:t>
      </w:r>
      <w:r>
        <w:t xml:space="preserve"> </w:t>
      </w:r>
      <w:r>
        <w:t>териториално</w:t>
      </w:r>
      <w:r>
        <w:t xml:space="preserve"> </w:t>
      </w:r>
      <w:r>
        <w:t>обособено</w:t>
      </w:r>
      <w:r>
        <w:t xml:space="preserve"> </w:t>
      </w:r>
      <w:r>
        <w:t>място</w:t>
      </w:r>
      <w:r>
        <w:t xml:space="preserve">,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отглеждат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46.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Ферм</w:t>
      </w:r>
      <w:r>
        <w:t>а</w:t>
      </w:r>
      <w:r>
        <w:t xml:space="preserve">" </w:t>
      </w:r>
      <w:r>
        <w:t>е</w:t>
      </w:r>
      <w:r>
        <w:t xml:space="preserve"> </w:t>
      </w:r>
      <w:r>
        <w:t>животновъден</w:t>
      </w:r>
      <w:r>
        <w:t xml:space="preserve"> </w:t>
      </w:r>
      <w:r>
        <w:t>обект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отглеждат</w:t>
      </w:r>
      <w:r>
        <w:t xml:space="preserve"> </w:t>
      </w:r>
      <w:r>
        <w:t>животни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добив</w:t>
      </w:r>
      <w:r>
        <w:t xml:space="preserve"> </w:t>
      </w:r>
      <w:r>
        <w:t>на</w:t>
      </w:r>
      <w:r>
        <w:t xml:space="preserve"> </w:t>
      </w:r>
      <w:r>
        <w:t>суровини</w:t>
      </w:r>
      <w:r>
        <w:t xml:space="preserve"> </w:t>
      </w:r>
      <w:r>
        <w:t>и</w:t>
      </w:r>
      <w:r>
        <w:t xml:space="preserve"> </w:t>
      </w:r>
      <w:r>
        <w:t>храни</w:t>
      </w:r>
      <w:r>
        <w:t xml:space="preserve"> </w:t>
      </w:r>
      <w:r>
        <w:t>за</w:t>
      </w:r>
      <w:r>
        <w:t xml:space="preserve"> </w:t>
      </w:r>
      <w:r>
        <w:t>предлагане</w:t>
      </w:r>
      <w:r>
        <w:t xml:space="preserve"> </w:t>
      </w:r>
      <w:r>
        <w:t>на</w:t>
      </w:r>
      <w:r>
        <w:t xml:space="preserve"> </w:t>
      </w:r>
      <w:r>
        <w:t>пазара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47.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Лично</w:t>
      </w:r>
      <w:r>
        <w:t xml:space="preserve"> </w:t>
      </w:r>
      <w:r>
        <w:t>стопанство</w:t>
      </w:r>
      <w:r>
        <w:t xml:space="preserve">" </w:t>
      </w:r>
      <w:r>
        <w:t>е</w:t>
      </w:r>
      <w:r>
        <w:t xml:space="preserve"> </w:t>
      </w:r>
      <w:r>
        <w:t>животновъден</w:t>
      </w:r>
      <w:r>
        <w:t xml:space="preserve"> </w:t>
      </w:r>
      <w:r>
        <w:t>обект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отглеждат</w:t>
      </w:r>
      <w:r>
        <w:t xml:space="preserve"> </w:t>
      </w:r>
      <w:r>
        <w:t>животни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добив</w:t>
      </w:r>
      <w:r>
        <w:t xml:space="preserve"> </w:t>
      </w:r>
      <w:r>
        <w:t>на</w:t>
      </w:r>
      <w:r>
        <w:t xml:space="preserve"> </w:t>
      </w:r>
      <w:r>
        <w:t>суровини</w:t>
      </w:r>
      <w:r>
        <w:t xml:space="preserve"> </w:t>
      </w:r>
      <w:r>
        <w:t>и</w:t>
      </w:r>
      <w:r>
        <w:t xml:space="preserve"> </w:t>
      </w:r>
      <w:r>
        <w:t>храни</w:t>
      </w:r>
      <w:r>
        <w:t xml:space="preserve"> </w:t>
      </w:r>
      <w:r>
        <w:t>за</w:t>
      </w:r>
      <w:r>
        <w:t xml:space="preserve"> </w:t>
      </w:r>
      <w:r>
        <w:t>лична</w:t>
      </w:r>
      <w:r>
        <w:t xml:space="preserve"> </w:t>
      </w:r>
      <w:r>
        <w:t>консумация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48.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" </w:t>
      </w:r>
      <w:r>
        <w:t>е</w:t>
      </w:r>
      <w:r>
        <w:t xml:space="preserve"> </w:t>
      </w:r>
      <w:r>
        <w:t>физическо</w:t>
      </w:r>
      <w:r>
        <w:t xml:space="preserve"> </w:t>
      </w:r>
      <w:r>
        <w:t>лице</w:t>
      </w:r>
      <w:r>
        <w:t xml:space="preserve">, </w:t>
      </w:r>
      <w:r>
        <w:t>едноличен</w:t>
      </w:r>
      <w:r>
        <w:t xml:space="preserve"> </w:t>
      </w:r>
      <w:r>
        <w:t>търговец</w:t>
      </w:r>
      <w:r>
        <w:t xml:space="preserve"> </w:t>
      </w:r>
      <w:r>
        <w:t>или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притежава</w:t>
      </w:r>
      <w:r>
        <w:t xml:space="preserve"> </w:t>
      </w:r>
      <w:r>
        <w:t>документи</w:t>
      </w:r>
      <w:r>
        <w:t xml:space="preserve">, </w:t>
      </w:r>
      <w:r>
        <w:t>доказващи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животните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49.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Собств</w:t>
      </w:r>
      <w:r>
        <w:t>еник</w:t>
      </w:r>
      <w:r>
        <w:t xml:space="preserve"> </w:t>
      </w:r>
      <w:r>
        <w:t>на</w:t>
      </w:r>
      <w:r>
        <w:t xml:space="preserve"> </w:t>
      </w:r>
      <w:r>
        <w:t>животновъден</w:t>
      </w:r>
      <w:r>
        <w:t xml:space="preserve"> </w:t>
      </w:r>
      <w:r>
        <w:t>обект</w:t>
      </w:r>
      <w:r>
        <w:t xml:space="preserve">" </w:t>
      </w:r>
      <w:r>
        <w:t>е</w:t>
      </w:r>
      <w:r>
        <w:t xml:space="preserve"> </w:t>
      </w:r>
      <w:r>
        <w:t>физическо</w:t>
      </w:r>
      <w:r>
        <w:t xml:space="preserve"> </w:t>
      </w:r>
      <w:r>
        <w:t>лице</w:t>
      </w:r>
      <w:r>
        <w:t xml:space="preserve">, </w:t>
      </w:r>
      <w:r>
        <w:t>едноличен</w:t>
      </w:r>
      <w:r>
        <w:t xml:space="preserve"> </w:t>
      </w:r>
      <w:r>
        <w:t>търговец</w:t>
      </w:r>
      <w:r>
        <w:t xml:space="preserve"> </w:t>
      </w:r>
      <w:r>
        <w:t>или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притежава</w:t>
      </w:r>
      <w:r>
        <w:t xml:space="preserve"> </w:t>
      </w:r>
      <w:r>
        <w:t>документи</w:t>
      </w:r>
      <w:r>
        <w:t xml:space="preserve">, </w:t>
      </w:r>
      <w:r>
        <w:t>доказващи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върху</w:t>
      </w:r>
      <w:r>
        <w:t xml:space="preserve"> </w:t>
      </w:r>
      <w:r>
        <w:t>обекта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50.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 "</w:t>
      </w:r>
      <w:r>
        <w:t>Национална</w:t>
      </w:r>
      <w:r>
        <w:t xml:space="preserve"> </w:t>
      </w:r>
      <w:r>
        <w:t>генетична</w:t>
      </w:r>
      <w:r>
        <w:t xml:space="preserve"> </w:t>
      </w:r>
      <w:r>
        <w:t>банка</w:t>
      </w:r>
      <w:r>
        <w:t xml:space="preserve">" </w:t>
      </w:r>
      <w:r>
        <w:t>е</w:t>
      </w:r>
      <w:r>
        <w:t xml:space="preserve"> </w:t>
      </w:r>
      <w:r>
        <w:t>националният</w:t>
      </w:r>
      <w:r>
        <w:t xml:space="preserve"> </w:t>
      </w:r>
      <w:r>
        <w:t>генетичен</w:t>
      </w:r>
      <w:r>
        <w:t xml:space="preserve"> </w:t>
      </w:r>
      <w:r>
        <w:t>ресурс</w:t>
      </w:r>
      <w:r>
        <w:t xml:space="preserve">, </w:t>
      </w:r>
      <w:r>
        <w:t>включващ</w:t>
      </w:r>
      <w:r>
        <w:t xml:space="preserve"> </w:t>
      </w:r>
      <w:r>
        <w:t>сперма</w:t>
      </w:r>
      <w:r>
        <w:t xml:space="preserve">, </w:t>
      </w:r>
      <w:r>
        <w:t>яйцеклетки</w:t>
      </w:r>
      <w:r>
        <w:t xml:space="preserve">, </w:t>
      </w:r>
      <w:r>
        <w:t>ембриони</w:t>
      </w:r>
      <w:r>
        <w:t xml:space="preserve">, </w:t>
      </w:r>
      <w:r>
        <w:t>тъканни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носители</w:t>
      </w:r>
      <w:r>
        <w:t xml:space="preserve"> </w:t>
      </w:r>
      <w:r>
        <w:t>на</w:t>
      </w:r>
      <w:r>
        <w:t xml:space="preserve"> </w:t>
      </w:r>
      <w:r>
        <w:t>генетична</w:t>
      </w:r>
      <w:r>
        <w:t xml:space="preserve"> </w:t>
      </w:r>
      <w:r>
        <w:t>информация</w:t>
      </w:r>
      <w:r>
        <w:t xml:space="preserve"> </w:t>
      </w:r>
      <w:r>
        <w:t>от</w:t>
      </w:r>
      <w:r>
        <w:t xml:space="preserve"> </w:t>
      </w:r>
      <w:r>
        <w:t>породи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съхранявани</w:t>
      </w:r>
      <w:r>
        <w:t xml:space="preserve"> </w:t>
      </w:r>
      <w:r>
        <w:t>в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</w:t>
      </w:r>
      <w:r>
        <w:t xml:space="preserve">0 </w:t>
      </w:r>
      <w:r>
        <w:t>г</w:t>
      </w:r>
      <w:r>
        <w:t xml:space="preserve">.)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въвежда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2, 4 </w:t>
      </w:r>
      <w:r>
        <w:t>и</w:t>
      </w:r>
      <w:r>
        <w:t xml:space="preserve"> 8 </w:t>
      </w:r>
      <w:r>
        <w:t>от</w:t>
      </w:r>
      <w:r>
        <w:t xml:space="preserve"> </w:t>
      </w:r>
      <w:r>
        <w:t>Директива</w:t>
      </w:r>
      <w:r>
        <w:t xml:space="preserve"> 2008/73/</w:t>
      </w:r>
      <w:r>
        <w:t>ЕО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15 </w:t>
      </w:r>
      <w:r>
        <w:t>юли</w:t>
      </w:r>
      <w:r>
        <w:t xml:space="preserve"> 2008 </w:t>
      </w:r>
      <w:r>
        <w:t>г</w:t>
      </w:r>
      <w:r>
        <w:t xml:space="preserve">. </w:t>
      </w:r>
      <w:r>
        <w:t>за</w:t>
      </w:r>
      <w:r>
        <w:t xml:space="preserve"> </w:t>
      </w:r>
      <w:r>
        <w:t>опростяване</w:t>
      </w:r>
      <w:r>
        <w:t xml:space="preserve"> </w:t>
      </w:r>
      <w:r>
        <w:t>на</w:t>
      </w:r>
      <w:r>
        <w:t xml:space="preserve"> </w:t>
      </w:r>
      <w:r>
        <w:t>процедурите</w:t>
      </w:r>
      <w:r>
        <w:t xml:space="preserve"> </w:t>
      </w:r>
      <w:r>
        <w:t>по</w:t>
      </w:r>
      <w:r>
        <w:t xml:space="preserve"> </w:t>
      </w:r>
      <w:r>
        <w:t>вписване</w:t>
      </w:r>
      <w:r>
        <w:t xml:space="preserve"> </w:t>
      </w:r>
      <w:r>
        <w:t>и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информация</w:t>
      </w:r>
      <w:r>
        <w:t xml:space="preserve"> </w:t>
      </w:r>
      <w:r>
        <w:t>във</w:t>
      </w:r>
      <w:r>
        <w:t xml:space="preserve"> </w:t>
      </w:r>
      <w:r>
        <w:t>ветеринарната</w:t>
      </w:r>
      <w:r>
        <w:t xml:space="preserve"> </w:t>
      </w:r>
      <w:r>
        <w:t>и</w:t>
      </w:r>
      <w:r>
        <w:t xml:space="preserve"> </w:t>
      </w:r>
      <w:r>
        <w:t>зоотехническата</w:t>
      </w:r>
      <w:r>
        <w:t xml:space="preserve"> </w:t>
      </w:r>
      <w:r>
        <w:t>област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lastRenderedPageBreak/>
        <w:t>изменение</w:t>
      </w:r>
      <w:r>
        <w:t xml:space="preserve"> </w:t>
      </w:r>
      <w:r>
        <w:t>на</w:t>
      </w:r>
      <w:r>
        <w:t xml:space="preserve"> </w:t>
      </w:r>
      <w:r>
        <w:t>директиви</w:t>
      </w:r>
      <w:r>
        <w:t xml:space="preserve"> 64/432/</w:t>
      </w:r>
      <w:r>
        <w:t>ЕИ</w:t>
      </w:r>
      <w:r>
        <w:t>О</w:t>
      </w:r>
      <w:r>
        <w:t>, 77/504/</w:t>
      </w:r>
      <w:r>
        <w:t>ЕИО</w:t>
      </w:r>
      <w:r>
        <w:t>, 88/407/</w:t>
      </w:r>
      <w:r>
        <w:t>ЕИО</w:t>
      </w:r>
      <w:r>
        <w:t>, 88/661/</w:t>
      </w:r>
      <w:r>
        <w:t>ЕИО</w:t>
      </w:r>
      <w:r>
        <w:t>, 89/361/</w:t>
      </w:r>
      <w:r>
        <w:t>ЕИО</w:t>
      </w:r>
      <w:r>
        <w:t>, 89/556/</w:t>
      </w:r>
      <w:r>
        <w:t>ЕИО</w:t>
      </w:r>
      <w:r>
        <w:t>, 90/426/</w:t>
      </w:r>
      <w:r>
        <w:t>ЕИО</w:t>
      </w:r>
      <w:r>
        <w:t>, 90/427/</w:t>
      </w:r>
      <w:r>
        <w:t>ЕИО</w:t>
      </w:r>
      <w:r>
        <w:t>, 90/428/</w:t>
      </w:r>
      <w:r>
        <w:t>ЕИО</w:t>
      </w:r>
      <w:r>
        <w:t>, 90/429/</w:t>
      </w:r>
      <w:r>
        <w:t>ЕИО</w:t>
      </w:r>
      <w:r>
        <w:t>, 90/539/</w:t>
      </w:r>
      <w:r>
        <w:t>ЕИО</w:t>
      </w:r>
      <w:r>
        <w:t>, 91/68/</w:t>
      </w:r>
      <w:r>
        <w:t>ЕИО</w:t>
      </w:r>
      <w:r>
        <w:t>, 91/496/</w:t>
      </w:r>
      <w:r>
        <w:t>ЕИО</w:t>
      </w:r>
      <w:r>
        <w:t>, 92/35/</w:t>
      </w:r>
      <w:r>
        <w:t>ЕИО</w:t>
      </w:r>
      <w:r>
        <w:t>, 92/65/</w:t>
      </w:r>
      <w:r>
        <w:t>ЕИО</w:t>
      </w:r>
      <w:r>
        <w:t>, 92/66/</w:t>
      </w:r>
      <w:r>
        <w:t>ЕИО</w:t>
      </w:r>
      <w:r>
        <w:t>, 92/119/</w:t>
      </w:r>
      <w:r>
        <w:t>ЕИО</w:t>
      </w:r>
      <w:r>
        <w:t xml:space="preserve">, 94/28/EO, 2000/75/EO, </w:t>
      </w:r>
      <w:r>
        <w:t>Решение</w:t>
      </w:r>
      <w:r>
        <w:t xml:space="preserve"> 2000/258/</w:t>
      </w:r>
      <w:r>
        <w:t>ЕО</w:t>
      </w:r>
      <w:r>
        <w:t xml:space="preserve"> </w:t>
      </w:r>
      <w:r>
        <w:t>и</w:t>
      </w:r>
      <w:r>
        <w:t xml:space="preserve"> </w:t>
      </w:r>
      <w:r>
        <w:t>директиви</w:t>
      </w:r>
      <w:r>
        <w:t xml:space="preserve"> 2001/89/EO,</w:t>
      </w:r>
      <w:r>
        <w:t xml:space="preserve"> 2002/60/</w:t>
      </w:r>
      <w:r>
        <w:t>ЕО</w:t>
      </w:r>
      <w:r>
        <w:t xml:space="preserve"> </w:t>
      </w:r>
      <w:r>
        <w:t>и</w:t>
      </w:r>
      <w:r>
        <w:t xml:space="preserve"> 2005/94/EO (</w:t>
      </w:r>
      <w:r>
        <w:t>ОВ</w:t>
      </w:r>
      <w:r>
        <w:t xml:space="preserve">, L 219/40 </w:t>
      </w:r>
      <w:r>
        <w:t>от</w:t>
      </w:r>
      <w:r>
        <w:t xml:space="preserve"> 14 </w:t>
      </w:r>
      <w:r>
        <w:t>август</w:t>
      </w:r>
      <w:r>
        <w:t xml:space="preserve"> 2008 </w:t>
      </w:r>
      <w:r>
        <w:t>г</w:t>
      </w:r>
      <w:r>
        <w:t>.).</w:t>
      </w:r>
    </w:p>
    <w:p w:rsidR="00000000" w:rsidRDefault="0062344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2.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две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заварените</w:t>
      </w:r>
      <w:r>
        <w:t xml:space="preserve"> </w:t>
      </w:r>
      <w:r>
        <w:t>станции</w:t>
      </w:r>
      <w:r>
        <w:t xml:space="preserve"> </w:t>
      </w:r>
      <w:r>
        <w:t>за</w:t>
      </w:r>
      <w:r>
        <w:t xml:space="preserve"> </w:t>
      </w:r>
      <w:r>
        <w:t>изкуствено</w:t>
      </w:r>
      <w:r>
        <w:t xml:space="preserve"> </w:t>
      </w:r>
      <w:r>
        <w:t>осеменяване</w:t>
      </w:r>
      <w:r>
        <w:t xml:space="preserve"> </w:t>
      </w:r>
      <w:r>
        <w:t>и</w:t>
      </w:r>
      <w:r>
        <w:t xml:space="preserve"> </w:t>
      </w:r>
      <w:r>
        <w:t>станциите</w:t>
      </w:r>
      <w:r>
        <w:t xml:space="preserve"> </w:t>
      </w:r>
      <w:r>
        <w:t>за</w:t>
      </w:r>
      <w:r>
        <w:t xml:space="preserve"> </w:t>
      </w:r>
      <w:r>
        <w:t>трансфер</w:t>
      </w:r>
      <w:r>
        <w:t xml:space="preserve"> </w:t>
      </w:r>
      <w:r>
        <w:t>на</w:t>
      </w:r>
      <w:r>
        <w:t xml:space="preserve"> </w:t>
      </w:r>
      <w:r>
        <w:t>ембриони</w:t>
      </w:r>
      <w:r>
        <w:t xml:space="preserve"> </w:t>
      </w:r>
      <w:r>
        <w:t>привеждат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3.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шест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заварените</w:t>
      </w:r>
      <w:r>
        <w:t xml:space="preserve"> </w:t>
      </w:r>
      <w:r>
        <w:t>развъдни</w:t>
      </w:r>
      <w:r>
        <w:t xml:space="preserve"> </w:t>
      </w:r>
      <w:r>
        <w:t>асоциации</w:t>
      </w:r>
      <w:r>
        <w:t xml:space="preserve"> </w:t>
      </w:r>
      <w:r>
        <w:t>привеждат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4.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организации</w:t>
      </w:r>
      <w:r>
        <w:t xml:space="preserve"> </w:t>
      </w:r>
      <w:r>
        <w:t>безвъзмездно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управление</w:t>
      </w:r>
      <w:r>
        <w:t xml:space="preserve"> </w:t>
      </w:r>
      <w:r>
        <w:t>върху</w:t>
      </w:r>
      <w:r>
        <w:t xml:space="preserve"> </w:t>
      </w:r>
      <w:r>
        <w:t>имуществото</w:t>
      </w:r>
      <w:r>
        <w:t xml:space="preserve">, </w:t>
      </w:r>
      <w:r>
        <w:t>останало</w:t>
      </w:r>
      <w:r>
        <w:t xml:space="preserve">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ликвидацията</w:t>
      </w:r>
      <w:r>
        <w:t xml:space="preserve"> </w:t>
      </w:r>
      <w:r>
        <w:t>на</w:t>
      </w:r>
      <w:r>
        <w:t xml:space="preserve"> </w:t>
      </w:r>
      <w:r>
        <w:t>Националн</w:t>
      </w:r>
      <w:r>
        <w:t>ата</w:t>
      </w:r>
      <w:r>
        <w:t xml:space="preserve"> </w:t>
      </w:r>
      <w:r>
        <w:t>служба</w:t>
      </w:r>
      <w:r>
        <w:t xml:space="preserve"> </w:t>
      </w:r>
      <w:r>
        <w:t>за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5.</w:t>
      </w:r>
      <w:r>
        <w:t xml:space="preserve">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6.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</w:p>
    <w:p w:rsidR="00000000" w:rsidRDefault="00752FBD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6124575" cy="28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животновъдството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6.04.2004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</w:p>
    <w:p w:rsidR="00000000" w:rsidRDefault="0062344C">
      <w:pPr>
        <w:autoSpaceDE w:val="0"/>
        <w:autoSpaceDN w:val="0"/>
        <w:adjustRightInd w:val="0"/>
      </w:pP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26.06.2007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14.02.2020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48.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определя</w:t>
      </w:r>
      <w:r>
        <w:t xml:space="preserve"> </w:t>
      </w:r>
      <w:r>
        <w:t>състава</w:t>
      </w:r>
      <w:r>
        <w:t xml:space="preserve"> </w:t>
      </w:r>
      <w:r>
        <w:t>и</w:t>
      </w:r>
      <w:r>
        <w:t xml:space="preserve"> </w:t>
      </w:r>
      <w:r>
        <w:t>издава</w:t>
      </w:r>
      <w:r>
        <w:t xml:space="preserve"> </w:t>
      </w:r>
      <w:r>
        <w:t>Правилник</w:t>
      </w:r>
      <w:r>
        <w:t xml:space="preserve"> </w:t>
      </w:r>
      <w:r>
        <w:t>за</w:t>
      </w:r>
      <w:r>
        <w:t xml:space="preserve"> </w:t>
      </w:r>
      <w:r>
        <w:t>организацията</w:t>
      </w:r>
      <w:r>
        <w:t xml:space="preserve"> </w:t>
      </w:r>
      <w:r>
        <w:t>и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животновъдство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49.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Националната</w:t>
      </w:r>
      <w:r>
        <w:t xml:space="preserve"> </w:t>
      </w:r>
      <w:r>
        <w:t>ветеринарномедицинска</w:t>
      </w:r>
      <w:r>
        <w:t xml:space="preserve"> </w:t>
      </w:r>
      <w:r>
        <w:t>служба</w:t>
      </w:r>
      <w:r>
        <w:t xml:space="preserve"> </w:t>
      </w:r>
      <w:r>
        <w:t>и</w:t>
      </w:r>
      <w:r>
        <w:t xml:space="preserve"> </w:t>
      </w:r>
      <w:r>
        <w:t>регионалните</w:t>
      </w:r>
      <w:r>
        <w:t xml:space="preserve"> </w:t>
      </w:r>
      <w:r>
        <w:t>ветеринарномедицински</w:t>
      </w:r>
      <w:r>
        <w:t xml:space="preserve"> </w:t>
      </w:r>
      <w:r>
        <w:t>служби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към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регистрите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 xml:space="preserve"> </w:t>
      </w:r>
      <w:r>
        <w:t>за</w:t>
      </w:r>
      <w:r>
        <w:t xml:space="preserve"> </w:t>
      </w:r>
      <w:r>
        <w:t>създаването</w:t>
      </w:r>
      <w:r>
        <w:t xml:space="preserve"> </w:t>
      </w:r>
      <w:r>
        <w:t>на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>. 2.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50.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развъдните</w:t>
      </w:r>
      <w:r>
        <w:t xml:space="preserve"> </w:t>
      </w:r>
      <w:r>
        <w:t>ферми</w:t>
      </w:r>
      <w:r>
        <w:t xml:space="preserve">,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гренажните</w:t>
      </w:r>
      <w:r>
        <w:t xml:space="preserve"> </w:t>
      </w:r>
      <w:r>
        <w:t>предприятия</w:t>
      </w:r>
      <w:r>
        <w:t xml:space="preserve"> </w:t>
      </w:r>
      <w:r>
        <w:t>привеждат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51. (1) </w:t>
      </w:r>
      <w:r>
        <w:t>За</w:t>
      </w:r>
      <w:r>
        <w:t xml:space="preserve"> </w:t>
      </w:r>
      <w:r>
        <w:t>покриване</w:t>
      </w:r>
      <w:r>
        <w:t xml:space="preserve"> </w:t>
      </w:r>
      <w:r>
        <w:t>на</w:t>
      </w:r>
      <w:r>
        <w:t xml:space="preserve">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създаването</w:t>
      </w:r>
      <w:r>
        <w:t xml:space="preserve"> </w:t>
      </w:r>
      <w:r>
        <w:t>на</w:t>
      </w:r>
      <w:r>
        <w:t xml:space="preserve"> </w:t>
      </w:r>
      <w:r>
        <w:t>Националния</w:t>
      </w:r>
      <w:r>
        <w:t xml:space="preserve"> </w:t>
      </w:r>
      <w:r>
        <w:t>млечен</w:t>
      </w:r>
      <w:r>
        <w:t xml:space="preserve"> </w:t>
      </w:r>
      <w:r>
        <w:t>борд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осигурява</w:t>
      </w:r>
      <w:r>
        <w:t xml:space="preserve"> </w:t>
      </w:r>
      <w:r>
        <w:t>средства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300 000 </w:t>
      </w:r>
      <w:r>
        <w:t>лв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покриване</w:t>
      </w:r>
      <w:r>
        <w:t xml:space="preserve"> </w:t>
      </w:r>
      <w:r>
        <w:t>на</w:t>
      </w:r>
      <w:r>
        <w:t xml:space="preserve">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създаването</w:t>
      </w:r>
      <w:r>
        <w:t xml:space="preserve"> </w:t>
      </w:r>
      <w:r>
        <w:t>на</w:t>
      </w:r>
      <w:r>
        <w:t xml:space="preserve"> </w:t>
      </w:r>
      <w:r>
        <w:t>регионалните</w:t>
      </w:r>
      <w:r>
        <w:t xml:space="preserve"> </w:t>
      </w:r>
      <w:r>
        <w:t>млечни</w:t>
      </w:r>
      <w:r>
        <w:t xml:space="preserve"> </w:t>
      </w:r>
      <w:r>
        <w:t>бордове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осигурява</w:t>
      </w:r>
      <w:r>
        <w:t xml:space="preserve"> </w:t>
      </w:r>
      <w:r>
        <w:t>средства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550 000 </w:t>
      </w:r>
      <w:r>
        <w:t>лв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(3)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2005 </w:t>
      </w:r>
      <w:r>
        <w:t>г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52.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издава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1, </w:t>
      </w:r>
      <w:r>
        <w:t>чл</w:t>
      </w:r>
      <w:r>
        <w:t xml:space="preserve">. 15, </w:t>
      </w:r>
      <w:r>
        <w:t>ал</w:t>
      </w:r>
      <w:r>
        <w:t xml:space="preserve">. 1, </w:t>
      </w:r>
      <w:r>
        <w:t>чл</w:t>
      </w:r>
      <w:r>
        <w:t>. 15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чл</w:t>
      </w:r>
      <w:r>
        <w:t xml:space="preserve">. 23, </w:t>
      </w:r>
      <w:r>
        <w:t>ал</w:t>
      </w:r>
      <w:r>
        <w:t xml:space="preserve">. 4, </w:t>
      </w:r>
      <w:r>
        <w:t>чл</w:t>
      </w:r>
      <w:r>
        <w:t>. 38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чл</w:t>
      </w:r>
      <w:r>
        <w:t>. 38</w:t>
      </w:r>
      <w:r>
        <w:t>б</w:t>
      </w:r>
      <w:r>
        <w:t xml:space="preserve">, </w:t>
      </w:r>
      <w:r>
        <w:t>ал</w:t>
      </w:r>
      <w:r>
        <w:t xml:space="preserve">. 6, </w:t>
      </w:r>
      <w:r>
        <w:t>чл</w:t>
      </w:r>
      <w:r>
        <w:t>. 38</w:t>
      </w:r>
      <w:r>
        <w:t>ж</w:t>
      </w:r>
      <w:r>
        <w:t xml:space="preserve"> </w:t>
      </w:r>
      <w:r>
        <w:t>и</w:t>
      </w:r>
      <w:r>
        <w:t xml:space="preserve"> </w:t>
      </w:r>
      <w:r>
        <w:t>чл</w:t>
      </w:r>
      <w:r>
        <w:t>. 44</w:t>
      </w:r>
      <w:r>
        <w:t>а</w:t>
      </w:r>
      <w:r>
        <w:t xml:space="preserve">, </w:t>
      </w:r>
      <w:r>
        <w:t>ал</w:t>
      </w:r>
      <w:r>
        <w:t>. 2.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53.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две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</w:t>
      </w:r>
      <w:r>
        <w:t>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издава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38</w:t>
      </w:r>
      <w:r>
        <w:t>е</w:t>
      </w:r>
      <w:r>
        <w:t xml:space="preserve">, </w:t>
      </w:r>
      <w:r>
        <w:t>ал</w:t>
      </w:r>
      <w:r>
        <w:t>. 1.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§ 54.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14.02.2020 </w:t>
      </w:r>
      <w:r>
        <w:t>г</w:t>
      </w:r>
      <w:r>
        <w:t xml:space="preserve">.) </w:t>
      </w:r>
      <w:r>
        <w:t>С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"</w:t>
      </w:r>
      <w:r>
        <w:t>Кабиюк</w:t>
      </w:r>
      <w:r>
        <w:t xml:space="preserve">" - </w:t>
      </w:r>
      <w:r>
        <w:t>ЕАД</w:t>
      </w:r>
      <w:r>
        <w:t xml:space="preserve">, </w:t>
      </w:r>
      <w:r>
        <w:t>Шумен</w:t>
      </w:r>
      <w:r>
        <w:t xml:space="preserve">, </w:t>
      </w:r>
      <w:r>
        <w:t>се</w:t>
      </w:r>
      <w:r>
        <w:t xml:space="preserve"> </w:t>
      </w:r>
      <w:r>
        <w:t>преобразува</w:t>
      </w:r>
      <w:r>
        <w:t xml:space="preserve"> </w:t>
      </w:r>
      <w:r>
        <w:t>в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със</w:t>
      </w:r>
      <w:r>
        <w:t xml:space="preserve"> </w:t>
      </w:r>
      <w:r>
        <w:t>статут</w:t>
      </w:r>
      <w:r>
        <w:t xml:space="preserve"> </w:t>
      </w:r>
      <w:r>
        <w:t>на</w:t>
      </w:r>
      <w:r>
        <w:t xml:space="preserve"> </w:t>
      </w:r>
      <w:r>
        <w:t>държавно</w:t>
      </w:r>
      <w:r>
        <w:t xml:space="preserve"> </w:t>
      </w:r>
      <w:r>
        <w:t>предприятие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62,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, </w:t>
      </w:r>
      <w:r>
        <w:t>с</w:t>
      </w:r>
      <w:r>
        <w:t xml:space="preserve"> </w:t>
      </w:r>
      <w:r>
        <w:t>основен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: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автохтонни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ценни</w:t>
      </w:r>
      <w:r>
        <w:t xml:space="preserve"> </w:t>
      </w:r>
      <w:r>
        <w:t>породи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генофонд</w:t>
      </w:r>
      <w:r>
        <w:t xml:space="preserve"> </w:t>
      </w:r>
      <w:r>
        <w:t>по</w:t>
      </w:r>
      <w:r>
        <w:t xml:space="preserve"> </w:t>
      </w:r>
      <w:r>
        <w:t>животновъдство</w:t>
      </w:r>
      <w:r>
        <w:t xml:space="preserve"> </w:t>
      </w:r>
      <w:r>
        <w:t>и</w:t>
      </w:r>
      <w:r>
        <w:t xml:space="preserve"> </w:t>
      </w:r>
      <w:r>
        <w:t>съхраняването</w:t>
      </w:r>
      <w:r>
        <w:t xml:space="preserve"> </w:t>
      </w:r>
      <w:r>
        <w:t>им</w:t>
      </w:r>
      <w:r>
        <w:t xml:space="preserve"> </w:t>
      </w:r>
      <w:r>
        <w:t>като</w:t>
      </w:r>
      <w:r>
        <w:t xml:space="preserve"> </w:t>
      </w:r>
      <w:r>
        <w:t>национално</w:t>
      </w:r>
      <w:r>
        <w:t xml:space="preserve"> </w:t>
      </w:r>
      <w:r>
        <w:t>богатство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Държавното</w:t>
      </w:r>
      <w:r>
        <w:t xml:space="preserve"> </w:t>
      </w:r>
      <w:r>
        <w:t>предприятие</w:t>
      </w:r>
      <w:r>
        <w:t xml:space="preserve"> "</w:t>
      </w:r>
      <w:r>
        <w:t>Кабиюк</w:t>
      </w:r>
      <w:r>
        <w:t xml:space="preserve">"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осъществяв</w:t>
      </w:r>
      <w:r>
        <w:t>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дейности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основния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държавното</w:t>
      </w:r>
      <w:r>
        <w:t xml:space="preserve"> </w:t>
      </w:r>
      <w:r>
        <w:t>предприятие</w:t>
      </w:r>
      <w:r>
        <w:t xml:space="preserve"> "</w:t>
      </w:r>
      <w:r>
        <w:t>Кабиюк</w:t>
      </w:r>
      <w:r>
        <w:t xml:space="preserve">"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принудително</w:t>
      </w:r>
      <w:r>
        <w:t xml:space="preserve"> </w:t>
      </w:r>
      <w:r>
        <w:t>изпълнение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 xml:space="preserve"> </w:t>
      </w:r>
      <w:r>
        <w:t>имущество</w:t>
      </w:r>
      <w:r>
        <w:t xml:space="preserve">, </w:t>
      </w:r>
      <w:r>
        <w:t>предоставено</w:t>
      </w:r>
      <w:r>
        <w:t xml:space="preserve"> </w:t>
      </w:r>
      <w:r>
        <w:t>му</w:t>
      </w:r>
      <w:r>
        <w:t xml:space="preserve"> </w:t>
      </w:r>
      <w:r>
        <w:t>по</w:t>
      </w:r>
      <w:r>
        <w:t xml:space="preserve"> </w:t>
      </w:r>
      <w:r>
        <w:t>вид</w:t>
      </w:r>
      <w:r>
        <w:t xml:space="preserve">, </w:t>
      </w:r>
      <w:r>
        <w:t>обем</w:t>
      </w:r>
      <w:r>
        <w:t xml:space="preserve"> </w:t>
      </w:r>
      <w:r>
        <w:t>и</w:t>
      </w:r>
      <w:r>
        <w:t xml:space="preserve"> </w:t>
      </w:r>
      <w:r>
        <w:t>стойност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, </w:t>
      </w:r>
      <w:r>
        <w:t>и</w:t>
      </w:r>
      <w:r>
        <w:t xml:space="preserve"> </w:t>
      </w:r>
      <w:r>
        <w:t>от</w:t>
      </w:r>
      <w:r>
        <w:t xml:space="preserve"> </w:t>
      </w:r>
      <w:r>
        <w:t>имущество</w:t>
      </w:r>
      <w:r>
        <w:t xml:space="preserve">, </w:t>
      </w:r>
      <w:r>
        <w:t>придобито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му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(4) </w:t>
      </w:r>
      <w:r>
        <w:t>Държавното</w:t>
      </w:r>
      <w:r>
        <w:t xml:space="preserve"> </w:t>
      </w:r>
      <w:r>
        <w:t>предприятие</w:t>
      </w:r>
      <w:r>
        <w:t xml:space="preserve"> "</w:t>
      </w:r>
      <w:r>
        <w:t>Кабиюк</w:t>
      </w:r>
      <w:r>
        <w:t xml:space="preserve">"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приватизирано</w:t>
      </w:r>
      <w:r>
        <w:t xml:space="preserve"> </w:t>
      </w:r>
      <w:r>
        <w:t>и</w:t>
      </w:r>
      <w:r>
        <w:t xml:space="preserve"> </w:t>
      </w:r>
      <w:r>
        <w:t>срещу</w:t>
      </w:r>
      <w:r>
        <w:t xml:space="preserve"> </w:t>
      </w:r>
      <w:r>
        <w:t>него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открива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несъстоятелност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(5)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</w:t>
      </w:r>
      <w:r>
        <w:t xml:space="preserve">1 </w:t>
      </w:r>
      <w:r>
        <w:t>на</w:t>
      </w:r>
      <w:r>
        <w:t xml:space="preserve"> </w:t>
      </w:r>
      <w:r>
        <w:t>държавното</w:t>
      </w:r>
      <w:r>
        <w:t xml:space="preserve"> </w:t>
      </w:r>
      <w:r>
        <w:t>предприятие</w:t>
      </w:r>
      <w:r>
        <w:t xml:space="preserve"> "</w:t>
      </w:r>
      <w:r>
        <w:t>Кабиюк</w:t>
      </w:r>
      <w:r>
        <w:t xml:space="preserve">"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 xml:space="preserve"> </w:t>
      </w:r>
      <w:r>
        <w:t>чрез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(6)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приема</w:t>
      </w:r>
      <w:r>
        <w:t xml:space="preserve"> </w:t>
      </w:r>
      <w:r>
        <w:t>оздравителна</w:t>
      </w:r>
      <w:r>
        <w:t xml:space="preserve"> </w:t>
      </w:r>
      <w:r>
        <w:t>програма</w:t>
      </w:r>
      <w:r>
        <w:t xml:space="preserve"> </w:t>
      </w:r>
      <w:r>
        <w:t>за</w:t>
      </w:r>
      <w:r>
        <w:t xml:space="preserve"> </w:t>
      </w:r>
      <w:r>
        <w:t>държавното</w:t>
      </w:r>
      <w:r>
        <w:t xml:space="preserve"> </w:t>
      </w:r>
      <w:r>
        <w:t>предприятие</w:t>
      </w:r>
      <w:r>
        <w:t xml:space="preserve"> "</w:t>
      </w:r>
      <w:r>
        <w:t>Кабиюк</w:t>
      </w:r>
      <w:r>
        <w:t xml:space="preserve">",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правилник</w:t>
      </w:r>
      <w:r>
        <w:t xml:space="preserve">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и</w:t>
      </w:r>
      <w:r>
        <w:t xml:space="preserve"> </w:t>
      </w:r>
      <w:r>
        <w:t>дейността</w:t>
      </w:r>
      <w:r>
        <w:t xml:space="preserve"> </w:t>
      </w:r>
      <w:r>
        <w:t>му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1.05.2006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23.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внася</w:t>
      </w:r>
      <w:r>
        <w:t xml:space="preserve"> </w:t>
      </w:r>
      <w:r>
        <w:t>в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 xml:space="preserve"> </w:t>
      </w:r>
      <w:r>
        <w:t>законопроект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24. </w:t>
      </w:r>
      <w:r>
        <w:t>В</w:t>
      </w:r>
      <w:r>
        <w:t xml:space="preserve"> </w:t>
      </w:r>
      <w:r>
        <w:t>срок</w:t>
      </w:r>
      <w:r>
        <w:t xml:space="preserve"> 6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внася</w:t>
      </w:r>
      <w:r>
        <w:t xml:space="preserve"> </w:t>
      </w:r>
      <w:r>
        <w:t>в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 xml:space="preserve"> </w:t>
      </w:r>
      <w:r>
        <w:t>законопроект</w:t>
      </w:r>
      <w:r>
        <w:t xml:space="preserve"> </w:t>
      </w:r>
      <w:r>
        <w:t>за</w:t>
      </w:r>
      <w:r>
        <w:t xml:space="preserve"> </w:t>
      </w:r>
      <w:r>
        <w:t>Национална</w:t>
      </w:r>
      <w:r>
        <w:t xml:space="preserve"> </w:t>
      </w:r>
      <w:r>
        <w:t>съсловна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практикуващите</w:t>
      </w:r>
      <w:r>
        <w:t xml:space="preserve"> </w:t>
      </w:r>
      <w:r>
        <w:t>ветеринарни</w:t>
      </w:r>
      <w:r>
        <w:t xml:space="preserve"> </w:t>
      </w:r>
      <w:r>
        <w:t>лекари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ветеринарн</w:t>
      </w:r>
      <w:r>
        <w:t>омедицинска</w:t>
      </w:r>
      <w:r>
        <w:t xml:space="preserve"> </w:t>
      </w:r>
      <w:r>
        <w:t>практика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25. </w:t>
      </w:r>
      <w:r>
        <w:t>Издадените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подзаконови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, </w:t>
      </w:r>
      <w:r>
        <w:t>доколкото</w:t>
      </w:r>
      <w:r>
        <w:t xml:space="preserve"> </w:t>
      </w:r>
      <w:r>
        <w:t>не</w:t>
      </w:r>
      <w:r>
        <w:t xml:space="preserve"> </w:t>
      </w:r>
      <w:r>
        <w:t>му</w:t>
      </w:r>
      <w:r>
        <w:t xml:space="preserve"> </w:t>
      </w:r>
      <w:r>
        <w:t>противоречат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</w:t>
      </w:r>
      <w:r>
        <w:t>изричната</w:t>
      </w:r>
      <w:r>
        <w:t xml:space="preserve"> </w:t>
      </w:r>
      <w:r>
        <w:t>им</w:t>
      </w:r>
      <w:r>
        <w:t xml:space="preserve"> </w:t>
      </w:r>
      <w:r>
        <w:t>отмяна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26. (1)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</w:t>
      </w:r>
      <w:r>
        <w:t>кона</w:t>
      </w:r>
      <w:r>
        <w:t xml:space="preserve"> </w:t>
      </w:r>
      <w:r>
        <w:t>издава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приема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109 </w:t>
      </w:r>
      <w:r>
        <w:t>и</w:t>
      </w:r>
      <w:r>
        <w:t xml:space="preserve"> </w:t>
      </w:r>
      <w:r>
        <w:t>одобрява</w:t>
      </w:r>
      <w:r>
        <w:t xml:space="preserve"> </w:t>
      </w:r>
      <w:r>
        <w:t>тарифата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2. 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</w:t>
      </w:r>
      <w:r>
        <w:t>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12.07.2006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48.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животновъдството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2000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административното</w:t>
      </w:r>
      <w:r>
        <w:t xml:space="preserve"> </w:t>
      </w:r>
      <w:r>
        <w:t>производство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Административнопроцесуалния</w:t>
      </w:r>
      <w:r>
        <w:t xml:space="preserve"> </w:t>
      </w:r>
      <w:r>
        <w:t>кодекс</w:t>
      </w:r>
      <w:r>
        <w:t>".</w:t>
      </w:r>
    </w:p>
    <w:p w:rsidR="00000000" w:rsidRDefault="0062344C">
      <w:pPr>
        <w:autoSpaceDE w:val="0"/>
        <w:autoSpaceDN w:val="0"/>
        <w:adjustRightInd w:val="0"/>
      </w:pPr>
      <w:r>
        <w:lastRenderedPageBreak/>
        <w:t>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(</w:t>
      </w:r>
      <w:r>
        <w:t>*)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3.10.2006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1. </w:t>
      </w:r>
      <w:r>
        <w:t>В</w:t>
      </w:r>
      <w:r>
        <w:t xml:space="preserve"> § 56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думите</w:t>
      </w:r>
      <w:r>
        <w:t xml:space="preserve"> "1 </w:t>
      </w:r>
      <w:r>
        <w:t>октомври</w:t>
      </w:r>
      <w:r>
        <w:t xml:space="preserve"> 2006 </w:t>
      </w:r>
      <w:r>
        <w:t>г</w:t>
      </w:r>
      <w:r>
        <w:t xml:space="preserve">."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"1 </w:t>
      </w:r>
      <w:r>
        <w:t>юли</w:t>
      </w:r>
      <w:r>
        <w:t xml:space="preserve"> 2007 </w:t>
      </w:r>
      <w:r>
        <w:t>г</w:t>
      </w:r>
      <w:r>
        <w:t>.".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</w:t>
      </w:r>
      <w:r>
        <w:t>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Общите</w:t>
      </w:r>
      <w:r>
        <w:t xml:space="preserve"> </w:t>
      </w:r>
      <w:r>
        <w:t>организации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96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1.01.2007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2.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</w:t>
      </w:r>
      <w:r>
        <w:t>орите</w:t>
      </w:r>
      <w:r>
        <w:t xml:space="preserve"> </w:t>
      </w:r>
      <w:r>
        <w:t>упражнява</w:t>
      </w:r>
      <w:r>
        <w:t xml:space="preserve"> </w:t>
      </w:r>
      <w:r>
        <w:t>контрола</w:t>
      </w:r>
      <w:r>
        <w:t xml:space="preserve"> </w:t>
      </w:r>
      <w:r>
        <w:t>за</w:t>
      </w:r>
      <w:r>
        <w:t xml:space="preserve"> </w:t>
      </w:r>
      <w:r>
        <w:t>съответствие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продукти</w:t>
      </w:r>
      <w:r>
        <w:t xml:space="preserve"> </w:t>
      </w:r>
      <w:r>
        <w:t>и</w:t>
      </w:r>
      <w:r>
        <w:t xml:space="preserve"> </w:t>
      </w:r>
      <w:r>
        <w:t>храни</w:t>
      </w:r>
      <w:r>
        <w:t xml:space="preserve"> </w:t>
      </w:r>
      <w:r>
        <w:t>с</w:t>
      </w:r>
      <w:r>
        <w:t xml:space="preserve"> </w:t>
      </w:r>
      <w:r>
        <w:t>традиционно</w:t>
      </w:r>
      <w:r>
        <w:t xml:space="preserve"> </w:t>
      </w:r>
      <w:r>
        <w:t>специфичен</w:t>
      </w:r>
      <w:r>
        <w:t xml:space="preserve"> </w:t>
      </w:r>
      <w:r>
        <w:t>характер</w:t>
      </w:r>
      <w:r>
        <w:t xml:space="preserve"> </w:t>
      </w:r>
      <w:r>
        <w:t>или</w:t>
      </w:r>
      <w:r>
        <w:t xml:space="preserve"> </w:t>
      </w:r>
      <w:r>
        <w:t>защитено</w:t>
      </w:r>
      <w:r>
        <w:t xml:space="preserve"> </w:t>
      </w:r>
      <w:r>
        <w:t>географско</w:t>
      </w:r>
      <w:r>
        <w:t xml:space="preserve"> </w:t>
      </w:r>
      <w:r>
        <w:t>означение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18 </w:t>
      </w:r>
      <w:r>
        <w:t>до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разрешения</w:t>
      </w:r>
      <w:r>
        <w:t xml:space="preserve"> </w:t>
      </w:r>
      <w:r>
        <w:t>от</w:t>
      </w:r>
      <w:r>
        <w:t xml:space="preserve"> </w:t>
      </w:r>
      <w:r>
        <w:t>контролиращи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 </w:t>
      </w:r>
      <w:r>
        <w:t>и</w:t>
      </w:r>
      <w:r>
        <w:t xml:space="preserve"> 20.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3. (1) </w:t>
      </w:r>
      <w:r>
        <w:t>При</w:t>
      </w:r>
      <w:r>
        <w:t xml:space="preserve"> </w:t>
      </w:r>
      <w:r>
        <w:t>изменение</w:t>
      </w:r>
      <w:r>
        <w:t xml:space="preserve"> </w:t>
      </w:r>
      <w:r>
        <w:t>или</w:t>
      </w:r>
      <w:r>
        <w:t xml:space="preserve"> </w:t>
      </w:r>
      <w:r>
        <w:t>отмя</w:t>
      </w:r>
      <w:r>
        <w:t>на</w:t>
      </w:r>
      <w:r>
        <w:t xml:space="preserve"> </w:t>
      </w:r>
      <w:r>
        <w:t>на</w:t>
      </w:r>
      <w:r>
        <w:t xml:space="preserve"> </w:t>
      </w:r>
      <w:r>
        <w:t>посочен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регламент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съобразно</w:t>
      </w:r>
      <w:r>
        <w:t xml:space="preserve"> </w:t>
      </w:r>
      <w:r>
        <w:t>регламента</w:t>
      </w:r>
      <w:r>
        <w:t xml:space="preserve"> </w:t>
      </w:r>
      <w:r>
        <w:t>или</w:t>
      </w:r>
      <w:r>
        <w:t xml:space="preserve"> </w:t>
      </w:r>
      <w:r>
        <w:t>регламентите</w:t>
      </w:r>
      <w:r>
        <w:t xml:space="preserve">, </w:t>
      </w:r>
      <w:r>
        <w:t>които</w:t>
      </w:r>
      <w:r>
        <w:t xml:space="preserve"> </w:t>
      </w:r>
      <w:r>
        <w:t>го</w:t>
      </w:r>
      <w:r>
        <w:t xml:space="preserve"> </w:t>
      </w:r>
      <w:r>
        <w:t>изменят</w:t>
      </w:r>
      <w:r>
        <w:t xml:space="preserve"> </w:t>
      </w:r>
      <w:r>
        <w:t>или</w:t>
      </w:r>
      <w:r>
        <w:t xml:space="preserve"> </w:t>
      </w:r>
      <w:r>
        <w:t>заменят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регламенти</w:t>
      </w:r>
      <w:r>
        <w:t xml:space="preserve"> </w:t>
      </w:r>
      <w:r>
        <w:t>по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посочен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регламент</w:t>
      </w:r>
      <w:r>
        <w:t xml:space="preserve"> </w:t>
      </w:r>
      <w:r>
        <w:t>законът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съобразно</w:t>
      </w:r>
      <w:r>
        <w:t xml:space="preserve"> </w:t>
      </w:r>
      <w:r>
        <w:t>прилагащ</w:t>
      </w:r>
      <w:r>
        <w:t>ите</w:t>
      </w:r>
      <w:r>
        <w:t xml:space="preserve"> </w:t>
      </w:r>
      <w:r>
        <w:t>регламенти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4. (1) </w:t>
      </w:r>
      <w:r>
        <w:t>Наредбите</w:t>
      </w:r>
      <w:r>
        <w:t xml:space="preserve">, </w:t>
      </w:r>
      <w:r>
        <w:t>издадени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, </w:t>
      </w:r>
      <w:r>
        <w:t>отменени</w:t>
      </w:r>
      <w:r>
        <w:t xml:space="preserve"> </w:t>
      </w:r>
      <w:r>
        <w:t>с</w:t>
      </w:r>
      <w:r>
        <w:t xml:space="preserve"> § 8, § 9, </w:t>
      </w:r>
      <w:r>
        <w:t>т</w:t>
      </w:r>
      <w:r>
        <w:t xml:space="preserve">. 1 </w:t>
      </w:r>
      <w:r>
        <w:t>и</w:t>
      </w:r>
      <w:r>
        <w:t xml:space="preserve"> § 10, </w:t>
      </w:r>
      <w:r>
        <w:t>т</w:t>
      </w:r>
      <w:r>
        <w:t xml:space="preserve">. 2,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отменените</w:t>
      </w:r>
      <w:r>
        <w:t xml:space="preserve"> </w:t>
      </w:r>
      <w:r>
        <w:t>с</w:t>
      </w:r>
      <w:r>
        <w:t xml:space="preserve"> § 5, </w:t>
      </w:r>
      <w:r>
        <w:t>т</w:t>
      </w:r>
      <w:r>
        <w:t xml:space="preserve">. 1 </w:t>
      </w:r>
      <w:r>
        <w:t>чл</w:t>
      </w:r>
      <w:r>
        <w:t>. 7</w:t>
      </w:r>
      <w:r>
        <w:t>д</w:t>
      </w:r>
      <w:r>
        <w:t xml:space="preserve"> </w:t>
      </w:r>
      <w:r>
        <w:t>и</w:t>
      </w:r>
      <w:r>
        <w:t xml:space="preserve"> 7</w:t>
      </w:r>
      <w:r>
        <w:t>ж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, </w:t>
      </w:r>
      <w:r>
        <w:t>запазват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 xml:space="preserve"> </w:t>
      </w:r>
      <w:r>
        <w:t>до</w:t>
      </w:r>
      <w:r>
        <w:t xml:space="preserve"> </w:t>
      </w:r>
      <w:r>
        <w:t>при</w:t>
      </w:r>
      <w:r>
        <w:t>емане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наредби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Одобренията</w:t>
      </w:r>
      <w:r>
        <w:t xml:space="preserve"> </w:t>
      </w:r>
      <w:r>
        <w:t>и</w:t>
      </w:r>
      <w:r>
        <w:t xml:space="preserve"> </w:t>
      </w:r>
      <w:r>
        <w:t>разрешенията</w:t>
      </w:r>
      <w:r>
        <w:t xml:space="preserve">, </w:t>
      </w:r>
      <w:r>
        <w:t>издадени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, </w:t>
      </w:r>
      <w:r>
        <w:t>отменени</w:t>
      </w:r>
      <w:r>
        <w:t xml:space="preserve"> </w:t>
      </w:r>
      <w:r>
        <w:t>с</w:t>
      </w:r>
      <w:r>
        <w:t xml:space="preserve"> § 5, </w:t>
      </w:r>
      <w:r>
        <w:t>т</w:t>
      </w:r>
      <w:r>
        <w:t xml:space="preserve">. 1, § 8 </w:t>
      </w:r>
      <w:r>
        <w:t>и</w:t>
      </w:r>
      <w:r>
        <w:t xml:space="preserve"> § 9, </w:t>
      </w:r>
      <w:r>
        <w:t>т</w:t>
      </w:r>
      <w:r>
        <w:t xml:space="preserve">. 1, </w:t>
      </w:r>
      <w:r>
        <w:t>запазват</w:t>
      </w:r>
      <w:r>
        <w:t xml:space="preserve"> </w:t>
      </w:r>
      <w:r>
        <w:t>своето</w:t>
      </w:r>
      <w:r>
        <w:t xml:space="preserve"> </w:t>
      </w:r>
      <w:r>
        <w:t>действие</w:t>
      </w:r>
      <w:r>
        <w:t xml:space="preserve"> </w:t>
      </w:r>
      <w:r>
        <w:t>до</w:t>
      </w:r>
      <w:r>
        <w:t xml:space="preserve"> </w:t>
      </w:r>
      <w:r>
        <w:t>изтичане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тяхната</w:t>
      </w:r>
      <w:r>
        <w:t xml:space="preserve"> </w:t>
      </w:r>
      <w:r>
        <w:t>валидност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</w:t>
      </w:r>
      <w:r>
        <w:t>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ЗАКОН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животновъдството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26.06.2007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Допълните</w:t>
      </w:r>
      <w:r>
        <w:t>лни</w:t>
      </w:r>
      <w:r>
        <w:t xml:space="preserve"> </w:t>
      </w:r>
      <w:r>
        <w:t>разпоредби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§ 62.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За</w:t>
      </w:r>
      <w:r>
        <w:t xml:space="preserve"> </w:t>
      </w:r>
      <w:r>
        <w:t>стимулиране</w:t>
      </w:r>
      <w:r>
        <w:t xml:space="preserve"> </w:t>
      </w:r>
      <w:r>
        <w:t>развитието</w:t>
      </w:r>
      <w:r>
        <w:t xml:space="preserve"> </w:t>
      </w:r>
      <w:r>
        <w:t>на</w:t>
      </w:r>
      <w:r>
        <w:t xml:space="preserve"> </w:t>
      </w:r>
      <w:r>
        <w:t>животновъдството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животновъдна</w:t>
      </w:r>
      <w:r>
        <w:t xml:space="preserve"> </w:t>
      </w:r>
      <w:r>
        <w:t>организация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-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и</w:t>
      </w:r>
      <w:r>
        <w:t xml:space="preserve"> </w:t>
      </w:r>
      <w:r>
        <w:t>общинският</w:t>
      </w:r>
      <w:r>
        <w:t xml:space="preserve"> </w:t>
      </w:r>
      <w:r>
        <w:t>съвет</w:t>
      </w:r>
      <w:r>
        <w:t xml:space="preserve"> - </w:t>
      </w:r>
      <w:r>
        <w:t>за</w:t>
      </w:r>
      <w:r>
        <w:t xml:space="preserve"> </w:t>
      </w:r>
      <w:r>
        <w:t>зем</w:t>
      </w:r>
      <w:r>
        <w:t>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предоставят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дългосрочно</w:t>
      </w:r>
      <w:r>
        <w:t xml:space="preserve"> </w:t>
      </w:r>
      <w:r>
        <w:t>ползване</w:t>
      </w:r>
      <w:r>
        <w:t xml:space="preserve">.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кратък</w:t>
      </w:r>
      <w:r>
        <w:t xml:space="preserve"> </w:t>
      </w:r>
      <w:r>
        <w:t>от</w:t>
      </w:r>
      <w:r>
        <w:t xml:space="preserve"> 5 </w:t>
      </w:r>
      <w:r>
        <w:t>години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63.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въвежда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77/504/</w:t>
      </w:r>
      <w:r>
        <w:t>ЕИО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относно</w:t>
      </w:r>
      <w:r>
        <w:t xml:space="preserve"> </w:t>
      </w:r>
      <w:r>
        <w:t>чистопород</w:t>
      </w:r>
      <w:r>
        <w:t>ни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рода</w:t>
      </w:r>
      <w:r>
        <w:t xml:space="preserve"> </w:t>
      </w:r>
      <w:r>
        <w:t>на</w:t>
      </w:r>
      <w:r>
        <w:t xml:space="preserve"> </w:t>
      </w:r>
      <w:r>
        <w:t>едрия</w:t>
      </w:r>
      <w:r>
        <w:t xml:space="preserve"> </w:t>
      </w:r>
      <w:r>
        <w:t>рогат</w:t>
      </w:r>
      <w:r>
        <w:t xml:space="preserve"> </w:t>
      </w:r>
      <w:r>
        <w:t>добитък</w:t>
      </w:r>
      <w:r>
        <w:t xml:space="preserve">, </w:t>
      </w:r>
      <w:r>
        <w:t>Директива</w:t>
      </w:r>
      <w:r>
        <w:t xml:space="preserve"> 94/28/</w:t>
      </w:r>
      <w:r>
        <w:t>ЕО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относно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принципите</w:t>
      </w:r>
      <w:r>
        <w:t xml:space="preserve">, </w:t>
      </w:r>
      <w:r>
        <w:t>отнасящи</w:t>
      </w:r>
      <w:r>
        <w:t xml:space="preserve"> </w:t>
      </w:r>
      <w:r>
        <w:t>се</w:t>
      </w:r>
      <w:r>
        <w:t xml:space="preserve"> </w:t>
      </w:r>
      <w:r>
        <w:t>до</w:t>
      </w:r>
      <w:r>
        <w:t xml:space="preserve"> </w:t>
      </w:r>
      <w:r>
        <w:t>зоотехническите</w:t>
      </w:r>
      <w:r>
        <w:t xml:space="preserve"> </w:t>
      </w:r>
      <w:r>
        <w:t>и</w:t>
      </w:r>
      <w:r>
        <w:t xml:space="preserve"> </w:t>
      </w:r>
      <w:r>
        <w:t>генеалогичните</w:t>
      </w:r>
      <w:r>
        <w:t xml:space="preserve"> </w:t>
      </w:r>
      <w:r>
        <w:t>условия</w:t>
      </w:r>
      <w:r>
        <w:t xml:space="preserve">, </w:t>
      </w:r>
      <w:r>
        <w:t>приложими</w:t>
      </w:r>
      <w:r>
        <w:t xml:space="preserve"> </w:t>
      </w:r>
      <w:r>
        <w:t>към</w:t>
      </w:r>
      <w:r>
        <w:t xml:space="preserve"> </w:t>
      </w:r>
      <w:r>
        <w:t>вноса</w:t>
      </w:r>
      <w:r>
        <w:t xml:space="preserve"> </w:t>
      </w:r>
      <w:r>
        <w:t>от</w:t>
      </w:r>
      <w:r>
        <w:t xml:space="preserve"> </w:t>
      </w:r>
      <w:r>
        <w:t>трети</w:t>
      </w:r>
      <w:r>
        <w:t xml:space="preserve"> </w:t>
      </w:r>
      <w:r>
        <w:t>страни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 xml:space="preserve">,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сперма</w:t>
      </w:r>
      <w:r>
        <w:t xml:space="preserve">, </w:t>
      </w:r>
      <w:r>
        <w:t>яйцеклетки</w:t>
      </w:r>
      <w:r>
        <w:t xml:space="preserve"> </w:t>
      </w:r>
      <w:r>
        <w:t>и</w:t>
      </w:r>
      <w:r>
        <w:t xml:space="preserve"> </w:t>
      </w:r>
      <w:r>
        <w:t>емб</w:t>
      </w:r>
      <w:r>
        <w:t>риони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Директива</w:t>
      </w:r>
      <w:r>
        <w:t xml:space="preserve"> 77/504/</w:t>
      </w:r>
      <w:r>
        <w:t>ЕИО</w:t>
      </w:r>
      <w:r>
        <w:t xml:space="preserve"> </w:t>
      </w:r>
      <w:r>
        <w:t>относно</w:t>
      </w:r>
      <w:r>
        <w:t xml:space="preserve"> </w:t>
      </w:r>
      <w:r>
        <w:t>чистопородни</w:t>
      </w:r>
      <w:r>
        <w:t xml:space="preserve"> </w:t>
      </w:r>
      <w:r>
        <w:t>разплодни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рода</w:t>
      </w:r>
      <w:r>
        <w:t xml:space="preserve"> </w:t>
      </w:r>
      <w:r>
        <w:t>на</w:t>
      </w:r>
      <w:r>
        <w:t xml:space="preserve"> </w:t>
      </w:r>
      <w:r>
        <w:t>едрия</w:t>
      </w:r>
      <w:r>
        <w:t xml:space="preserve"> </w:t>
      </w:r>
      <w:r>
        <w:t>рогат</w:t>
      </w:r>
      <w:r>
        <w:t xml:space="preserve"> </w:t>
      </w:r>
      <w:r>
        <w:t>добитък</w:t>
      </w:r>
      <w:r>
        <w:t xml:space="preserve">, </w:t>
      </w:r>
      <w:r>
        <w:t>Директива</w:t>
      </w:r>
      <w:r>
        <w:t xml:space="preserve"> 91/174/</w:t>
      </w:r>
      <w:r>
        <w:t>ЕИО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относно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зоотехническите</w:t>
      </w:r>
      <w:r>
        <w:t xml:space="preserve"> </w:t>
      </w:r>
      <w:r>
        <w:t>и</w:t>
      </w:r>
      <w:r>
        <w:t xml:space="preserve"> </w:t>
      </w:r>
      <w:r>
        <w:t>генеалогичните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търговията</w:t>
      </w:r>
      <w:r>
        <w:t xml:space="preserve"> </w:t>
      </w:r>
      <w:r>
        <w:t>с</w:t>
      </w:r>
      <w:r>
        <w:t xml:space="preserve"> </w:t>
      </w:r>
      <w:r>
        <w:t>чистопородни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</w:t>
      </w:r>
      <w:r>
        <w:t>зменение</w:t>
      </w:r>
      <w:r>
        <w:t xml:space="preserve"> </w:t>
      </w:r>
      <w:r>
        <w:t>на</w:t>
      </w:r>
      <w:r>
        <w:t xml:space="preserve"> </w:t>
      </w:r>
      <w:r>
        <w:t>директиви</w:t>
      </w:r>
      <w:r>
        <w:t xml:space="preserve"> 77/504/</w:t>
      </w:r>
      <w:r>
        <w:t>ЕИО</w:t>
      </w:r>
      <w:r>
        <w:t xml:space="preserve"> </w:t>
      </w:r>
      <w:r>
        <w:t>и</w:t>
      </w:r>
      <w:r>
        <w:t xml:space="preserve"> 90/425/</w:t>
      </w:r>
      <w:r>
        <w:t>ЕИО</w:t>
      </w:r>
      <w:r>
        <w:t xml:space="preserve">, </w:t>
      </w:r>
      <w:r>
        <w:t>Директива</w:t>
      </w:r>
      <w:r>
        <w:t xml:space="preserve"> 88/407/</w:t>
      </w:r>
      <w:r>
        <w:t>ЕИО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относно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ветеринарно</w:t>
      </w:r>
      <w:r>
        <w:t>-</w:t>
      </w:r>
      <w:r>
        <w:t>санитарните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внос</w:t>
      </w:r>
      <w:r>
        <w:t xml:space="preserve"> </w:t>
      </w:r>
      <w:r>
        <w:t>и</w:t>
      </w:r>
      <w:r>
        <w:t xml:space="preserve"> </w:t>
      </w:r>
      <w:r>
        <w:t>търговия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Общността</w:t>
      </w:r>
      <w:r>
        <w:t xml:space="preserve"> </w:t>
      </w:r>
      <w:r>
        <w:t>с</w:t>
      </w:r>
      <w:r>
        <w:t xml:space="preserve"> </w:t>
      </w:r>
      <w:r>
        <w:t>дълбоко</w:t>
      </w:r>
      <w:r>
        <w:t xml:space="preserve"> </w:t>
      </w:r>
      <w:r>
        <w:t>замразена</w:t>
      </w:r>
      <w:r>
        <w:t xml:space="preserve"> </w:t>
      </w:r>
      <w:r>
        <w:t>сперма</w:t>
      </w:r>
      <w:r>
        <w:t xml:space="preserve"> </w:t>
      </w:r>
      <w:r>
        <w:t>от</w:t>
      </w:r>
      <w:r>
        <w:t xml:space="preserve"> </w:t>
      </w:r>
      <w:r>
        <w:t>животни</w:t>
      </w:r>
      <w:r>
        <w:t xml:space="preserve"> </w:t>
      </w:r>
      <w:r>
        <w:t>от</w:t>
      </w:r>
      <w:r>
        <w:t xml:space="preserve"> </w:t>
      </w:r>
      <w:r>
        <w:t>рода</w:t>
      </w:r>
      <w:r>
        <w:t xml:space="preserve"> </w:t>
      </w:r>
      <w:r>
        <w:t>на</w:t>
      </w:r>
      <w:r>
        <w:t xml:space="preserve"> </w:t>
      </w:r>
      <w:r>
        <w:t>едрия</w:t>
      </w:r>
      <w:r>
        <w:t xml:space="preserve"> </w:t>
      </w:r>
      <w:r>
        <w:t>рогат</w:t>
      </w:r>
      <w:r>
        <w:t xml:space="preserve"> </w:t>
      </w:r>
      <w:r>
        <w:t>добитък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lastRenderedPageBreak/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64.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животновъдните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Националният</w:t>
      </w:r>
      <w:r>
        <w:t xml:space="preserve"> </w:t>
      </w:r>
      <w:r>
        <w:t>млечен</w:t>
      </w:r>
      <w:r>
        <w:t xml:space="preserve"> </w:t>
      </w:r>
      <w:r>
        <w:t>борд</w:t>
      </w:r>
      <w:r>
        <w:t xml:space="preserve"> </w:t>
      </w:r>
      <w:r>
        <w:t>и</w:t>
      </w:r>
      <w:r>
        <w:t xml:space="preserve"> </w:t>
      </w:r>
      <w:r>
        <w:t>регионалните</w:t>
      </w:r>
      <w:r>
        <w:t xml:space="preserve"> </w:t>
      </w:r>
      <w:r>
        <w:t>млечни</w:t>
      </w:r>
      <w:r>
        <w:t xml:space="preserve"> </w:t>
      </w:r>
      <w:r>
        <w:t>бордове</w:t>
      </w:r>
      <w:r>
        <w:t xml:space="preserve"> </w:t>
      </w:r>
      <w:r>
        <w:t>свикват</w:t>
      </w:r>
      <w:r>
        <w:t xml:space="preserve"> </w:t>
      </w:r>
      <w:r>
        <w:t>общи</w:t>
      </w:r>
      <w:r>
        <w:t xml:space="preserve"> </w:t>
      </w:r>
      <w:r>
        <w:t>събрания</w:t>
      </w:r>
      <w:r>
        <w:t xml:space="preserve"> </w:t>
      </w:r>
      <w:r>
        <w:t>и</w:t>
      </w:r>
      <w:r>
        <w:t xml:space="preserve"> </w:t>
      </w:r>
      <w:r>
        <w:t>привеждат</w:t>
      </w:r>
      <w:r>
        <w:t xml:space="preserve"> </w:t>
      </w:r>
      <w:r>
        <w:t>уставите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</w:t>
      </w:r>
      <w:r>
        <w:t>ози</w:t>
      </w:r>
      <w:r>
        <w:t xml:space="preserve"> </w:t>
      </w:r>
      <w:r>
        <w:t>закон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65.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определя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по</w:t>
      </w:r>
      <w:r>
        <w:t xml:space="preserve"> </w:t>
      </w:r>
      <w:r>
        <w:t>животновъдство</w:t>
      </w:r>
      <w:r>
        <w:t xml:space="preserve"> </w:t>
      </w:r>
      <w:r>
        <w:t>и</w:t>
      </w:r>
      <w:r>
        <w:t xml:space="preserve"> </w:t>
      </w:r>
      <w:r>
        <w:t>издава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организацията</w:t>
      </w:r>
      <w:r>
        <w:t xml:space="preserve"> </w:t>
      </w:r>
      <w:r>
        <w:t>и</w:t>
      </w:r>
      <w:r>
        <w:t xml:space="preserve"> </w:t>
      </w:r>
      <w:r>
        <w:t>дейността</w:t>
      </w:r>
      <w:r>
        <w:t xml:space="preserve"> </w:t>
      </w:r>
      <w:r>
        <w:t>му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</w:t>
      </w:r>
      <w:r>
        <w:t>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(*)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30.06.2007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1. </w:t>
      </w:r>
      <w:r>
        <w:t>В</w:t>
      </w:r>
      <w:r>
        <w:t xml:space="preserve"> § 56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думите</w:t>
      </w:r>
      <w:r>
        <w:t xml:space="preserve"> "1 </w:t>
      </w:r>
      <w:r>
        <w:t>юли</w:t>
      </w:r>
      <w:r>
        <w:t xml:space="preserve"> 2007 </w:t>
      </w:r>
      <w:r>
        <w:t>г</w:t>
      </w:r>
      <w:r>
        <w:t xml:space="preserve">."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"1 </w:t>
      </w:r>
      <w:r>
        <w:t>януари</w:t>
      </w:r>
      <w:r>
        <w:t xml:space="preserve"> 2008 </w:t>
      </w:r>
      <w:r>
        <w:t>г</w:t>
      </w:r>
      <w:r>
        <w:t>.".</w:t>
      </w:r>
    </w:p>
    <w:p w:rsidR="00000000" w:rsidRDefault="0062344C">
      <w:pPr>
        <w:autoSpaceDE w:val="0"/>
        <w:autoSpaceDN w:val="0"/>
        <w:adjustRightInd w:val="0"/>
      </w:pPr>
      <w:r>
        <w:t>.......................</w:t>
      </w:r>
      <w:r>
        <w:t>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62344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</w:p>
    <w:p w:rsidR="00000000" w:rsidRDefault="0062344C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рибарството</w:t>
      </w:r>
      <w:r>
        <w:t xml:space="preserve"> </w:t>
      </w:r>
      <w:r>
        <w:t>и</w:t>
      </w:r>
      <w:r>
        <w:t xml:space="preserve"> </w:t>
      </w:r>
      <w:r>
        <w:t>аквакултурите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....................................................................</w:t>
      </w:r>
      <w:r>
        <w:t>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82.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животновъдството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2000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30, 34, 80 </w:t>
      </w:r>
      <w:r>
        <w:t>и</w:t>
      </w:r>
      <w:r>
        <w:t xml:space="preserve"> 96 </w:t>
      </w:r>
      <w:r>
        <w:t>от</w:t>
      </w:r>
      <w:r>
        <w:t xml:space="preserve"> 2006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51 </w:t>
      </w:r>
      <w:r>
        <w:t>и</w:t>
      </w:r>
      <w:r>
        <w:t xml:space="preserve"> 53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".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</w:t>
      </w:r>
      <w:r>
        <w:t>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85.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животновъ</w:t>
      </w:r>
      <w:r>
        <w:t>дството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2000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30, 34, 80 </w:t>
      </w:r>
      <w:r>
        <w:t>и</w:t>
      </w:r>
      <w:r>
        <w:t xml:space="preserve"> 96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и</w:t>
      </w:r>
      <w:r>
        <w:t xml:space="preserve"> 53 </w:t>
      </w:r>
      <w:r>
        <w:t>от</w:t>
      </w:r>
      <w:r>
        <w:t xml:space="preserve"> 2007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със</w:t>
      </w:r>
      <w:r>
        <w:t xml:space="preserve"> "</w:t>
      </w:r>
      <w:r>
        <w:t>Земеделие</w:t>
      </w:r>
      <w:r>
        <w:t>".</w:t>
      </w:r>
    </w:p>
    <w:p w:rsidR="00000000" w:rsidRDefault="0062344C">
      <w:pPr>
        <w:autoSpaceDE w:val="0"/>
        <w:autoSpaceDN w:val="0"/>
        <w:adjustRightInd w:val="0"/>
      </w:pPr>
      <w:r>
        <w:t>............................</w:t>
      </w:r>
      <w:r>
        <w:t>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</w:p>
    <w:p w:rsidR="00000000" w:rsidRDefault="0062344C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животновъдството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Допълнителна</w:t>
      </w:r>
      <w:r>
        <w:t xml:space="preserve"> </w:t>
      </w:r>
      <w:r>
        <w:t>разпоредба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60. </w:t>
      </w:r>
      <w:r>
        <w:t>В</w:t>
      </w:r>
      <w:r>
        <w:t xml:space="preserve"> </w:t>
      </w:r>
      <w:r>
        <w:t>останалите</w:t>
      </w:r>
      <w:r>
        <w:t xml:space="preserve"> </w:t>
      </w:r>
      <w:r>
        <w:t>текстове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 xml:space="preserve">1. </w:t>
      </w:r>
      <w:r>
        <w:t>Думата</w:t>
      </w:r>
      <w:r>
        <w:t xml:space="preserve"> "</w:t>
      </w:r>
      <w:r>
        <w:t>асоциация</w:t>
      </w:r>
      <w:r>
        <w:t xml:space="preserve">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</w:t>
      </w:r>
      <w:r>
        <w:t xml:space="preserve"> "</w:t>
      </w:r>
      <w:r>
        <w:t>организация</w:t>
      </w:r>
      <w:r>
        <w:t>".</w:t>
      </w:r>
    </w:p>
    <w:p w:rsidR="00000000" w:rsidRDefault="0062344C">
      <w:pPr>
        <w:autoSpaceDE w:val="0"/>
        <w:autoSpaceDN w:val="0"/>
        <w:adjustRightInd w:val="0"/>
      </w:pPr>
      <w:r>
        <w:t xml:space="preserve">2. </w:t>
      </w:r>
      <w:r>
        <w:t>Думите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</w:t>
      </w:r>
      <w:r>
        <w:t>аните</w:t>
      </w:r>
      <w:r>
        <w:t>".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61.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наредбите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62.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развъднит</w:t>
      </w:r>
      <w:r>
        <w:t>е</w:t>
      </w:r>
      <w:r>
        <w:t xml:space="preserve"> </w:t>
      </w:r>
      <w:r>
        <w:t>организации</w:t>
      </w:r>
      <w:r>
        <w:t xml:space="preserve"> </w:t>
      </w:r>
      <w:r>
        <w:t>привеждат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рибарството</w:t>
      </w:r>
      <w:r>
        <w:t xml:space="preserve"> </w:t>
      </w:r>
      <w:r>
        <w:t>и</w:t>
      </w:r>
      <w:r>
        <w:t xml:space="preserve"> </w:t>
      </w:r>
      <w:r>
        <w:t>аквак</w:t>
      </w:r>
      <w:r>
        <w:t>ултурите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2012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124.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 </w:t>
      </w:r>
      <w:r>
        <w:t>издават</w:t>
      </w:r>
      <w:r>
        <w:t xml:space="preserve"> </w:t>
      </w:r>
      <w:r>
        <w:t>наредбит</w:t>
      </w:r>
      <w:r>
        <w:t>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</w:p>
    <w:p w:rsidR="00000000" w:rsidRDefault="0062344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26.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животновъдството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2000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30, 34, 80 </w:t>
      </w:r>
      <w:r>
        <w:t>и</w:t>
      </w:r>
      <w:r>
        <w:t xml:space="preserve"> 96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и</w:t>
      </w:r>
      <w:r>
        <w:t xml:space="preserve"> 53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</w:t>
      </w:r>
      <w:r>
        <w:t xml:space="preserve">66 </w:t>
      </w:r>
      <w:r>
        <w:t>и</w:t>
      </w:r>
      <w:r>
        <w:t xml:space="preserve"> 109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</w:t>
      </w:r>
      <w:r>
        <w:t>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".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62344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посевния</w:t>
      </w:r>
      <w:r>
        <w:t xml:space="preserve"> </w:t>
      </w:r>
      <w:r>
        <w:t>и</w:t>
      </w:r>
      <w:r>
        <w:t xml:space="preserve"> </w:t>
      </w:r>
      <w:r>
        <w:t>посадъчния</w:t>
      </w:r>
      <w:r>
        <w:t xml:space="preserve"> </w:t>
      </w:r>
      <w:r>
        <w:t>материал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23.02.2018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</w:pPr>
      <w:r>
        <w:t xml:space="preserve">§ 37. (1)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два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съответните</w:t>
      </w:r>
      <w:r>
        <w:t xml:space="preserve"> </w:t>
      </w:r>
      <w:r>
        <w:t>административни</w:t>
      </w:r>
      <w:r>
        <w:t xml:space="preserve"> </w:t>
      </w:r>
      <w:r>
        <w:t>ор</w:t>
      </w:r>
      <w:r>
        <w:t>гани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тяхната</w:t>
      </w:r>
      <w:r>
        <w:t xml:space="preserve"> </w:t>
      </w:r>
      <w:r>
        <w:t>компетентност</w:t>
      </w:r>
      <w:r>
        <w:t xml:space="preserve"> </w:t>
      </w:r>
      <w:r>
        <w:t>утвърждават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образци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ги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2019 </w:t>
      </w:r>
      <w:r>
        <w:t>г</w:t>
      </w:r>
      <w:r>
        <w:t xml:space="preserve">. </w:t>
      </w:r>
      <w:r>
        <w:t>съответните</w:t>
      </w:r>
      <w:r>
        <w:t xml:space="preserve"> </w:t>
      </w:r>
      <w:r>
        <w:t>административни</w:t>
      </w:r>
      <w:r>
        <w:t xml:space="preserve"> </w:t>
      </w:r>
      <w:r>
        <w:t>органи</w:t>
      </w:r>
      <w:r>
        <w:t xml:space="preserve"> </w:t>
      </w:r>
      <w:r>
        <w:t>привеждат</w:t>
      </w:r>
      <w:r>
        <w:t xml:space="preserve"> </w:t>
      </w:r>
      <w:r>
        <w:t>в</w:t>
      </w:r>
      <w:r>
        <w:t xml:space="preserve"> </w:t>
      </w:r>
      <w:r>
        <w:t>съотв</w:t>
      </w:r>
      <w:r>
        <w:t>етствие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  <w:r>
        <w:t>и</w:t>
      </w:r>
      <w:r>
        <w:t xml:space="preserve"> </w:t>
      </w:r>
      <w:r>
        <w:t>подзаконовите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 </w:t>
      </w:r>
      <w:r>
        <w:t>водените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администрация</w:t>
      </w:r>
      <w:r>
        <w:t xml:space="preserve"> </w:t>
      </w:r>
      <w:r>
        <w:t>публични</w:t>
      </w:r>
      <w:r>
        <w:t xml:space="preserve"> </w:t>
      </w:r>
      <w:r>
        <w:t>регистри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</w:t>
      </w:r>
      <w:r>
        <w:t>РЕДБИ</w:t>
      </w:r>
    </w:p>
    <w:p w:rsidR="00000000" w:rsidRDefault="0062344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животновъдството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12.02.2019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43. </w:t>
      </w:r>
      <w:r>
        <w:t>Разрешенията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развъдна</w:t>
      </w:r>
      <w:r>
        <w:t xml:space="preserve"> </w:t>
      </w:r>
      <w:r>
        <w:t>дейност</w:t>
      </w:r>
      <w:r>
        <w:t xml:space="preserve">, </w:t>
      </w:r>
      <w:r>
        <w:t>издадени</w:t>
      </w:r>
      <w:r>
        <w:t xml:space="preserve"> </w:t>
      </w:r>
      <w:r>
        <w:t>на</w:t>
      </w:r>
      <w:r>
        <w:t xml:space="preserve"> </w:t>
      </w:r>
      <w:r>
        <w:t>развъдни</w:t>
      </w:r>
      <w:r>
        <w:t xml:space="preserve"> </w:t>
      </w:r>
      <w:r>
        <w:t>организации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запазват</w:t>
      </w:r>
      <w:r>
        <w:t xml:space="preserve"> </w:t>
      </w:r>
      <w:r>
        <w:t>дей</w:t>
      </w:r>
      <w:r>
        <w:t>ствието</w:t>
      </w:r>
      <w:r>
        <w:t xml:space="preserve"> </w:t>
      </w:r>
      <w:r>
        <w:t>си</w:t>
      </w:r>
      <w:r>
        <w:t xml:space="preserve"> </w:t>
      </w:r>
      <w:r>
        <w:t>до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издадени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62344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ветеринарномедицинската</w:t>
      </w:r>
      <w:r>
        <w:t xml:space="preserve"> </w:t>
      </w:r>
      <w:r>
        <w:t>дейност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</w:t>
      </w:r>
      <w:r>
        <w:t>р</w:t>
      </w:r>
      <w:r>
        <w:t xml:space="preserve">. 13 </w:t>
      </w:r>
      <w:r>
        <w:t>от</w:t>
      </w:r>
      <w:r>
        <w:t xml:space="preserve"> 2020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14.02.2020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</w:pPr>
      <w:r>
        <w:t xml:space="preserve">§ 164.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животновъдството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2000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30, 34, 80 </w:t>
      </w:r>
      <w:r>
        <w:t>и</w:t>
      </w:r>
      <w:r>
        <w:t xml:space="preserve"> 96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и</w:t>
      </w:r>
      <w:r>
        <w:t xml:space="preserve"> 53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</w:t>
      </w:r>
      <w:r>
        <w:lastRenderedPageBreak/>
        <w:t xml:space="preserve">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и</w:t>
      </w:r>
      <w:r>
        <w:t xml:space="preserve"> 109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и</w:t>
      </w:r>
      <w:r>
        <w:t xml:space="preserve"> 77 </w:t>
      </w:r>
      <w:r>
        <w:t>от</w:t>
      </w:r>
      <w:r>
        <w:t xml:space="preserve"> 2018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>: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 xml:space="preserve">§ 165. </w:t>
      </w:r>
      <w:r>
        <w:t>Договорите</w:t>
      </w:r>
      <w:r>
        <w:t xml:space="preserve">, </w:t>
      </w:r>
      <w:r>
        <w:t>сключени</w:t>
      </w:r>
      <w:r>
        <w:t xml:space="preserve"> </w:t>
      </w:r>
      <w:r>
        <w:t>до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137</w:t>
      </w:r>
      <w:r>
        <w:t>а</w:t>
      </w:r>
      <w:r>
        <w:t xml:space="preserve"> </w:t>
      </w:r>
      <w:r>
        <w:t>и</w:t>
      </w:r>
      <w:r>
        <w:t xml:space="preserve"> 137</w:t>
      </w:r>
      <w:r>
        <w:t>б</w:t>
      </w:r>
      <w:r>
        <w:t xml:space="preserve">, </w:t>
      </w:r>
      <w:r>
        <w:t>се</w:t>
      </w:r>
      <w:r>
        <w:t xml:space="preserve"> </w:t>
      </w:r>
      <w:r>
        <w:t>привеждат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</w:t>
      </w:r>
      <w:r>
        <w:t>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62344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</w:t>
      </w:r>
      <w:r>
        <w:t>еделските</w:t>
      </w:r>
      <w:r>
        <w:t xml:space="preserve"> </w:t>
      </w:r>
      <w:r>
        <w:t>производители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</w:pPr>
      <w:r>
        <w:t xml:space="preserve">§ 58.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животновъдството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2000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и</w:t>
      </w:r>
      <w:r>
        <w:t xml:space="preserve"> 10</w:t>
      </w:r>
      <w:r>
        <w:t xml:space="preserve">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30, 34, 80 </w:t>
      </w:r>
      <w:r>
        <w:t>и</w:t>
      </w:r>
      <w:r>
        <w:t xml:space="preserve"> 96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51 </w:t>
      </w:r>
      <w:r>
        <w:t>и</w:t>
      </w:r>
      <w:r>
        <w:t xml:space="preserve"> 53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и</w:t>
      </w:r>
      <w:r>
        <w:t xml:space="preserve"> 109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и</w:t>
      </w:r>
      <w:r>
        <w:t xml:space="preserve">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13 </w:t>
      </w:r>
      <w:r>
        <w:t>и</w:t>
      </w:r>
      <w:r>
        <w:t xml:space="preserve"> 51 </w:t>
      </w:r>
      <w:r>
        <w:t>от</w:t>
      </w:r>
      <w:r>
        <w:t xml:space="preserve"> 2020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</w:t>
      </w:r>
      <w:r>
        <w:t>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".</w:t>
      </w:r>
    </w:p>
    <w:p w:rsidR="00000000" w:rsidRDefault="0062344C">
      <w:pPr>
        <w:autoSpaceDE w:val="0"/>
        <w:autoSpaceDN w:val="0"/>
        <w:adjustRightInd w:val="0"/>
      </w:pPr>
      <w:r>
        <w:t>................................................................................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62344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растенията</w:t>
      </w:r>
      <w:r>
        <w:t xml:space="preserve"> </w:t>
      </w:r>
    </w:p>
    <w:p w:rsidR="00000000" w:rsidRDefault="0062344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>.)</w:t>
      </w:r>
    </w:p>
    <w:p w:rsidR="00000000" w:rsidRDefault="0062344C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.....................................................................................</w:t>
      </w:r>
    </w:p>
    <w:p w:rsidR="00000000" w:rsidRDefault="0062344C">
      <w:pPr>
        <w:autoSpaceDE w:val="0"/>
        <w:autoSpaceDN w:val="0"/>
        <w:adjustRightInd w:val="0"/>
      </w:pPr>
      <w:r>
        <w:t xml:space="preserve">§ 72.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животновъдството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2000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и</w:t>
      </w:r>
      <w:r>
        <w:t xml:space="preserve"> 105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30, 34, 80 </w:t>
      </w:r>
      <w:r>
        <w:t>и</w:t>
      </w:r>
      <w:r>
        <w:t xml:space="preserve"> 96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>.</w:t>
      </w:r>
      <w:r>
        <w:t xml:space="preserve"> 51 </w:t>
      </w:r>
      <w:r>
        <w:t>и</w:t>
      </w:r>
      <w:r>
        <w:t xml:space="preserve"> 53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и</w:t>
      </w:r>
      <w:r>
        <w:t xml:space="preserve"> 43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66 </w:t>
      </w:r>
      <w:r>
        <w:t>и</w:t>
      </w:r>
      <w:r>
        <w:t xml:space="preserve"> 109 </w:t>
      </w:r>
      <w:r>
        <w:t>от</w:t>
      </w:r>
      <w:r>
        <w:t xml:space="preserve"> 2013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2014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и</w:t>
      </w:r>
      <w:r>
        <w:t xml:space="preserve"> 77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и</w:t>
      </w:r>
      <w:r>
        <w:t xml:space="preserve"> 51 </w:t>
      </w:r>
      <w:r>
        <w:t>от</w:t>
      </w:r>
      <w:r>
        <w:t xml:space="preserve"> 2020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>. 1</w:t>
      </w:r>
      <w:r>
        <w:t xml:space="preserve">02 </w:t>
      </w:r>
      <w:r>
        <w:t>от</w:t>
      </w:r>
      <w:r>
        <w:t xml:space="preserve"> 2022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62344C" w:rsidRDefault="0062344C">
      <w:pPr>
        <w:autoSpaceDE w:val="0"/>
        <w:autoSpaceDN w:val="0"/>
        <w:adjustRightInd w:val="0"/>
      </w:pPr>
      <w:r>
        <w:t>.....................................................................................</w:t>
      </w:r>
    </w:p>
    <w:sectPr w:rsidR="0062344C">
      <w:footerReference w:type="default" r:id="rId7"/>
      <w:pgSz w:w="11907" w:h="16839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4C" w:rsidRDefault="0062344C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62344C" w:rsidRDefault="0062344C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62344C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62344C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62344C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752FBD">
      <w:rPr>
        <w:rFonts w:ascii="Verdana" w:hAnsi="Verdana"/>
        <w:sz w:val="20"/>
      </w:rPr>
      <w:fldChar w:fldCharType="separate"/>
    </w:r>
    <w:r w:rsidR="00752FBD">
      <w:rPr>
        <w:rFonts w:ascii="Verdana" w:hAnsi="Verdana"/>
        <w:noProof/>
        <w:sz w:val="20"/>
      </w:rPr>
      <w:t>4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752FBD">
      <w:rPr>
        <w:rFonts w:ascii="Verdana" w:hAnsi="Verdana"/>
        <w:sz w:val="20"/>
      </w:rPr>
      <w:fldChar w:fldCharType="separate"/>
    </w:r>
    <w:r w:rsidR="00752FBD">
      <w:rPr>
        <w:rFonts w:ascii="Verdana" w:hAnsi="Verdana"/>
        <w:noProof/>
        <w:sz w:val="20"/>
      </w:rPr>
      <w:t>31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4C" w:rsidRDefault="0062344C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62344C" w:rsidRDefault="0062344C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BD"/>
    <w:rsid w:val="0062344C"/>
    <w:rsid w:val="0075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451E964-0821-4660-BE29-85A37F6C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752FB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FBD"/>
  </w:style>
  <w:style w:type="paragraph" w:styleId="Footer">
    <w:name w:val="footer"/>
    <w:basedOn w:val="Normal"/>
    <w:link w:val="FooterChar"/>
    <w:uiPriority w:val="99"/>
    <w:unhideWhenUsed/>
    <w:rsid w:val="00752FB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15119</Words>
  <Characters>86181</Characters>
  <Application>Microsoft Office Word</Application>
  <DocSecurity>0</DocSecurity>
  <Lines>718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2</cp:revision>
  <dcterms:created xsi:type="dcterms:W3CDTF">2024-06-13T13:30:00Z</dcterms:created>
  <dcterms:modified xsi:type="dcterms:W3CDTF">2024-06-13T13:30:00Z</dcterms:modified>
</cp:coreProperties>
</file>