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B800BE">
        <w:rPr>
          <w:rFonts w:ascii="Verdana" w:hAnsi="Verdana"/>
          <w:b/>
          <w:lang w:val="bg-BG"/>
        </w:rPr>
        <w:t>ПО-09-639-12/09.01.2026г.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2B5678" w:rsidRPr="00786B86" w:rsidRDefault="002B5678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D90B0F">
        <w:rPr>
          <w:rFonts w:ascii="Verdana" w:hAnsi="Verdana"/>
          <w:b/>
        </w:rPr>
        <w:t>639</w:t>
      </w:r>
      <w:r w:rsidR="000E6FF4">
        <w:rPr>
          <w:rFonts w:ascii="Verdana" w:hAnsi="Verdana"/>
          <w:b/>
          <w:lang w:val="bg-BG"/>
        </w:rPr>
        <w:t>/</w:t>
      </w:r>
      <w:r w:rsidR="000E6FF4">
        <w:rPr>
          <w:rFonts w:ascii="Verdana" w:hAnsi="Verdana"/>
          <w:b/>
        </w:rPr>
        <w:t>1</w:t>
      </w:r>
      <w:r w:rsidR="00D90B0F">
        <w:rPr>
          <w:rFonts w:ascii="Verdana" w:hAnsi="Verdana"/>
          <w:b/>
        </w:rPr>
        <w:t>4</w:t>
      </w:r>
      <w:r>
        <w:rPr>
          <w:rFonts w:ascii="Verdana" w:hAnsi="Verdana"/>
          <w:b/>
          <w:lang w:val="bg-BG"/>
        </w:rPr>
        <w:t>.1</w:t>
      </w:r>
      <w:r w:rsidR="000E6FF4">
        <w:rPr>
          <w:rFonts w:ascii="Verdana" w:hAnsi="Verdana"/>
          <w:b/>
        </w:rPr>
        <w:t>0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>
        <w:rPr>
          <w:rFonts w:ascii="Verdana" w:hAnsi="Verdana"/>
          <w:b/>
          <w:lang w:val="bg-BG"/>
        </w:rPr>
        <w:t xml:space="preserve">с. </w:t>
      </w:r>
      <w:r w:rsidR="00D90B0F">
        <w:rPr>
          <w:rFonts w:ascii="Verdana" w:hAnsi="Verdana"/>
          <w:b/>
          <w:lang w:val="bg-BG"/>
        </w:rPr>
        <w:t>Иван Шишманово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2B5678" w:rsidRDefault="002B5678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  <w:bookmarkStart w:id="0" w:name="_GoBack"/>
      <w:bookmarkEnd w:id="0"/>
    </w:p>
    <w:p w:rsidR="002B5678" w:rsidRPr="00B24968" w:rsidRDefault="002B5678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D64A87" w:rsidRPr="00D64A87" w:rsidRDefault="00C96B08" w:rsidP="00FD26E3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D64A87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4E08F1" w:rsidRPr="00D64A87">
        <w:rPr>
          <w:rFonts w:ascii="Verdana" w:hAnsi="Verdana"/>
          <w:b/>
          <w:lang w:val="bg-BG"/>
        </w:rPr>
        <w:t xml:space="preserve">с. </w:t>
      </w:r>
      <w:r w:rsidR="00D90B0F" w:rsidRPr="00D64A87">
        <w:rPr>
          <w:rFonts w:ascii="Verdana" w:hAnsi="Verdana"/>
          <w:b/>
          <w:lang w:val="bg-BG"/>
        </w:rPr>
        <w:t xml:space="preserve"> Иван Шишманово</w:t>
      </w:r>
      <w:r w:rsidR="001E3C5A" w:rsidRPr="00D64A87">
        <w:rPr>
          <w:rFonts w:ascii="Verdana" w:hAnsi="Verdana"/>
          <w:b/>
          <w:lang w:val="bg-BG"/>
        </w:rPr>
        <w:t>, ЕКАТТЕ</w:t>
      </w:r>
      <w:r w:rsidR="00C341E3" w:rsidRPr="00D64A87">
        <w:rPr>
          <w:rFonts w:ascii="Verdana" w:hAnsi="Verdana"/>
          <w:b/>
          <w:lang w:val="bg-BG"/>
        </w:rPr>
        <w:t xml:space="preserve"> </w:t>
      </w:r>
      <w:r w:rsidR="00D90B0F" w:rsidRPr="00D64A87">
        <w:rPr>
          <w:rFonts w:ascii="Verdana" w:hAnsi="Verdana"/>
          <w:b/>
          <w:lang w:val="bg-BG"/>
        </w:rPr>
        <w:t>32192</w:t>
      </w:r>
      <w:r w:rsidRPr="00D64A87">
        <w:rPr>
          <w:rFonts w:ascii="Verdana" w:hAnsi="Verdana"/>
          <w:lang w:val="bg-BG"/>
        </w:rPr>
        <w:t xml:space="preserve">, община </w:t>
      </w:r>
      <w:r w:rsidR="00F039B5" w:rsidRPr="00D64A87">
        <w:rPr>
          <w:rFonts w:ascii="Verdana" w:hAnsi="Verdana"/>
          <w:lang w:val="bg-BG"/>
        </w:rPr>
        <w:t>Завет</w:t>
      </w:r>
      <w:r w:rsidRPr="00D64A87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D64A87">
        <w:rPr>
          <w:rFonts w:ascii="Verdana" w:hAnsi="Verdana"/>
          <w:b/>
          <w:lang w:val="bg-BG"/>
        </w:rPr>
        <w:t>стопанската</w:t>
      </w:r>
      <w:r w:rsidRPr="00D64A87">
        <w:rPr>
          <w:rFonts w:ascii="Verdana" w:hAnsi="Verdana"/>
          <w:lang w:val="bg-BG"/>
        </w:rPr>
        <w:t xml:space="preserve"> </w:t>
      </w:r>
      <w:r w:rsidR="000F1EFE" w:rsidRPr="00D64A87">
        <w:rPr>
          <w:rFonts w:ascii="Verdana" w:hAnsi="Verdana"/>
          <w:b/>
          <w:lang w:val="bg-BG"/>
        </w:rPr>
        <w:t>202</w:t>
      </w:r>
      <w:r w:rsidR="000E6FF4" w:rsidRPr="00D64A87">
        <w:rPr>
          <w:rFonts w:ascii="Verdana" w:hAnsi="Verdana"/>
          <w:b/>
        </w:rPr>
        <w:t>5</w:t>
      </w:r>
      <w:r w:rsidRPr="00D64A87">
        <w:rPr>
          <w:rFonts w:ascii="Verdana" w:hAnsi="Verdana"/>
          <w:b/>
          <w:lang w:val="bg-BG"/>
        </w:rPr>
        <w:t>-</w:t>
      </w:r>
      <w:r w:rsidR="0004009B" w:rsidRPr="00D64A87">
        <w:rPr>
          <w:rFonts w:ascii="Verdana" w:hAnsi="Verdana"/>
          <w:b/>
          <w:lang w:val="bg-BG"/>
        </w:rPr>
        <w:t>20</w:t>
      </w:r>
      <w:r w:rsidR="000E6FF4" w:rsidRPr="00D64A87">
        <w:rPr>
          <w:rFonts w:ascii="Verdana" w:hAnsi="Verdana"/>
          <w:b/>
          <w:lang w:val="bg-BG"/>
        </w:rPr>
        <w:t>2</w:t>
      </w:r>
      <w:r w:rsidR="000E6FF4" w:rsidRPr="00D64A87">
        <w:rPr>
          <w:rFonts w:ascii="Verdana" w:hAnsi="Verdana"/>
          <w:b/>
        </w:rPr>
        <w:t>6</w:t>
      </w:r>
      <w:r w:rsidR="007A3721" w:rsidRPr="00D64A87">
        <w:rPr>
          <w:rFonts w:ascii="Verdana" w:hAnsi="Verdana"/>
          <w:b/>
          <w:lang w:val="bg-BG"/>
        </w:rPr>
        <w:t xml:space="preserve"> година</w:t>
      </w:r>
      <w:r w:rsidRPr="00D64A87">
        <w:rPr>
          <w:rFonts w:ascii="Verdana" w:hAnsi="Verdana"/>
          <w:lang w:val="bg-BG"/>
        </w:rPr>
        <w:t>, в размер на средното годишно рентно плащане</w:t>
      </w:r>
      <w:r w:rsidR="00F85487" w:rsidRPr="00D64A87">
        <w:rPr>
          <w:rFonts w:ascii="Verdana" w:hAnsi="Verdana"/>
          <w:lang w:val="bg-BG"/>
        </w:rPr>
        <w:t xml:space="preserve"> за зем</w:t>
      </w:r>
      <w:r w:rsidR="0078726C" w:rsidRPr="00D64A87">
        <w:rPr>
          <w:rFonts w:ascii="Verdana" w:hAnsi="Verdana"/>
          <w:lang w:val="bg-BG"/>
        </w:rPr>
        <w:t>лището за стопанската 202</w:t>
      </w:r>
      <w:r w:rsidR="000E6FF4" w:rsidRPr="00D64A87">
        <w:rPr>
          <w:rFonts w:ascii="Verdana" w:hAnsi="Verdana"/>
        </w:rPr>
        <w:t>4</w:t>
      </w:r>
      <w:r w:rsidR="0078726C" w:rsidRPr="00D64A87">
        <w:rPr>
          <w:rFonts w:ascii="Verdana" w:hAnsi="Verdana"/>
          <w:lang w:val="bg-BG"/>
        </w:rPr>
        <w:t>-202</w:t>
      </w:r>
      <w:r w:rsidR="000E6FF4" w:rsidRPr="00D64A87">
        <w:rPr>
          <w:rFonts w:ascii="Verdana" w:hAnsi="Verdana"/>
        </w:rPr>
        <w:t>5</w:t>
      </w:r>
      <w:r w:rsidR="007A3721" w:rsidRPr="00D64A87">
        <w:rPr>
          <w:rFonts w:ascii="Verdana" w:hAnsi="Verdana"/>
          <w:lang w:val="bg-BG"/>
        </w:rPr>
        <w:t xml:space="preserve"> година </w:t>
      </w:r>
      <w:r w:rsidRPr="00D64A87">
        <w:rPr>
          <w:rFonts w:ascii="Verdana" w:hAnsi="Verdana"/>
          <w:lang w:val="bg-BG"/>
        </w:rPr>
        <w:t>за имоти с</w:t>
      </w:r>
      <w:r w:rsidR="00F85487" w:rsidRPr="00D64A87">
        <w:rPr>
          <w:rFonts w:ascii="Verdana" w:hAnsi="Verdana"/>
          <w:lang w:val="bg-BG"/>
        </w:rPr>
        <w:t xml:space="preserve"> начин на трайно ползване </w:t>
      </w:r>
      <w:r w:rsidRPr="00D64A87">
        <w:rPr>
          <w:rFonts w:ascii="Verdana" w:hAnsi="Verdana"/>
          <w:lang w:val="bg-BG"/>
        </w:rPr>
        <w:t>ниви</w:t>
      </w:r>
      <w:r w:rsidR="00074FB9" w:rsidRPr="00D64A87">
        <w:rPr>
          <w:rFonts w:ascii="Verdana" w:hAnsi="Verdana"/>
          <w:lang w:val="bg-BG"/>
        </w:rPr>
        <w:t xml:space="preserve"> от </w:t>
      </w:r>
      <w:r w:rsidRPr="00D64A87">
        <w:rPr>
          <w:rFonts w:ascii="Verdana" w:hAnsi="Verdana"/>
          <w:lang w:val="bg-BG"/>
        </w:rPr>
        <w:t xml:space="preserve"> </w:t>
      </w:r>
      <w:r w:rsidR="00D64A87">
        <w:rPr>
          <w:rFonts w:ascii="Verdana" w:hAnsi="Verdana"/>
          <w:b/>
          <w:lang w:val="bg-BG"/>
        </w:rPr>
        <w:t>45,50 € /</w:t>
      </w:r>
      <w:r w:rsidR="00D64A87">
        <w:rPr>
          <w:rFonts w:ascii="Verdana" w:hAnsi="Verdana"/>
          <w:lang w:val="bg-BG"/>
        </w:rPr>
        <w:t xml:space="preserve"> </w:t>
      </w:r>
      <w:r w:rsidR="00D64A87">
        <w:rPr>
          <w:rFonts w:ascii="Verdana" w:hAnsi="Verdana"/>
          <w:b/>
          <w:bCs/>
        </w:rPr>
        <w:t>8</w:t>
      </w:r>
      <w:r w:rsidR="00D64A87">
        <w:rPr>
          <w:rFonts w:ascii="Verdana" w:hAnsi="Verdana"/>
          <w:b/>
          <w:bCs/>
          <w:lang w:val="bg-BG"/>
        </w:rPr>
        <w:t>9</w:t>
      </w:r>
      <w:r w:rsidR="00D64A87">
        <w:rPr>
          <w:rFonts w:ascii="Verdana" w:hAnsi="Verdana"/>
          <w:b/>
          <w:lang w:val="bg-BG"/>
        </w:rPr>
        <w:t xml:space="preserve"> лв. за декар</w:t>
      </w:r>
    </w:p>
    <w:p w:rsidR="00C96B08" w:rsidRPr="00D64A87" w:rsidRDefault="00C96B08" w:rsidP="00FD26E3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D64A87"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 w:rsidRPr="00D64A87">
        <w:rPr>
          <w:rFonts w:ascii="Verdana" w:hAnsi="Verdana"/>
          <w:lang w:val="bg-BG"/>
        </w:rPr>
        <w:t>ѝ</w:t>
      </w:r>
      <w:r w:rsidRPr="00D64A87">
        <w:rPr>
          <w:rFonts w:ascii="Verdana" w:hAnsi="Verdana"/>
          <w:lang w:val="bg-BG"/>
        </w:rPr>
        <w:t>, ползвателите на имоти по т. 1</w:t>
      </w:r>
      <w:r w:rsidR="003B151E" w:rsidRPr="00D64A87">
        <w:rPr>
          <w:rFonts w:ascii="Verdana" w:hAnsi="Verdana"/>
          <w:lang w:val="bg-BG"/>
        </w:rPr>
        <w:t xml:space="preserve">, </w:t>
      </w:r>
      <w:r w:rsidR="00F85487" w:rsidRPr="00D64A87">
        <w:rPr>
          <w:rFonts w:ascii="Verdana" w:hAnsi="Verdana"/>
          <w:lang w:val="bg-BG"/>
        </w:rPr>
        <w:t>подали</w:t>
      </w:r>
      <w:r w:rsidR="003B151E" w:rsidRPr="00D64A87">
        <w:rPr>
          <w:rFonts w:ascii="Verdana" w:hAnsi="Verdana"/>
          <w:lang w:val="bg-BG"/>
        </w:rPr>
        <w:t xml:space="preserve"> заявление за предоставяне на имоти</w:t>
      </w:r>
      <w:r w:rsidR="00F85487" w:rsidRPr="00D64A87">
        <w:rPr>
          <w:rFonts w:ascii="Verdana" w:hAnsi="Verdana"/>
          <w:lang w:val="bg-BG"/>
        </w:rPr>
        <w:t>те</w:t>
      </w:r>
      <w:r w:rsidR="003B151E" w:rsidRPr="00D64A87">
        <w:rPr>
          <w:rFonts w:ascii="Verdana" w:hAnsi="Verdana"/>
          <w:lang w:val="bg-BG"/>
        </w:rPr>
        <w:t xml:space="preserve"> – полски пътища, внасят</w:t>
      </w:r>
      <w:r w:rsidRPr="00D64A87">
        <w:rPr>
          <w:rFonts w:ascii="Verdana" w:hAnsi="Verdana"/>
          <w:lang w:val="bg-BG"/>
        </w:rPr>
        <w:t xml:space="preserve"> дължимата за ползването им сума по </w:t>
      </w:r>
      <w:r w:rsidR="0049018D" w:rsidRPr="00D64A87">
        <w:rPr>
          <w:rFonts w:ascii="Verdana" w:hAnsi="Verdana"/>
          <w:lang w:val="bg-BG"/>
        </w:rPr>
        <w:t xml:space="preserve">банкова сметка на Община </w:t>
      </w:r>
      <w:r w:rsidR="004C6CDF" w:rsidRPr="00D64A87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5678" w:rsidRDefault="002B5678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Pr="00C84317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B800BE">
        <w:rPr>
          <w:rFonts w:ascii="Verdana" w:hAnsi="Verdana"/>
          <w:b/>
          <w:lang w:val="bg-BG"/>
        </w:rPr>
        <w:t>/П/</w:t>
      </w:r>
    </w:p>
    <w:p w:rsidR="007A3721" w:rsidRDefault="00A95B9B" w:rsidP="002B567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B87C50" w:rsidRDefault="00B87C50" w:rsidP="00793E5D">
      <w:pPr>
        <w:spacing w:line="360" w:lineRule="auto"/>
        <w:jc w:val="both"/>
        <w:rPr>
          <w:rFonts w:ascii="Verdana" w:hAnsi="Verdana"/>
          <w:lang w:val="bg-BG"/>
        </w:rPr>
      </w:pPr>
    </w:p>
    <w:sectPr w:rsidR="00B87C50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6C" w:rsidRDefault="004B6C6C">
      <w:r>
        <w:separator/>
      </w:r>
    </w:p>
  </w:endnote>
  <w:endnote w:type="continuationSeparator" w:id="0">
    <w:p w:rsidR="004B6C6C" w:rsidRDefault="004B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6C" w:rsidRDefault="004B6C6C">
      <w:r>
        <w:separator/>
      </w:r>
    </w:p>
  </w:footnote>
  <w:footnote w:type="continuationSeparator" w:id="0">
    <w:p w:rsidR="004B6C6C" w:rsidRDefault="004B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B800BE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3EBE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1630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B5678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B6C6C"/>
    <w:rsid w:val="004C3144"/>
    <w:rsid w:val="004C562E"/>
    <w:rsid w:val="004C6CDF"/>
    <w:rsid w:val="004E06B6"/>
    <w:rsid w:val="004E08F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498A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32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00BE"/>
    <w:rsid w:val="00B87C50"/>
    <w:rsid w:val="00B91BC7"/>
    <w:rsid w:val="00B9479E"/>
    <w:rsid w:val="00BA78AE"/>
    <w:rsid w:val="00BB2AAF"/>
    <w:rsid w:val="00BB3E14"/>
    <w:rsid w:val="00BB5508"/>
    <w:rsid w:val="00BB687B"/>
    <w:rsid w:val="00BC21FB"/>
    <w:rsid w:val="00BD490C"/>
    <w:rsid w:val="00BD524B"/>
    <w:rsid w:val="00BD570C"/>
    <w:rsid w:val="00BD63BE"/>
    <w:rsid w:val="00BE3994"/>
    <w:rsid w:val="00BE7D26"/>
    <w:rsid w:val="00C00904"/>
    <w:rsid w:val="00C012E4"/>
    <w:rsid w:val="00C018D8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3DF3"/>
    <w:rsid w:val="00CF6B23"/>
    <w:rsid w:val="00D00351"/>
    <w:rsid w:val="00D05507"/>
    <w:rsid w:val="00D06DC6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4A87"/>
    <w:rsid w:val="00D66977"/>
    <w:rsid w:val="00D73880"/>
    <w:rsid w:val="00D7472F"/>
    <w:rsid w:val="00D74898"/>
    <w:rsid w:val="00D8200E"/>
    <w:rsid w:val="00D8588D"/>
    <w:rsid w:val="00D86027"/>
    <w:rsid w:val="00D90B0F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1D8E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BD810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2026-01-09T12:25:00Z</cp:lastPrinted>
  <dcterms:created xsi:type="dcterms:W3CDTF">2026-01-09T13:49:00Z</dcterms:created>
  <dcterms:modified xsi:type="dcterms:W3CDTF">2026-01-09T13:49:00Z</dcterms:modified>
</cp:coreProperties>
</file>