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430" w:rsidRPr="0005059E" w:rsidRDefault="001B1430" w:rsidP="001B1430">
      <w:pPr>
        <w:jc w:val="both"/>
        <w:rPr>
          <w:rStyle w:val="longtext"/>
          <w:rFonts w:ascii="Arial" w:hAnsi="Arial" w:cs="Arial"/>
          <w:b/>
          <w:noProof/>
          <w:sz w:val="20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1B1430" w:rsidRPr="0005059E" w:rsidTr="00F73636">
        <w:tc>
          <w:tcPr>
            <w:tcW w:w="9900" w:type="dxa"/>
            <w:shd w:val="clear" w:color="auto" w:fill="C0C0C0"/>
            <w:hideMark/>
          </w:tcPr>
          <w:p w:rsidR="001B1430" w:rsidRPr="0005059E" w:rsidRDefault="001B1430" w:rsidP="00F73636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noProof/>
                <w:sz w:val="20"/>
              </w:rPr>
            </w:pPr>
            <w:r w:rsidRPr="0005059E">
              <w:rPr>
                <w:rFonts w:ascii="Arial" w:hAnsi="Arial" w:cs="Arial"/>
                <w:b/>
                <w:i/>
                <w:noProof/>
                <w:sz w:val="20"/>
              </w:rPr>
              <w:t>Визия за ОСП след 2020 г.</w:t>
            </w:r>
          </w:p>
        </w:tc>
        <w:tc>
          <w:tcPr>
            <w:tcW w:w="256" w:type="dxa"/>
          </w:tcPr>
          <w:p w:rsidR="001B1430" w:rsidRPr="0005059E" w:rsidRDefault="001B1430" w:rsidP="00F73636">
            <w:pPr>
              <w:jc w:val="both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1B1430" w:rsidRPr="0005059E" w:rsidRDefault="002A2BBE" w:rsidP="001B1430">
      <w:pPr>
        <w:jc w:val="both"/>
        <w:rPr>
          <w:rFonts w:ascii="Arial" w:hAnsi="Arial" w:cs="Arial"/>
          <w:b/>
          <w:noProof/>
          <w:sz w:val="20"/>
        </w:rPr>
      </w:pPr>
      <w:r w:rsidRPr="0005059E">
        <w:rPr>
          <w:rFonts w:ascii="Arial" w:hAnsi="Arial" w:cs="Arial"/>
          <w:b/>
          <w:noProof/>
          <w:sz w:val="20"/>
        </w:rPr>
        <w:t xml:space="preserve"> </w:t>
      </w:r>
    </w:p>
    <w:p w:rsidR="00511AA4" w:rsidRPr="0005059E" w:rsidRDefault="00107BDD" w:rsidP="00511AA4">
      <w:pPr>
        <w:shd w:val="clear" w:color="auto" w:fill="FFFFFF"/>
        <w:jc w:val="both"/>
        <w:rPr>
          <w:rFonts w:ascii="Calibri" w:hAnsi="Calibri" w:cs="Calibri"/>
          <w:noProof/>
          <w:color w:val="000000"/>
          <w:szCs w:val="24"/>
        </w:rPr>
      </w:pPr>
      <w:r w:rsidRPr="00B45F4C">
        <w:rPr>
          <w:rFonts w:ascii="Arial" w:hAnsi="Arial" w:cs="Arial"/>
          <w:b/>
          <w:bCs/>
          <w:noProof/>
          <w:color w:val="000000"/>
          <w:sz w:val="20"/>
          <w:lang w:val="ru-RU"/>
        </w:rPr>
        <w:t>2</w:t>
      </w:r>
      <w:r w:rsidR="00511AA4" w:rsidRPr="0005059E">
        <w:rPr>
          <w:rFonts w:ascii="Arial" w:hAnsi="Arial" w:cs="Arial"/>
          <w:b/>
          <w:bCs/>
          <w:noProof/>
          <w:color w:val="000000"/>
          <w:sz w:val="20"/>
        </w:rPr>
        <w:t>. Г</w:t>
      </w:r>
      <w:r w:rsidR="001F2BC1">
        <w:rPr>
          <w:rFonts w:ascii="Arial" w:hAnsi="Arial" w:cs="Arial"/>
          <w:b/>
          <w:bCs/>
          <w:noProof/>
          <w:color w:val="000000"/>
          <w:sz w:val="20"/>
        </w:rPr>
        <w:t xml:space="preserve">енералният </w:t>
      </w:r>
      <w:r w:rsidR="00511AA4" w:rsidRPr="0005059E">
        <w:rPr>
          <w:rFonts w:ascii="Arial" w:hAnsi="Arial" w:cs="Arial"/>
          <w:b/>
          <w:bCs/>
          <w:noProof/>
          <w:color w:val="000000"/>
          <w:sz w:val="20"/>
        </w:rPr>
        <w:t xml:space="preserve">директор на ГД „Земеделие и развитие на селските райони“ на ЕК инициира среща с </w:t>
      </w:r>
      <w:r w:rsidR="001F2BC1">
        <w:rPr>
          <w:rFonts w:ascii="Arial" w:hAnsi="Arial" w:cs="Arial"/>
          <w:b/>
          <w:bCs/>
          <w:noProof/>
          <w:color w:val="000000"/>
          <w:sz w:val="20"/>
        </w:rPr>
        <w:t>държавите членки</w:t>
      </w:r>
      <w:r w:rsidR="00511AA4" w:rsidRPr="0005059E">
        <w:rPr>
          <w:rFonts w:ascii="Arial" w:hAnsi="Arial" w:cs="Arial"/>
          <w:b/>
          <w:bCs/>
          <w:noProof/>
          <w:color w:val="000000"/>
          <w:sz w:val="20"/>
        </w:rPr>
        <w:t xml:space="preserve"> за стартирането на структуриран диалог </w:t>
      </w:r>
      <w:r w:rsidR="001F2BC1">
        <w:rPr>
          <w:rFonts w:ascii="Arial" w:hAnsi="Arial" w:cs="Arial"/>
          <w:b/>
          <w:bCs/>
          <w:noProof/>
          <w:color w:val="000000"/>
          <w:sz w:val="20"/>
        </w:rPr>
        <w:t>за</w:t>
      </w:r>
      <w:r w:rsidR="00511AA4" w:rsidRPr="0005059E">
        <w:rPr>
          <w:rFonts w:ascii="Arial" w:hAnsi="Arial" w:cs="Arial"/>
          <w:b/>
          <w:bCs/>
          <w:noProof/>
          <w:color w:val="000000"/>
          <w:sz w:val="20"/>
        </w:rPr>
        <w:t xml:space="preserve"> обвързване на целите, поставени в страт</w:t>
      </w:r>
      <w:r w:rsidR="001F2BC1">
        <w:rPr>
          <w:rFonts w:ascii="Arial" w:hAnsi="Arial" w:cs="Arial"/>
          <w:b/>
          <w:bCs/>
          <w:noProof/>
          <w:color w:val="000000"/>
          <w:sz w:val="20"/>
        </w:rPr>
        <w:t>егията „От фермата до трапезата“</w:t>
      </w:r>
      <w:r w:rsidR="00511AA4" w:rsidRPr="0005059E">
        <w:rPr>
          <w:rFonts w:ascii="Arial" w:hAnsi="Arial" w:cs="Arial"/>
          <w:b/>
          <w:bCs/>
          <w:noProof/>
          <w:color w:val="000000"/>
          <w:sz w:val="20"/>
        </w:rPr>
        <w:t xml:space="preserve"> и Стратегията за биоразнообразие</w:t>
      </w:r>
      <w:r w:rsidR="00BE73AC">
        <w:rPr>
          <w:rFonts w:ascii="Arial" w:hAnsi="Arial" w:cs="Arial"/>
          <w:b/>
          <w:bCs/>
          <w:noProof/>
          <w:color w:val="000000"/>
          <w:sz w:val="20"/>
        </w:rPr>
        <w:t>то</w:t>
      </w:r>
      <w:r w:rsidR="00511AA4" w:rsidRPr="0005059E">
        <w:rPr>
          <w:rFonts w:ascii="Arial" w:hAnsi="Arial" w:cs="Arial"/>
          <w:b/>
          <w:bCs/>
          <w:noProof/>
          <w:color w:val="000000"/>
          <w:sz w:val="20"/>
        </w:rPr>
        <w:t xml:space="preserve"> с подготовката на стратегическите планове по</w:t>
      </w:r>
      <w:r w:rsidR="00BE73AC">
        <w:rPr>
          <w:rFonts w:ascii="Arial" w:hAnsi="Arial" w:cs="Arial"/>
          <w:b/>
          <w:bCs/>
          <w:noProof/>
          <w:color w:val="000000"/>
          <w:sz w:val="20"/>
        </w:rPr>
        <w:t xml:space="preserve"> </w:t>
      </w:r>
      <w:r w:rsidR="00511AA4" w:rsidRPr="0005059E">
        <w:rPr>
          <w:rFonts w:ascii="Arial" w:hAnsi="Arial" w:cs="Arial"/>
          <w:b/>
          <w:bCs/>
          <w:noProof/>
          <w:color w:val="000000"/>
          <w:sz w:val="20"/>
        </w:rPr>
        <w:t>ОСП</w:t>
      </w:r>
      <w:r w:rsidR="00BE73AC">
        <w:rPr>
          <w:rFonts w:ascii="Arial" w:hAnsi="Arial" w:cs="Arial"/>
          <w:b/>
          <w:bCs/>
          <w:noProof/>
          <w:color w:val="000000"/>
          <w:sz w:val="20"/>
        </w:rPr>
        <w:t xml:space="preserve"> </w:t>
      </w:r>
      <w:r w:rsidR="00511AA4" w:rsidRPr="0005059E">
        <w:rPr>
          <w:rFonts w:ascii="Arial" w:hAnsi="Arial" w:cs="Arial"/>
          <w:b/>
          <w:bCs/>
          <w:noProof/>
          <w:color w:val="000000"/>
          <w:sz w:val="20"/>
        </w:rPr>
        <w:t>на ДЧ. </w:t>
      </w:r>
      <w:r w:rsidR="00511AA4" w:rsidRPr="0005059E">
        <w:rPr>
          <w:rFonts w:ascii="Arial" w:hAnsi="Arial" w:cs="Arial"/>
          <w:noProof/>
          <w:color w:val="000000"/>
          <w:sz w:val="20"/>
        </w:rPr>
        <w:t>Срещата се проведе на 09.07.2020 чрез видео връзка. Съгласно плана за действие към стратегията „От фермата до трапезата“</w:t>
      </w:r>
      <w:r w:rsidR="00E236D7">
        <w:rPr>
          <w:rFonts w:ascii="Arial" w:hAnsi="Arial" w:cs="Arial"/>
          <w:noProof/>
          <w:color w:val="000000"/>
          <w:sz w:val="20"/>
        </w:rPr>
        <w:t>,</w:t>
      </w:r>
      <w:r w:rsidR="00511AA4" w:rsidRPr="0005059E">
        <w:rPr>
          <w:rFonts w:ascii="Arial" w:hAnsi="Arial" w:cs="Arial"/>
          <w:noProof/>
          <w:color w:val="000000"/>
          <w:sz w:val="20"/>
        </w:rPr>
        <w:t xml:space="preserve"> ЕК следва да даде индивидуализирани препоръки на ДЧ, адресиращи 9-те специфични цели на ОСП</w:t>
      </w:r>
      <w:r w:rsidR="00E236D7">
        <w:rPr>
          <w:rFonts w:ascii="Arial" w:hAnsi="Arial" w:cs="Arial"/>
          <w:noProof/>
          <w:color w:val="000000"/>
          <w:sz w:val="20"/>
        </w:rPr>
        <w:t>, с оглед определяне на</w:t>
      </w:r>
      <w:r w:rsidR="00511AA4" w:rsidRPr="0005059E">
        <w:rPr>
          <w:rFonts w:ascii="Arial" w:hAnsi="Arial" w:cs="Arial"/>
          <w:noProof/>
          <w:color w:val="000000"/>
          <w:sz w:val="20"/>
        </w:rPr>
        <w:t xml:space="preserve"> посоката, в която стратегическият план трябва да реализира целите на ОСП</w:t>
      </w:r>
      <w:r w:rsidR="00E236D7">
        <w:rPr>
          <w:rFonts w:ascii="Arial" w:hAnsi="Arial" w:cs="Arial"/>
          <w:noProof/>
          <w:color w:val="000000"/>
          <w:sz w:val="20"/>
        </w:rPr>
        <w:t>. С</w:t>
      </w:r>
      <w:r w:rsidR="00511AA4" w:rsidRPr="0005059E">
        <w:rPr>
          <w:rFonts w:ascii="Arial" w:hAnsi="Arial" w:cs="Arial"/>
          <w:noProof/>
          <w:color w:val="000000"/>
          <w:sz w:val="20"/>
        </w:rPr>
        <w:t xml:space="preserve">ъщевременно </w:t>
      </w:r>
      <w:r w:rsidR="00E236D7">
        <w:rPr>
          <w:rFonts w:ascii="Arial" w:hAnsi="Arial" w:cs="Arial"/>
          <w:noProof/>
          <w:color w:val="000000"/>
          <w:sz w:val="20"/>
        </w:rPr>
        <w:t xml:space="preserve">стратегическият план трябва да </w:t>
      </w:r>
      <w:r w:rsidR="00511AA4" w:rsidRPr="0005059E">
        <w:rPr>
          <w:rFonts w:ascii="Arial" w:hAnsi="Arial" w:cs="Arial"/>
          <w:noProof/>
          <w:color w:val="000000"/>
          <w:sz w:val="20"/>
        </w:rPr>
        <w:t>допринесе за реализирането на целите на Зеления пакт, като се осигури гъвкавост за ДЧ да определят конкретни</w:t>
      </w:r>
      <w:r w:rsidR="00E236D7">
        <w:rPr>
          <w:rFonts w:ascii="Arial" w:hAnsi="Arial" w:cs="Arial"/>
          <w:noProof/>
          <w:color w:val="000000"/>
          <w:sz w:val="20"/>
        </w:rPr>
        <w:t>те</w:t>
      </w:r>
      <w:r w:rsidR="00511AA4" w:rsidRPr="0005059E">
        <w:rPr>
          <w:rFonts w:ascii="Arial" w:hAnsi="Arial" w:cs="Arial"/>
          <w:noProof/>
          <w:color w:val="000000"/>
          <w:sz w:val="20"/>
        </w:rPr>
        <w:t xml:space="preserve"> национални стойности и начина за тяхн</w:t>
      </w:r>
      <w:r w:rsidR="00E236D7">
        <w:rPr>
          <w:rFonts w:ascii="Arial" w:hAnsi="Arial" w:cs="Arial"/>
          <w:noProof/>
          <w:color w:val="000000"/>
          <w:sz w:val="20"/>
        </w:rPr>
        <w:t>ото достигане. ЕК отбеляза, че с</w:t>
      </w:r>
      <w:r w:rsidR="00511AA4" w:rsidRPr="0005059E">
        <w:rPr>
          <w:rFonts w:ascii="Arial" w:hAnsi="Arial" w:cs="Arial"/>
          <w:noProof/>
          <w:color w:val="000000"/>
          <w:sz w:val="20"/>
        </w:rPr>
        <w:t>тратегиите „От фермата до трапезата“ и за биоразнообразието показват значението на земеделието за реализиране на екологичните амбиции на ЕС. ЕК обясни двата аспекта на бъдещия диалог:  1) Препоръки на ЕК, които ще адресират всички</w:t>
      </w:r>
      <w:r w:rsidR="00E236D7">
        <w:rPr>
          <w:rFonts w:ascii="Arial" w:hAnsi="Arial" w:cs="Arial"/>
          <w:noProof/>
          <w:color w:val="000000"/>
          <w:sz w:val="20"/>
        </w:rPr>
        <w:t>те</w:t>
      </w:r>
      <w:r w:rsidR="00511AA4" w:rsidRPr="0005059E">
        <w:rPr>
          <w:rFonts w:ascii="Arial" w:hAnsi="Arial" w:cs="Arial"/>
          <w:noProof/>
          <w:color w:val="000000"/>
          <w:sz w:val="20"/>
        </w:rPr>
        <w:t xml:space="preserve"> 9 цели на ОСП, но със специално внимание на елементите, свързани със стратегиите „От фермата до трапезата„ и </w:t>
      </w:r>
      <w:r w:rsidR="00E236D7">
        <w:rPr>
          <w:rFonts w:ascii="Arial" w:hAnsi="Arial" w:cs="Arial"/>
          <w:noProof/>
          <w:color w:val="000000"/>
          <w:sz w:val="20"/>
        </w:rPr>
        <w:t xml:space="preserve">за </w:t>
      </w:r>
      <w:r w:rsidR="00511AA4" w:rsidRPr="0005059E">
        <w:rPr>
          <w:rFonts w:ascii="Arial" w:hAnsi="Arial" w:cs="Arial"/>
          <w:noProof/>
          <w:color w:val="000000"/>
          <w:sz w:val="20"/>
        </w:rPr>
        <w:t>биоразнообразието. Препоръките ще бъдат специфични, свързани с целите на Зеления пакт. Ще бъд</w:t>
      </w:r>
      <w:r w:rsidR="00E236D7">
        <w:rPr>
          <w:rFonts w:ascii="Arial" w:hAnsi="Arial" w:cs="Arial"/>
          <w:noProof/>
          <w:color w:val="000000"/>
          <w:sz w:val="20"/>
        </w:rPr>
        <w:t>е</w:t>
      </w:r>
      <w:r w:rsidR="00511AA4" w:rsidRPr="0005059E">
        <w:rPr>
          <w:rFonts w:ascii="Arial" w:hAnsi="Arial" w:cs="Arial"/>
          <w:noProof/>
          <w:color w:val="000000"/>
          <w:sz w:val="20"/>
        </w:rPr>
        <w:t xml:space="preserve"> взет</w:t>
      </w:r>
      <w:r w:rsidR="00E236D7">
        <w:rPr>
          <w:rFonts w:ascii="Arial" w:hAnsi="Arial" w:cs="Arial"/>
          <w:noProof/>
          <w:color w:val="000000"/>
          <w:sz w:val="20"/>
        </w:rPr>
        <w:t>о</w:t>
      </w:r>
      <w:r w:rsidR="00511AA4" w:rsidRPr="0005059E">
        <w:rPr>
          <w:rFonts w:ascii="Arial" w:hAnsi="Arial" w:cs="Arial"/>
          <w:noProof/>
          <w:color w:val="000000"/>
          <w:sz w:val="20"/>
        </w:rPr>
        <w:t xml:space="preserve"> предвид постигнатото до момента от ДЧ в областта на околната среда и климата, ще се отразят спецификите на държавите, като се осигури равно третиране; 2) Анализ на ситуацията в ДЧ, на базата на наличните данни, включително SWOT анализите за целите на стратегическите планове. В рамките на диалога ще се проведат двустранни срещи преди и след предоставянето на препоръките. ЕК счита, че трябва да се разглеждат всички аспекти на устойчивостта – екологична, икономическа, социална. ОСП плановете се очаква да допринесат съществено за Зеления пакт. ДЧ приветстваха подхода за провеждане на двустранен диалог, но поискаха препоръките на ЕК да останат с незадължителен характер и да бъдат предоставени в условията на прозрачност и възможност за обсъждане на ниво ЕС.</w:t>
      </w:r>
    </w:p>
    <w:p w:rsidR="00511AA4" w:rsidRPr="0005059E" w:rsidRDefault="00511AA4" w:rsidP="00511AA4">
      <w:pPr>
        <w:rPr>
          <w:noProof/>
        </w:rPr>
      </w:pPr>
    </w:p>
    <w:p w:rsidR="008A6F92" w:rsidRPr="0005059E" w:rsidRDefault="008A6F92" w:rsidP="00120AD2">
      <w:pPr>
        <w:jc w:val="both"/>
        <w:rPr>
          <w:rStyle w:val="longtext"/>
          <w:rFonts w:asciiTheme="minorHAnsi" w:hAnsiTheme="minorHAnsi"/>
          <w:noProof/>
        </w:rPr>
      </w:pPr>
      <w:bookmarkStart w:id="0" w:name="_GoBack"/>
      <w:bookmarkEnd w:id="0"/>
    </w:p>
    <w:p w:rsidR="008A6F92" w:rsidRPr="0005059E" w:rsidRDefault="008A6F92" w:rsidP="00120AD2">
      <w:pPr>
        <w:jc w:val="both"/>
        <w:rPr>
          <w:rStyle w:val="longtext"/>
          <w:rFonts w:asciiTheme="minorHAnsi" w:hAnsiTheme="minorHAnsi"/>
          <w:noProof/>
        </w:rPr>
      </w:pPr>
    </w:p>
    <w:sectPr w:rsidR="008A6F92" w:rsidRPr="0005059E" w:rsidSect="00852688">
      <w:headerReference w:type="default" r:id="rId9"/>
      <w:footerReference w:type="even" r:id="rId10"/>
      <w:footerReference w:type="default" r:id="rId11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13C" w:rsidRDefault="00FE713C">
      <w:r>
        <w:separator/>
      </w:r>
    </w:p>
  </w:endnote>
  <w:endnote w:type="continuationSeparator" w:id="0">
    <w:p w:rsidR="00FE713C" w:rsidRDefault="00FE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FE713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B3" w:rsidRPr="004B3CB3" w:rsidRDefault="00FE713C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4B3CB3" w:rsidRDefault="00403CB9" w:rsidP="004B3CB3">
    <w:pPr>
      <w:pStyle w:val="Footer"/>
      <w:ind w:right="-23"/>
      <w:rPr>
        <w:rFonts w:ascii="Arial" w:hAnsi="Arial"/>
        <w:i/>
        <w:iCs/>
        <w:color w:val="800080"/>
        <w:sz w:val="18"/>
        <w:szCs w:val="18"/>
        <w:lang w:val="ru-RU"/>
      </w:rPr>
    </w:pPr>
    <w:r>
      <w:rPr>
        <w:rFonts w:ascii="Arial" w:hAnsi="Arial"/>
        <w:i/>
        <w:iCs/>
        <w:color w:val="800080"/>
        <w:sz w:val="18"/>
        <w:szCs w:val="18"/>
      </w:rPr>
      <w:t>Д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ирекции „Директни плащания </w:t>
    </w:r>
    <w:r>
      <w:rPr>
        <w:rFonts w:ascii="Arial" w:hAnsi="Arial"/>
        <w:i/>
        <w:iCs/>
        <w:color w:val="800080"/>
        <w:sz w:val="18"/>
        <w:szCs w:val="18"/>
      </w:rPr>
      <w:t xml:space="preserve">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AB2303">
      <w:rPr>
        <w:rFonts w:ascii="Arial" w:hAnsi="Arial"/>
        <w:i/>
        <w:iCs/>
        <w:color w:val="800080"/>
        <w:sz w:val="18"/>
        <w:szCs w:val="18"/>
      </w:rPr>
      <w:t>производители“, МЗХГ</w:t>
    </w:r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B45F4C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    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separate"/>
    </w:r>
    <w:r w:rsidR="002150B3">
      <w:rPr>
        <w:rFonts w:ascii="Arial" w:hAnsi="Arial"/>
        <w:i/>
        <w:iCs/>
        <w:noProof/>
        <w:color w:val="800080"/>
        <w:sz w:val="18"/>
        <w:szCs w:val="18"/>
      </w:rPr>
      <w:t>1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end"/>
    </w:r>
  </w:p>
  <w:p w:rsidR="005618E1" w:rsidRPr="004B3CB3" w:rsidRDefault="00FE713C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13C" w:rsidRDefault="00FE713C">
      <w:r>
        <w:separator/>
      </w:r>
    </w:p>
  </w:footnote>
  <w:footnote w:type="continuationSeparator" w:id="0">
    <w:p w:rsidR="00FE713C" w:rsidRDefault="00FE7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eastAsia="bg-BG"/>
            </w:rPr>
            <w:drawing>
              <wp:inline distT="0" distB="0" distL="0" distR="0" wp14:anchorId="5B0FCCF3" wp14:editId="08365E8C">
                <wp:extent cx="233680" cy="212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FE713C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>
          <w:pPr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</w:rPr>
            <w:t xml:space="preserve"> от изминалата седмица          </w:t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FE713C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</w:t>
    </w:r>
    <w:r w:rsidR="008D7A9E">
      <w:rPr>
        <w:rFonts w:ascii="Arial" w:hAnsi="Arial"/>
        <w:b/>
        <w:bCs/>
        <w:color w:val="800080"/>
        <w:sz w:val="20"/>
        <w:lang w:val="en-US"/>
      </w:rPr>
      <w:t>2</w:t>
    </w:r>
    <w:r w:rsidR="00C97050">
      <w:rPr>
        <w:rFonts w:ascii="Arial" w:hAnsi="Arial"/>
        <w:b/>
        <w:bCs/>
        <w:color w:val="800080"/>
        <w:sz w:val="20"/>
        <w:lang w:val="en-US"/>
      </w:rPr>
      <w:t>8</w:t>
    </w:r>
    <w:r>
      <w:rPr>
        <w:rFonts w:ascii="Arial" w:hAnsi="Arial"/>
        <w:b/>
        <w:bCs/>
        <w:color w:val="800080"/>
        <w:sz w:val="20"/>
      </w:rPr>
      <w:t>/</w:t>
    </w:r>
    <w:r w:rsidR="00C97050">
      <w:rPr>
        <w:rFonts w:ascii="Arial" w:hAnsi="Arial"/>
        <w:b/>
        <w:bCs/>
        <w:color w:val="800080"/>
        <w:sz w:val="20"/>
        <w:lang w:val="en-US"/>
      </w:rPr>
      <w:t>13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2C512F">
      <w:rPr>
        <w:rFonts w:ascii="Arial" w:hAnsi="Arial"/>
        <w:b/>
        <w:bCs/>
        <w:color w:val="800080"/>
        <w:sz w:val="20"/>
        <w:lang w:val="en-US"/>
      </w:rPr>
      <w:t>0</w:t>
    </w:r>
    <w:r w:rsidR="007B2DB0">
      <w:rPr>
        <w:rFonts w:ascii="Arial" w:hAnsi="Arial"/>
        <w:b/>
        <w:bCs/>
        <w:color w:val="800080"/>
        <w:sz w:val="20"/>
        <w:lang w:val="en-US"/>
      </w:rPr>
      <w:t>7</w:t>
    </w:r>
    <w:r>
      <w:rPr>
        <w:rFonts w:ascii="Arial" w:hAnsi="Arial"/>
        <w:b/>
        <w:bCs/>
        <w:color w:val="800080"/>
        <w:sz w:val="20"/>
      </w:rPr>
      <w:t>.20</w:t>
    </w:r>
    <w:r w:rsidR="00B36E39">
      <w:rPr>
        <w:rFonts w:ascii="Arial" w:hAnsi="Arial"/>
        <w:b/>
        <w:bCs/>
        <w:color w:val="800080"/>
        <w:sz w:val="20"/>
        <w:lang w:val="en-US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023EA"/>
    <w:rsid w:val="000144D9"/>
    <w:rsid w:val="0001496E"/>
    <w:rsid w:val="0002497A"/>
    <w:rsid w:val="00024DB1"/>
    <w:rsid w:val="00032EDB"/>
    <w:rsid w:val="0004366B"/>
    <w:rsid w:val="00046BB0"/>
    <w:rsid w:val="00046D50"/>
    <w:rsid w:val="0005059E"/>
    <w:rsid w:val="00050832"/>
    <w:rsid w:val="000518AE"/>
    <w:rsid w:val="0005714A"/>
    <w:rsid w:val="0006687D"/>
    <w:rsid w:val="000678FD"/>
    <w:rsid w:val="0007208A"/>
    <w:rsid w:val="0008051A"/>
    <w:rsid w:val="00081DAE"/>
    <w:rsid w:val="00091CD4"/>
    <w:rsid w:val="000A31F0"/>
    <w:rsid w:val="000B2026"/>
    <w:rsid w:val="000B7B54"/>
    <w:rsid w:val="00107BDD"/>
    <w:rsid w:val="001164FC"/>
    <w:rsid w:val="001173C3"/>
    <w:rsid w:val="00117955"/>
    <w:rsid w:val="00117A81"/>
    <w:rsid w:val="00120AD2"/>
    <w:rsid w:val="00130123"/>
    <w:rsid w:val="00131A6D"/>
    <w:rsid w:val="00134872"/>
    <w:rsid w:val="0013606E"/>
    <w:rsid w:val="0014608C"/>
    <w:rsid w:val="00157B52"/>
    <w:rsid w:val="001639CC"/>
    <w:rsid w:val="00170DF4"/>
    <w:rsid w:val="00172902"/>
    <w:rsid w:val="00173E25"/>
    <w:rsid w:val="00180311"/>
    <w:rsid w:val="00180441"/>
    <w:rsid w:val="00186654"/>
    <w:rsid w:val="00193EEE"/>
    <w:rsid w:val="001A6A7A"/>
    <w:rsid w:val="001B1430"/>
    <w:rsid w:val="001B5399"/>
    <w:rsid w:val="001C3F62"/>
    <w:rsid w:val="001E1EAA"/>
    <w:rsid w:val="001E1F98"/>
    <w:rsid w:val="001E4050"/>
    <w:rsid w:val="001E4C01"/>
    <w:rsid w:val="001F2BC1"/>
    <w:rsid w:val="001F2EC7"/>
    <w:rsid w:val="001F396B"/>
    <w:rsid w:val="00200B39"/>
    <w:rsid w:val="00210721"/>
    <w:rsid w:val="002118F6"/>
    <w:rsid w:val="00213ACC"/>
    <w:rsid w:val="002150B3"/>
    <w:rsid w:val="00215B7E"/>
    <w:rsid w:val="002163C0"/>
    <w:rsid w:val="00221CDF"/>
    <w:rsid w:val="0024546F"/>
    <w:rsid w:val="00246BAE"/>
    <w:rsid w:val="002521C1"/>
    <w:rsid w:val="00257581"/>
    <w:rsid w:val="002610A9"/>
    <w:rsid w:val="002653C2"/>
    <w:rsid w:val="00265FF2"/>
    <w:rsid w:val="00274F4E"/>
    <w:rsid w:val="00275471"/>
    <w:rsid w:val="00285183"/>
    <w:rsid w:val="0029075B"/>
    <w:rsid w:val="002918DE"/>
    <w:rsid w:val="0029220D"/>
    <w:rsid w:val="002A23C2"/>
    <w:rsid w:val="002A2BBE"/>
    <w:rsid w:val="002A2C5F"/>
    <w:rsid w:val="002A5150"/>
    <w:rsid w:val="002A6A4C"/>
    <w:rsid w:val="002A7E47"/>
    <w:rsid w:val="002B379D"/>
    <w:rsid w:val="002B44DA"/>
    <w:rsid w:val="002C21A3"/>
    <w:rsid w:val="002C512F"/>
    <w:rsid w:val="002C6EFE"/>
    <w:rsid w:val="002D0216"/>
    <w:rsid w:val="002D1A87"/>
    <w:rsid w:val="002D25F9"/>
    <w:rsid w:val="002D4BE9"/>
    <w:rsid w:val="002D6CBA"/>
    <w:rsid w:val="002F1104"/>
    <w:rsid w:val="002F3080"/>
    <w:rsid w:val="002F6211"/>
    <w:rsid w:val="002F7E40"/>
    <w:rsid w:val="00300FA3"/>
    <w:rsid w:val="00303C35"/>
    <w:rsid w:val="00304C24"/>
    <w:rsid w:val="00304D05"/>
    <w:rsid w:val="00305C45"/>
    <w:rsid w:val="00312DA6"/>
    <w:rsid w:val="00313FBA"/>
    <w:rsid w:val="00320AF0"/>
    <w:rsid w:val="0033369E"/>
    <w:rsid w:val="00350E9F"/>
    <w:rsid w:val="00353ACF"/>
    <w:rsid w:val="00362AAE"/>
    <w:rsid w:val="003877CA"/>
    <w:rsid w:val="003952CE"/>
    <w:rsid w:val="00396C28"/>
    <w:rsid w:val="003A56BA"/>
    <w:rsid w:val="003B7AAB"/>
    <w:rsid w:val="003C0E47"/>
    <w:rsid w:val="003C1BFF"/>
    <w:rsid w:val="003C3DEB"/>
    <w:rsid w:val="003D0C6C"/>
    <w:rsid w:val="003D44BE"/>
    <w:rsid w:val="003D4968"/>
    <w:rsid w:val="003D5B7F"/>
    <w:rsid w:val="003D6634"/>
    <w:rsid w:val="003E0404"/>
    <w:rsid w:val="003E118D"/>
    <w:rsid w:val="003E5CB2"/>
    <w:rsid w:val="003F562A"/>
    <w:rsid w:val="00403CB9"/>
    <w:rsid w:val="00411829"/>
    <w:rsid w:val="004133A8"/>
    <w:rsid w:val="00414784"/>
    <w:rsid w:val="00422311"/>
    <w:rsid w:val="004250D6"/>
    <w:rsid w:val="004317EA"/>
    <w:rsid w:val="0043388D"/>
    <w:rsid w:val="0044148C"/>
    <w:rsid w:val="00446398"/>
    <w:rsid w:val="00463525"/>
    <w:rsid w:val="0046415A"/>
    <w:rsid w:val="004923C1"/>
    <w:rsid w:val="00496775"/>
    <w:rsid w:val="004A0254"/>
    <w:rsid w:val="004A4C92"/>
    <w:rsid w:val="004B46D9"/>
    <w:rsid w:val="004F4705"/>
    <w:rsid w:val="004F5E4F"/>
    <w:rsid w:val="00502A0A"/>
    <w:rsid w:val="0051071D"/>
    <w:rsid w:val="00511AA4"/>
    <w:rsid w:val="005159B7"/>
    <w:rsid w:val="005179AD"/>
    <w:rsid w:val="005200AA"/>
    <w:rsid w:val="005247A5"/>
    <w:rsid w:val="0052706F"/>
    <w:rsid w:val="005279E4"/>
    <w:rsid w:val="00530C09"/>
    <w:rsid w:val="00537A32"/>
    <w:rsid w:val="00542DE9"/>
    <w:rsid w:val="00550360"/>
    <w:rsid w:val="00562C02"/>
    <w:rsid w:val="00563064"/>
    <w:rsid w:val="005844DF"/>
    <w:rsid w:val="00594324"/>
    <w:rsid w:val="00596313"/>
    <w:rsid w:val="005A0184"/>
    <w:rsid w:val="005B1884"/>
    <w:rsid w:val="005B4574"/>
    <w:rsid w:val="005B6E73"/>
    <w:rsid w:val="005C04A0"/>
    <w:rsid w:val="005C1BB7"/>
    <w:rsid w:val="005F3548"/>
    <w:rsid w:val="006068B4"/>
    <w:rsid w:val="00623765"/>
    <w:rsid w:val="00626A3F"/>
    <w:rsid w:val="00627881"/>
    <w:rsid w:val="006367A9"/>
    <w:rsid w:val="00642BB6"/>
    <w:rsid w:val="0066444F"/>
    <w:rsid w:val="00682667"/>
    <w:rsid w:val="006961F0"/>
    <w:rsid w:val="006A094F"/>
    <w:rsid w:val="006A7391"/>
    <w:rsid w:val="006A739D"/>
    <w:rsid w:val="006B1360"/>
    <w:rsid w:val="006C196D"/>
    <w:rsid w:val="006E7A46"/>
    <w:rsid w:val="006E7FE4"/>
    <w:rsid w:val="006F38F7"/>
    <w:rsid w:val="0070200F"/>
    <w:rsid w:val="00705B40"/>
    <w:rsid w:val="00713942"/>
    <w:rsid w:val="00714838"/>
    <w:rsid w:val="00723155"/>
    <w:rsid w:val="00726AB6"/>
    <w:rsid w:val="007320F1"/>
    <w:rsid w:val="00734448"/>
    <w:rsid w:val="00737318"/>
    <w:rsid w:val="00740E50"/>
    <w:rsid w:val="00750FB4"/>
    <w:rsid w:val="007712FE"/>
    <w:rsid w:val="00782D3D"/>
    <w:rsid w:val="007846E5"/>
    <w:rsid w:val="007A388B"/>
    <w:rsid w:val="007A70E6"/>
    <w:rsid w:val="007B03F2"/>
    <w:rsid w:val="007B0CB0"/>
    <w:rsid w:val="007B2DB0"/>
    <w:rsid w:val="007C3F39"/>
    <w:rsid w:val="007C75B4"/>
    <w:rsid w:val="007D7438"/>
    <w:rsid w:val="007E46F1"/>
    <w:rsid w:val="007E475C"/>
    <w:rsid w:val="007F4E89"/>
    <w:rsid w:val="008030C3"/>
    <w:rsid w:val="00811B89"/>
    <w:rsid w:val="00816686"/>
    <w:rsid w:val="0082007C"/>
    <w:rsid w:val="008206C1"/>
    <w:rsid w:val="0083184F"/>
    <w:rsid w:val="0083232B"/>
    <w:rsid w:val="00845489"/>
    <w:rsid w:val="00852DE4"/>
    <w:rsid w:val="00861450"/>
    <w:rsid w:val="008622DE"/>
    <w:rsid w:val="00865E24"/>
    <w:rsid w:val="0087702E"/>
    <w:rsid w:val="0087763E"/>
    <w:rsid w:val="008803A4"/>
    <w:rsid w:val="008836F2"/>
    <w:rsid w:val="008933AB"/>
    <w:rsid w:val="008A1360"/>
    <w:rsid w:val="008A6F92"/>
    <w:rsid w:val="008A76BC"/>
    <w:rsid w:val="008B2118"/>
    <w:rsid w:val="008D0E78"/>
    <w:rsid w:val="008D2FF4"/>
    <w:rsid w:val="008D58EC"/>
    <w:rsid w:val="008D7A9E"/>
    <w:rsid w:val="008E0F81"/>
    <w:rsid w:val="008F1C90"/>
    <w:rsid w:val="008F7ECC"/>
    <w:rsid w:val="009063C7"/>
    <w:rsid w:val="0090678A"/>
    <w:rsid w:val="00910462"/>
    <w:rsid w:val="00917F99"/>
    <w:rsid w:val="009203FA"/>
    <w:rsid w:val="00934FA6"/>
    <w:rsid w:val="009355BA"/>
    <w:rsid w:val="00936F1A"/>
    <w:rsid w:val="00955B0D"/>
    <w:rsid w:val="00956512"/>
    <w:rsid w:val="009704A2"/>
    <w:rsid w:val="00975F09"/>
    <w:rsid w:val="00977CA7"/>
    <w:rsid w:val="0099695D"/>
    <w:rsid w:val="009A2752"/>
    <w:rsid w:val="009A5D09"/>
    <w:rsid w:val="009B1FAD"/>
    <w:rsid w:val="009C5F35"/>
    <w:rsid w:val="009D0924"/>
    <w:rsid w:val="009D6F1E"/>
    <w:rsid w:val="009E45D3"/>
    <w:rsid w:val="009E6BDB"/>
    <w:rsid w:val="009F4E95"/>
    <w:rsid w:val="009F7022"/>
    <w:rsid w:val="00A02393"/>
    <w:rsid w:val="00A1170C"/>
    <w:rsid w:val="00A13496"/>
    <w:rsid w:val="00A15D87"/>
    <w:rsid w:val="00A227FC"/>
    <w:rsid w:val="00A230BD"/>
    <w:rsid w:val="00A25AAA"/>
    <w:rsid w:val="00A447C0"/>
    <w:rsid w:val="00A44CB7"/>
    <w:rsid w:val="00A50E2C"/>
    <w:rsid w:val="00A5214D"/>
    <w:rsid w:val="00A56825"/>
    <w:rsid w:val="00A673EB"/>
    <w:rsid w:val="00A74737"/>
    <w:rsid w:val="00A77E07"/>
    <w:rsid w:val="00A77EC5"/>
    <w:rsid w:val="00A84EE6"/>
    <w:rsid w:val="00A922B3"/>
    <w:rsid w:val="00A947A2"/>
    <w:rsid w:val="00AA0722"/>
    <w:rsid w:val="00AB140A"/>
    <w:rsid w:val="00AB1841"/>
    <w:rsid w:val="00AB2303"/>
    <w:rsid w:val="00AC73DE"/>
    <w:rsid w:val="00AD504F"/>
    <w:rsid w:val="00AE0D25"/>
    <w:rsid w:val="00AE14FF"/>
    <w:rsid w:val="00AE2FF4"/>
    <w:rsid w:val="00B03285"/>
    <w:rsid w:val="00B16835"/>
    <w:rsid w:val="00B16C07"/>
    <w:rsid w:val="00B200ED"/>
    <w:rsid w:val="00B3223C"/>
    <w:rsid w:val="00B34793"/>
    <w:rsid w:val="00B36E39"/>
    <w:rsid w:val="00B411AC"/>
    <w:rsid w:val="00B45F4C"/>
    <w:rsid w:val="00B539A9"/>
    <w:rsid w:val="00B6207E"/>
    <w:rsid w:val="00B628F8"/>
    <w:rsid w:val="00B64F87"/>
    <w:rsid w:val="00B73DA3"/>
    <w:rsid w:val="00B81125"/>
    <w:rsid w:val="00B8112B"/>
    <w:rsid w:val="00B81D1D"/>
    <w:rsid w:val="00B853D4"/>
    <w:rsid w:val="00B90317"/>
    <w:rsid w:val="00B93F21"/>
    <w:rsid w:val="00B95059"/>
    <w:rsid w:val="00BA2A9E"/>
    <w:rsid w:val="00BC35B8"/>
    <w:rsid w:val="00BC70E2"/>
    <w:rsid w:val="00BE55CA"/>
    <w:rsid w:val="00BE73AC"/>
    <w:rsid w:val="00BF02C1"/>
    <w:rsid w:val="00BF118B"/>
    <w:rsid w:val="00BF28EC"/>
    <w:rsid w:val="00C00F88"/>
    <w:rsid w:val="00C05E95"/>
    <w:rsid w:val="00C20809"/>
    <w:rsid w:val="00C23E85"/>
    <w:rsid w:val="00C3643A"/>
    <w:rsid w:val="00C37B23"/>
    <w:rsid w:val="00C44608"/>
    <w:rsid w:val="00C574EE"/>
    <w:rsid w:val="00C60D17"/>
    <w:rsid w:val="00C6312D"/>
    <w:rsid w:val="00C718EB"/>
    <w:rsid w:val="00C7577F"/>
    <w:rsid w:val="00C801BF"/>
    <w:rsid w:val="00C97050"/>
    <w:rsid w:val="00CA35A8"/>
    <w:rsid w:val="00CA7960"/>
    <w:rsid w:val="00CB196D"/>
    <w:rsid w:val="00CB2886"/>
    <w:rsid w:val="00CC0A73"/>
    <w:rsid w:val="00CC7CF0"/>
    <w:rsid w:val="00CD304C"/>
    <w:rsid w:val="00CD6EBF"/>
    <w:rsid w:val="00CE5E69"/>
    <w:rsid w:val="00CF0DEA"/>
    <w:rsid w:val="00CF2508"/>
    <w:rsid w:val="00D000AE"/>
    <w:rsid w:val="00D100BD"/>
    <w:rsid w:val="00D1195A"/>
    <w:rsid w:val="00D167B1"/>
    <w:rsid w:val="00D25C9A"/>
    <w:rsid w:val="00D3159B"/>
    <w:rsid w:val="00D32B06"/>
    <w:rsid w:val="00D43BBD"/>
    <w:rsid w:val="00D52E17"/>
    <w:rsid w:val="00D61B59"/>
    <w:rsid w:val="00D6359C"/>
    <w:rsid w:val="00D63914"/>
    <w:rsid w:val="00D758EF"/>
    <w:rsid w:val="00D80D84"/>
    <w:rsid w:val="00D8519B"/>
    <w:rsid w:val="00D86732"/>
    <w:rsid w:val="00DA44A9"/>
    <w:rsid w:val="00DA4860"/>
    <w:rsid w:val="00DC5A8E"/>
    <w:rsid w:val="00DE752F"/>
    <w:rsid w:val="00DF7E91"/>
    <w:rsid w:val="00E02B6A"/>
    <w:rsid w:val="00E17E07"/>
    <w:rsid w:val="00E2125A"/>
    <w:rsid w:val="00E23670"/>
    <w:rsid w:val="00E236D7"/>
    <w:rsid w:val="00E24FA2"/>
    <w:rsid w:val="00E256E7"/>
    <w:rsid w:val="00E350AD"/>
    <w:rsid w:val="00E35D6F"/>
    <w:rsid w:val="00E4290A"/>
    <w:rsid w:val="00E44DF1"/>
    <w:rsid w:val="00E47639"/>
    <w:rsid w:val="00E51A6D"/>
    <w:rsid w:val="00E52BE0"/>
    <w:rsid w:val="00E5449B"/>
    <w:rsid w:val="00E6099A"/>
    <w:rsid w:val="00E60B1D"/>
    <w:rsid w:val="00E67885"/>
    <w:rsid w:val="00E91F95"/>
    <w:rsid w:val="00EA4B29"/>
    <w:rsid w:val="00EA4B99"/>
    <w:rsid w:val="00EA5878"/>
    <w:rsid w:val="00EB0F17"/>
    <w:rsid w:val="00EB289B"/>
    <w:rsid w:val="00EB4927"/>
    <w:rsid w:val="00EB783C"/>
    <w:rsid w:val="00EC0DDC"/>
    <w:rsid w:val="00EC4213"/>
    <w:rsid w:val="00EC6BA3"/>
    <w:rsid w:val="00EC721B"/>
    <w:rsid w:val="00ED327C"/>
    <w:rsid w:val="00ED65CB"/>
    <w:rsid w:val="00EE1065"/>
    <w:rsid w:val="00EE38E7"/>
    <w:rsid w:val="00EE7B1B"/>
    <w:rsid w:val="00F029F3"/>
    <w:rsid w:val="00F0360F"/>
    <w:rsid w:val="00F12C83"/>
    <w:rsid w:val="00F23EFD"/>
    <w:rsid w:val="00F30D26"/>
    <w:rsid w:val="00F40970"/>
    <w:rsid w:val="00F43319"/>
    <w:rsid w:val="00F4416D"/>
    <w:rsid w:val="00F531AD"/>
    <w:rsid w:val="00F6008B"/>
    <w:rsid w:val="00F67B7A"/>
    <w:rsid w:val="00F70B6C"/>
    <w:rsid w:val="00F72B07"/>
    <w:rsid w:val="00F72F6C"/>
    <w:rsid w:val="00F73C4B"/>
    <w:rsid w:val="00F74337"/>
    <w:rsid w:val="00F93C95"/>
    <w:rsid w:val="00F95033"/>
    <w:rsid w:val="00FD4196"/>
    <w:rsid w:val="00FD5503"/>
    <w:rsid w:val="00FE14C1"/>
    <w:rsid w:val="00FE4D8F"/>
    <w:rsid w:val="00FE657F"/>
    <w:rsid w:val="00FE713C"/>
    <w:rsid w:val="00FF041A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8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uiPriority w:val="99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8F8"/>
    <w:rPr>
      <w:rFonts w:asciiTheme="majorHAnsi" w:eastAsiaTheme="majorEastAsia" w:hAnsiTheme="majorHAnsi" w:cstheme="majorBidi"/>
      <w:b/>
      <w:bCs/>
      <w:color w:val="5B9BD5" w:themeColor="accent1"/>
      <w:sz w:val="24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8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uiPriority w:val="99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8F8"/>
    <w:rPr>
      <w:rFonts w:asciiTheme="majorHAnsi" w:eastAsiaTheme="majorEastAsia" w:hAnsiTheme="majorHAnsi" w:cstheme="majorBidi"/>
      <w:b/>
      <w:bCs/>
      <w:color w:val="5B9BD5" w:themeColor="accent1"/>
      <w:sz w:val="24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8F1AC-45EA-426C-B526-DA105753F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Desislava g. Georgieva</cp:lastModifiedBy>
  <cp:revision>3</cp:revision>
  <dcterms:created xsi:type="dcterms:W3CDTF">2020-07-13T12:54:00Z</dcterms:created>
  <dcterms:modified xsi:type="dcterms:W3CDTF">2020-07-13T13:04:00Z</dcterms:modified>
</cp:coreProperties>
</file>