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2F7" w:rsidRPr="00DD52F7" w:rsidRDefault="00DD52F7" w:rsidP="00DD52F7">
      <w:pPr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  <w:r>
        <w:rPr>
          <w:lang w:val="bg-BG"/>
        </w:rPr>
        <w:t xml:space="preserve">   </w:t>
      </w:r>
    </w:p>
    <w:p w:rsidR="00416585" w:rsidRPr="00E47B5C" w:rsidRDefault="00416585" w:rsidP="00416585">
      <w:pPr>
        <w:rPr>
          <w:rFonts w:ascii="Verdana" w:hAnsi="Verdana"/>
          <w:b/>
          <w:sz w:val="28"/>
          <w:szCs w:val="28"/>
          <w:lang w:val="bg-BG"/>
        </w:rPr>
      </w:pPr>
    </w:p>
    <w:p w:rsidR="00B40ED7" w:rsidRPr="00E47B5C" w:rsidRDefault="00B40ED7" w:rsidP="009D4C22">
      <w:pPr>
        <w:jc w:val="center"/>
        <w:rPr>
          <w:rFonts w:ascii="Verdana" w:hAnsi="Verdana"/>
          <w:b/>
          <w:sz w:val="28"/>
          <w:szCs w:val="28"/>
          <w:lang w:val="ru-RU"/>
        </w:rPr>
      </w:pPr>
      <w:r w:rsidRPr="00E47B5C">
        <w:rPr>
          <w:rFonts w:ascii="Verdana" w:hAnsi="Verdana"/>
          <w:b/>
          <w:sz w:val="28"/>
          <w:szCs w:val="28"/>
          <w:lang w:val="ru-RU"/>
        </w:rPr>
        <w:t>О Б Я В А</w:t>
      </w:r>
    </w:p>
    <w:p w:rsidR="00B40ED7" w:rsidRPr="00E47B5C" w:rsidRDefault="00B40ED7" w:rsidP="00B40ED7">
      <w:pPr>
        <w:jc w:val="both"/>
        <w:rPr>
          <w:rFonts w:ascii="Verdana" w:hAnsi="Verdana"/>
          <w:sz w:val="28"/>
          <w:szCs w:val="28"/>
          <w:lang w:val="ru-RU"/>
        </w:rPr>
      </w:pPr>
    </w:p>
    <w:p w:rsidR="008C2AD2" w:rsidRPr="00E47B5C" w:rsidRDefault="008C2AD2" w:rsidP="00B40ED7">
      <w:pPr>
        <w:jc w:val="both"/>
        <w:rPr>
          <w:rFonts w:ascii="Verdana" w:hAnsi="Verdana"/>
          <w:sz w:val="28"/>
          <w:szCs w:val="28"/>
          <w:lang w:val="ru-RU"/>
        </w:rPr>
      </w:pPr>
    </w:p>
    <w:p w:rsidR="008C2AD2" w:rsidRPr="00E47B5C" w:rsidRDefault="008C2AD2" w:rsidP="00B40ED7">
      <w:pPr>
        <w:jc w:val="both"/>
        <w:rPr>
          <w:rFonts w:ascii="Verdana" w:hAnsi="Verdana"/>
          <w:sz w:val="28"/>
          <w:szCs w:val="28"/>
          <w:lang w:val="ru-RU"/>
        </w:rPr>
      </w:pPr>
    </w:p>
    <w:p w:rsidR="008C2AD2" w:rsidRPr="00E47B5C" w:rsidRDefault="008C2AD2" w:rsidP="00B40ED7">
      <w:pPr>
        <w:jc w:val="both"/>
        <w:rPr>
          <w:rFonts w:ascii="Verdana" w:hAnsi="Verdana"/>
          <w:sz w:val="28"/>
          <w:szCs w:val="28"/>
          <w:lang w:val="ru-RU"/>
        </w:rPr>
      </w:pPr>
    </w:p>
    <w:p w:rsidR="00522212" w:rsidRPr="00E47B5C" w:rsidRDefault="00B40ED7" w:rsidP="00522212">
      <w:pPr>
        <w:spacing w:line="480" w:lineRule="auto"/>
        <w:ind w:firstLine="720"/>
        <w:jc w:val="both"/>
        <w:rPr>
          <w:rFonts w:ascii="Verdana" w:hAnsi="Verdana"/>
          <w:b/>
          <w:sz w:val="28"/>
          <w:szCs w:val="28"/>
          <w:lang w:val="ru-RU"/>
        </w:rPr>
      </w:pPr>
      <w:r w:rsidRPr="00E47B5C">
        <w:rPr>
          <w:rFonts w:ascii="Verdana" w:hAnsi="Verdana"/>
          <w:sz w:val="28"/>
          <w:szCs w:val="28"/>
          <w:lang w:val="ru-RU"/>
        </w:rPr>
        <w:t>О</w:t>
      </w:r>
      <w:r w:rsidR="008C2AD2" w:rsidRPr="00E47B5C">
        <w:rPr>
          <w:rFonts w:ascii="Verdana" w:hAnsi="Verdana"/>
          <w:sz w:val="28"/>
          <w:szCs w:val="28"/>
          <w:lang w:val="ru-RU"/>
        </w:rPr>
        <w:t xml:space="preserve">БЩИНСКА СЛУЖБА ПО ЗЕМЕДЕЛИЕ </w:t>
      </w:r>
      <w:r w:rsidR="00A34BFA" w:rsidRPr="00E47B5C">
        <w:rPr>
          <w:rFonts w:ascii="Verdana" w:hAnsi="Verdana"/>
          <w:sz w:val="28"/>
          <w:szCs w:val="28"/>
          <w:lang w:val="ru-RU"/>
        </w:rPr>
        <w:t>САДОВО</w:t>
      </w:r>
      <w:r w:rsidRPr="00E47B5C">
        <w:rPr>
          <w:rFonts w:ascii="Verdana" w:hAnsi="Verdana"/>
          <w:sz w:val="28"/>
          <w:szCs w:val="28"/>
          <w:lang w:val="ru-RU"/>
        </w:rPr>
        <w:t xml:space="preserve">, НА ОСНОВАНИЕ ЧЛ.72, АЛ.4 ОТ ППЗСПЗЗ, </w:t>
      </w:r>
      <w:r w:rsidR="009471B0" w:rsidRPr="00E47B5C">
        <w:rPr>
          <w:rFonts w:ascii="Verdana" w:hAnsi="Verdana"/>
          <w:sz w:val="28"/>
          <w:szCs w:val="28"/>
          <w:lang w:val="bg-BG"/>
        </w:rPr>
        <w:t>УВЕДОМЯВА ЗАИНТЕРЕСОВАНИТЕ ЛИЦА,</w:t>
      </w:r>
      <w:r w:rsidR="00C51948" w:rsidRPr="00E47B5C">
        <w:rPr>
          <w:rFonts w:ascii="Verdana" w:hAnsi="Verdana"/>
          <w:sz w:val="28"/>
          <w:szCs w:val="28"/>
          <w:lang w:val="ru-RU"/>
        </w:rPr>
        <w:t xml:space="preserve"> </w:t>
      </w:r>
      <w:r w:rsidR="009471B0" w:rsidRPr="00E47B5C">
        <w:rPr>
          <w:rFonts w:ascii="Verdana" w:hAnsi="Verdana"/>
          <w:sz w:val="28"/>
          <w:szCs w:val="28"/>
          <w:lang w:val="bg-BG"/>
        </w:rPr>
        <w:t>ЧЕ СА ИЗГОТВЕНИ</w:t>
      </w:r>
      <w:r w:rsidRPr="00E47B5C">
        <w:rPr>
          <w:rFonts w:ascii="Verdana" w:hAnsi="Verdana"/>
          <w:sz w:val="28"/>
          <w:szCs w:val="28"/>
          <w:lang w:val="ru-RU"/>
        </w:rPr>
        <w:t xml:space="preserve"> ПРЕДВАРИТЕЛНИ</w:t>
      </w:r>
      <w:r w:rsidR="009471B0" w:rsidRPr="00E47B5C">
        <w:rPr>
          <w:rFonts w:ascii="Verdana" w:hAnsi="Verdana"/>
          <w:sz w:val="28"/>
          <w:szCs w:val="28"/>
          <w:lang w:val="ru-RU"/>
        </w:rPr>
        <w:t>ТЕ</w:t>
      </w:r>
      <w:r w:rsidRPr="00E47B5C">
        <w:rPr>
          <w:rFonts w:ascii="Verdana" w:hAnsi="Verdana"/>
          <w:sz w:val="28"/>
          <w:szCs w:val="28"/>
          <w:lang w:val="ru-RU"/>
        </w:rPr>
        <w:t xml:space="preserve"> </w:t>
      </w:r>
      <w:r w:rsidR="00C51948" w:rsidRPr="00E47B5C">
        <w:rPr>
          <w:rFonts w:ascii="Verdana" w:hAnsi="Verdana"/>
          <w:sz w:val="28"/>
          <w:szCs w:val="28"/>
          <w:lang w:val="ru-RU"/>
        </w:rPr>
        <w:t xml:space="preserve"> </w:t>
      </w:r>
      <w:r w:rsidRPr="00E47B5C">
        <w:rPr>
          <w:rFonts w:ascii="Verdana" w:hAnsi="Verdana"/>
          <w:sz w:val="28"/>
          <w:szCs w:val="28"/>
          <w:lang w:val="ru-RU"/>
        </w:rPr>
        <w:t>РЕГИСТЪР</w:t>
      </w:r>
      <w:r w:rsidR="009471B0" w:rsidRPr="00E47B5C">
        <w:rPr>
          <w:rFonts w:ascii="Verdana" w:hAnsi="Verdana"/>
          <w:sz w:val="28"/>
          <w:szCs w:val="28"/>
          <w:lang w:val="ru-RU"/>
        </w:rPr>
        <w:t>И</w:t>
      </w:r>
      <w:r w:rsidR="008C2AD2" w:rsidRPr="00E47B5C">
        <w:rPr>
          <w:rFonts w:ascii="Verdana" w:hAnsi="Verdana"/>
          <w:sz w:val="28"/>
          <w:szCs w:val="28"/>
          <w:lang w:val="ru-RU"/>
        </w:rPr>
        <w:t xml:space="preserve"> НА ИМОТИ</w:t>
      </w:r>
      <w:r w:rsidR="00A26F69" w:rsidRPr="00E47B5C">
        <w:rPr>
          <w:rFonts w:ascii="Verdana" w:hAnsi="Verdana"/>
          <w:sz w:val="28"/>
          <w:szCs w:val="28"/>
          <w:lang w:val="ru-RU"/>
        </w:rPr>
        <w:t xml:space="preserve">ТЕ ЗА ЗЕМЛИЩАТА </w:t>
      </w:r>
      <w:r w:rsidR="00D9100D" w:rsidRPr="00E47B5C">
        <w:rPr>
          <w:rFonts w:ascii="Verdana" w:hAnsi="Verdana"/>
          <w:b/>
          <w:sz w:val="28"/>
          <w:szCs w:val="28"/>
          <w:lang w:val="ru-RU"/>
        </w:rPr>
        <w:t>с.Богданица, с.Болярци, с.Чешнегирово,</w:t>
      </w:r>
      <w:r w:rsidR="00D9100D" w:rsidRPr="00E47B5C">
        <w:rPr>
          <w:rFonts w:ascii="Verdana" w:hAnsi="Verdana"/>
          <w:sz w:val="28"/>
          <w:szCs w:val="28"/>
          <w:lang w:val="ru-RU"/>
        </w:rPr>
        <w:t xml:space="preserve"> </w:t>
      </w:r>
      <w:r w:rsidR="00A26F69" w:rsidRPr="00E47B5C">
        <w:rPr>
          <w:rFonts w:ascii="Verdana" w:hAnsi="Verdana"/>
          <w:b/>
          <w:sz w:val="28"/>
          <w:szCs w:val="28"/>
          <w:lang w:val="ru-RU"/>
        </w:rPr>
        <w:t>ЗА СТОПАНСКАТА 201</w:t>
      </w:r>
      <w:r w:rsidR="00E47B5C" w:rsidRPr="00E47B5C">
        <w:rPr>
          <w:rFonts w:ascii="Verdana" w:hAnsi="Verdana"/>
          <w:b/>
          <w:sz w:val="28"/>
          <w:szCs w:val="28"/>
          <w:lang w:val="ru-RU"/>
        </w:rPr>
        <w:t>9</w:t>
      </w:r>
      <w:r w:rsidR="00A26F69" w:rsidRPr="00E47B5C">
        <w:rPr>
          <w:rFonts w:ascii="Verdana" w:hAnsi="Verdana"/>
          <w:b/>
          <w:sz w:val="28"/>
          <w:szCs w:val="28"/>
          <w:lang w:val="ru-RU"/>
        </w:rPr>
        <w:t>-20</w:t>
      </w:r>
      <w:r w:rsidR="00E47B5C" w:rsidRPr="00E47B5C">
        <w:rPr>
          <w:rFonts w:ascii="Verdana" w:hAnsi="Verdana"/>
          <w:b/>
          <w:sz w:val="28"/>
          <w:szCs w:val="28"/>
          <w:lang w:val="ru-RU"/>
        </w:rPr>
        <w:t>20</w:t>
      </w:r>
      <w:r w:rsidRPr="00E47B5C">
        <w:rPr>
          <w:rFonts w:ascii="Verdana" w:hAnsi="Verdana"/>
          <w:b/>
          <w:sz w:val="28"/>
          <w:szCs w:val="28"/>
          <w:lang w:val="ru-RU"/>
        </w:rPr>
        <w:t xml:space="preserve"> ГОДИНА</w:t>
      </w:r>
      <w:r w:rsidR="009471B0" w:rsidRPr="00E47B5C">
        <w:rPr>
          <w:rFonts w:ascii="Verdana" w:hAnsi="Verdana"/>
          <w:b/>
          <w:sz w:val="28"/>
          <w:szCs w:val="28"/>
          <w:lang w:val="ru-RU"/>
        </w:rPr>
        <w:t xml:space="preserve">. </w:t>
      </w:r>
    </w:p>
    <w:p w:rsidR="00B40ED7" w:rsidRPr="00E47B5C" w:rsidRDefault="009471B0" w:rsidP="008C2AD2">
      <w:pPr>
        <w:spacing w:line="480" w:lineRule="auto"/>
        <w:jc w:val="both"/>
        <w:rPr>
          <w:rFonts w:ascii="Verdana" w:hAnsi="Verdana"/>
          <w:sz w:val="28"/>
          <w:szCs w:val="28"/>
          <w:lang w:val="ru-RU"/>
        </w:rPr>
      </w:pPr>
      <w:r w:rsidRPr="00E47B5C">
        <w:rPr>
          <w:rFonts w:ascii="Verdana" w:hAnsi="Verdana"/>
          <w:sz w:val="28"/>
          <w:szCs w:val="28"/>
          <w:lang w:val="ru-RU"/>
        </w:rPr>
        <w:t>ПРЕДВАРИТЕЛНИТЕ РЕГИСТРИ СА НА РАЗПОЛОЖЕН</w:t>
      </w:r>
      <w:r w:rsidR="008C2AD2" w:rsidRPr="00E47B5C">
        <w:rPr>
          <w:rFonts w:ascii="Verdana" w:hAnsi="Verdana"/>
          <w:sz w:val="28"/>
          <w:szCs w:val="28"/>
          <w:lang w:val="ru-RU"/>
        </w:rPr>
        <w:t>ИЕ ЗА РАЗГЛЕЖДАНЕ В ОСЗ</w:t>
      </w:r>
      <w:r w:rsidR="00AD61CA" w:rsidRPr="00AD61CA">
        <w:rPr>
          <w:rFonts w:ascii="Verdana" w:hAnsi="Verdana"/>
          <w:sz w:val="28"/>
          <w:szCs w:val="28"/>
          <w:lang w:val="ru-RU"/>
        </w:rPr>
        <w:t xml:space="preserve"> </w:t>
      </w:r>
      <w:r w:rsidR="008C2AD2" w:rsidRPr="00E47B5C">
        <w:rPr>
          <w:rFonts w:ascii="Verdana" w:hAnsi="Verdana"/>
          <w:sz w:val="28"/>
          <w:szCs w:val="28"/>
          <w:lang w:val="ru-RU"/>
        </w:rPr>
        <w:t xml:space="preserve">- </w:t>
      </w:r>
      <w:r w:rsidR="00A34BFA" w:rsidRPr="00E47B5C">
        <w:rPr>
          <w:rFonts w:ascii="Verdana" w:hAnsi="Verdana"/>
          <w:sz w:val="28"/>
          <w:szCs w:val="28"/>
          <w:lang w:val="ru-RU"/>
        </w:rPr>
        <w:t xml:space="preserve">САДОВО </w:t>
      </w:r>
    </w:p>
    <w:p w:rsidR="00B40ED7" w:rsidRPr="00E47B5C" w:rsidRDefault="00B40ED7" w:rsidP="008C2AD2">
      <w:pPr>
        <w:spacing w:line="480" w:lineRule="auto"/>
        <w:jc w:val="both"/>
        <w:rPr>
          <w:rFonts w:ascii="Verdana" w:hAnsi="Verdana"/>
          <w:sz w:val="28"/>
          <w:szCs w:val="28"/>
          <w:lang w:val="ru-RU"/>
        </w:rPr>
      </w:pPr>
    </w:p>
    <w:p w:rsidR="00B40ED7" w:rsidRPr="00E47B5C" w:rsidRDefault="009D4C22" w:rsidP="008C2AD2">
      <w:pPr>
        <w:spacing w:line="480" w:lineRule="auto"/>
        <w:jc w:val="both"/>
        <w:rPr>
          <w:rFonts w:ascii="Verdana" w:hAnsi="Verdana"/>
          <w:i/>
          <w:sz w:val="28"/>
          <w:szCs w:val="28"/>
          <w:lang w:val="ru-RU"/>
        </w:rPr>
      </w:pPr>
      <w:r w:rsidRPr="00E47B5C">
        <w:rPr>
          <w:rFonts w:ascii="Verdana" w:hAnsi="Verdana"/>
          <w:i/>
          <w:sz w:val="28"/>
          <w:szCs w:val="28"/>
          <w:lang w:val="ru-RU"/>
        </w:rPr>
        <w:t>Промени в предварителните регистри и карти могат да се</w:t>
      </w:r>
      <w:r w:rsidR="000E7AB4" w:rsidRPr="00E47B5C">
        <w:rPr>
          <w:rFonts w:ascii="Verdana" w:hAnsi="Verdana"/>
          <w:i/>
          <w:sz w:val="28"/>
          <w:szCs w:val="28"/>
          <w:lang w:val="ru-RU"/>
        </w:rPr>
        <w:t xml:space="preserve"> правят в срок до </w:t>
      </w:r>
      <w:r w:rsidR="00A34BFA" w:rsidRPr="00E47B5C">
        <w:rPr>
          <w:rFonts w:ascii="Verdana" w:hAnsi="Verdana"/>
          <w:i/>
          <w:sz w:val="28"/>
          <w:szCs w:val="28"/>
          <w:lang w:val="ru-RU"/>
        </w:rPr>
        <w:t>15</w:t>
      </w:r>
      <w:r w:rsidR="000E7AB4" w:rsidRPr="00E47B5C">
        <w:rPr>
          <w:rFonts w:ascii="Verdana" w:hAnsi="Verdana"/>
          <w:i/>
          <w:sz w:val="28"/>
          <w:szCs w:val="28"/>
          <w:lang w:val="ru-RU"/>
        </w:rPr>
        <w:t xml:space="preserve"> август 201</w:t>
      </w:r>
      <w:r w:rsidR="00E47B5C" w:rsidRPr="00E47B5C">
        <w:rPr>
          <w:rFonts w:ascii="Verdana" w:hAnsi="Verdana"/>
          <w:i/>
          <w:sz w:val="28"/>
          <w:szCs w:val="28"/>
          <w:lang w:val="ru-RU"/>
        </w:rPr>
        <w:t>9</w:t>
      </w:r>
      <w:r w:rsidRPr="00E47B5C">
        <w:rPr>
          <w:rFonts w:ascii="Verdana" w:hAnsi="Verdana"/>
          <w:i/>
          <w:sz w:val="28"/>
          <w:szCs w:val="28"/>
          <w:lang w:val="ru-RU"/>
        </w:rPr>
        <w:t xml:space="preserve"> год.</w:t>
      </w:r>
    </w:p>
    <w:p w:rsidR="00E47B5C" w:rsidRDefault="00E47B5C">
      <w:pPr>
        <w:jc w:val="both"/>
        <w:rPr>
          <w:rFonts w:ascii="Verdana" w:hAnsi="Verdana"/>
          <w:sz w:val="28"/>
          <w:szCs w:val="28"/>
        </w:rPr>
      </w:pPr>
    </w:p>
    <w:p w:rsidR="00E47B5C" w:rsidRDefault="00E47B5C">
      <w:pPr>
        <w:jc w:val="both"/>
        <w:rPr>
          <w:rFonts w:ascii="Verdana" w:hAnsi="Verdana"/>
          <w:sz w:val="28"/>
          <w:szCs w:val="28"/>
        </w:rPr>
      </w:pPr>
    </w:p>
    <w:p w:rsidR="00D7472F" w:rsidRPr="00E47B5C" w:rsidRDefault="00A34BFA">
      <w:pPr>
        <w:jc w:val="both"/>
        <w:rPr>
          <w:rFonts w:ascii="Verdana" w:hAnsi="Verdana"/>
          <w:b/>
          <w:sz w:val="24"/>
          <w:szCs w:val="24"/>
          <w:lang w:val="ru-RU"/>
        </w:rPr>
      </w:pPr>
      <w:r w:rsidRPr="00E47B5C">
        <w:rPr>
          <w:rFonts w:ascii="Verdana" w:hAnsi="Verdana"/>
          <w:sz w:val="28"/>
          <w:szCs w:val="28"/>
          <w:lang w:val="ru-RU"/>
        </w:rPr>
        <w:tab/>
      </w:r>
      <w:r w:rsidRPr="00E47B5C">
        <w:rPr>
          <w:rFonts w:ascii="Verdana" w:hAnsi="Verdana"/>
          <w:b/>
          <w:sz w:val="24"/>
          <w:szCs w:val="24"/>
          <w:lang w:val="ru-RU"/>
        </w:rPr>
        <w:t xml:space="preserve">ОТ ОБЩИНСКА СЛУЖБА ПО ЗЕМЕДЕЛИЕ – гр.САДОВО </w:t>
      </w:r>
    </w:p>
    <w:p w:rsidR="00936425" w:rsidRPr="00E47B5C" w:rsidRDefault="00936425">
      <w:pPr>
        <w:jc w:val="both"/>
        <w:rPr>
          <w:rFonts w:ascii="Verdana" w:hAnsi="Verdana"/>
          <w:sz w:val="28"/>
          <w:szCs w:val="28"/>
          <w:lang w:val="ru-RU"/>
        </w:rPr>
      </w:pPr>
    </w:p>
    <w:p w:rsidR="00936425" w:rsidRPr="00E47B5C" w:rsidRDefault="00936425">
      <w:pPr>
        <w:jc w:val="both"/>
        <w:rPr>
          <w:lang w:val="ru-RU"/>
        </w:rPr>
      </w:pPr>
    </w:p>
    <w:p w:rsidR="00936425" w:rsidRPr="00E47B5C" w:rsidRDefault="00936425">
      <w:pPr>
        <w:jc w:val="both"/>
        <w:rPr>
          <w:lang w:val="ru-RU"/>
        </w:rPr>
      </w:pPr>
    </w:p>
    <w:sectPr w:rsidR="00936425" w:rsidRPr="00E47B5C" w:rsidSect="007A6290">
      <w:headerReference w:type="first" r:id="rId7"/>
      <w:footerReference w:type="first" r:id="rId8"/>
      <w:pgSz w:w="11907" w:h="16840" w:code="9"/>
      <w:pgMar w:top="1134" w:right="1134" w:bottom="567" w:left="1701" w:header="1247" w:footer="56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5B2" w:rsidRDefault="006865B2">
      <w:r>
        <w:separator/>
      </w:r>
    </w:p>
  </w:endnote>
  <w:endnote w:type="continuationSeparator" w:id="0">
    <w:p w:rsidR="006865B2" w:rsidRDefault="006865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99" w:rsidRDefault="00D01299" w:rsidP="001B4E40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  <w:p w:rsidR="001229C2" w:rsidRPr="00627A1B" w:rsidRDefault="001229C2" w:rsidP="001229C2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  <w:lang w:val="bg-BG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гр. </w:t>
    </w:r>
    <w:r>
      <w:rPr>
        <w:rFonts w:ascii="Verdana" w:hAnsi="Verdana"/>
        <w:noProof/>
        <w:sz w:val="16"/>
        <w:szCs w:val="16"/>
        <w:lang w:val="bg-BG"/>
      </w:rPr>
      <w:t>Садово 4122</w:t>
    </w:r>
    <w:r w:rsidRPr="00627A1B">
      <w:rPr>
        <w:rFonts w:ascii="Verdana" w:hAnsi="Verdana"/>
        <w:noProof/>
        <w:sz w:val="16"/>
        <w:szCs w:val="16"/>
        <w:lang w:val="bg-BG"/>
      </w:rPr>
      <w:t>, ул. "</w:t>
    </w:r>
    <w:r>
      <w:rPr>
        <w:rFonts w:ascii="Verdana" w:hAnsi="Verdana"/>
        <w:noProof/>
        <w:sz w:val="16"/>
        <w:szCs w:val="16"/>
        <w:lang w:val="bg-BG"/>
      </w:rPr>
      <w:t>Иван Вазов</w:t>
    </w:r>
    <w:r w:rsidRPr="00627A1B">
      <w:rPr>
        <w:rFonts w:ascii="Verdana" w:hAnsi="Verdana"/>
        <w:noProof/>
        <w:sz w:val="16"/>
        <w:szCs w:val="16"/>
        <w:lang w:val="bg-BG"/>
      </w:rPr>
      <w:t>" №</w:t>
    </w:r>
    <w:r>
      <w:rPr>
        <w:rFonts w:ascii="Verdana" w:hAnsi="Verdana"/>
        <w:noProof/>
        <w:sz w:val="16"/>
        <w:szCs w:val="16"/>
        <w:lang w:val="bg-BG"/>
      </w:rPr>
      <w:t xml:space="preserve"> 2</w:t>
    </w:r>
  </w:p>
  <w:p w:rsidR="001229C2" w:rsidRDefault="001229C2" w:rsidP="001229C2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 w:rsidRPr="00627A1B">
      <w:rPr>
        <w:rFonts w:ascii="Verdana" w:hAnsi="Verdana"/>
        <w:noProof/>
        <w:sz w:val="16"/>
        <w:szCs w:val="16"/>
        <w:lang w:val="bg-BG"/>
      </w:rPr>
      <w:t xml:space="preserve">Тел: </w:t>
    </w:r>
    <w:r>
      <w:rPr>
        <w:rFonts w:ascii="Verdana" w:hAnsi="Verdana"/>
        <w:noProof/>
        <w:sz w:val="16"/>
        <w:szCs w:val="16"/>
        <w:lang w:val="bg-BG"/>
      </w:rPr>
      <w:t>(+359) 03118/</w:t>
    </w:r>
    <w:r w:rsidRPr="00627A1B">
      <w:rPr>
        <w:rFonts w:ascii="Verdana" w:hAnsi="Verdana"/>
        <w:noProof/>
        <w:sz w:val="16"/>
        <w:szCs w:val="16"/>
        <w:lang w:val="bg-BG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 xml:space="preserve">21 90, 03118/ 24 15, </w:t>
    </w:r>
    <w:r w:rsidRPr="00E0514A">
      <w:rPr>
        <w:rFonts w:ascii="Verdana" w:hAnsi="Verdana"/>
        <w:noProof/>
        <w:sz w:val="16"/>
        <w:szCs w:val="16"/>
      </w:rPr>
      <w:t xml:space="preserve">Факс: </w:t>
    </w:r>
    <w:r>
      <w:rPr>
        <w:rFonts w:ascii="Verdana" w:hAnsi="Verdana"/>
        <w:noProof/>
        <w:sz w:val="16"/>
        <w:szCs w:val="16"/>
        <w:lang w:val="bg-BG"/>
      </w:rPr>
      <w:t>(</w:t>
    </w:r>
    <w:r>
      <w:rPr>
        <w:rFonts w:ascii="Verdana" w:hAnsi="Verdana"/>
        <w:noProof/>
        <w:sz w:val="16"/>
        <w:szCs w:val="16"/>
      </w:rPr>
      <w:t>+359</w:t>
    </w:r>
    <w:r>
      <w:rPr>
        <w:rFonts w:ascii="Verdana" w:hAnsi="Verdana"/>
        <w:noProof/>
        <w:sz w:val="16"/>
        <w:szCs w:val="16"/>
        <w:lang w:val="bg-BG"/>
      </w:rPr>
      <w:t>) 03118/</w:t>
    </w:r>
    <w:r w:rsidRPr="00E0514A">
      <w:rPr>
        <w:rFonts w:ascii="Verdana" w:hAnsi="Verdana"/>
        <w:noProof/>
        <w:sz w:val="16"/>
        <w:szCs w:val="16"/>
      </w:rPr>
      <w:t xml:space="preserve"> </w:t>
    </w:r>
    <w:r>
      <w:rPr>
        <w:rFonts w:ascii="Verdana" w:hAnsi="Verdana"/>
        <w:noProof/>
        <w:sz w:val="16"/>
        <w:szCs w:val="16"/>
        <w:lang w:val="bg-BG"/>
      </w:rPr>
      <w:t>24 15,</w:t>
    </w:r>
  </w:p>
  <w:p w:rsidR="001229C2" w:rsidRDefault="001229C2" w:rsidP="001229C2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rFonts w:ascii="Verdana" w:hAnsi="Verdana"/>
        <w:noProof/>
        <w:sz w:val="16"/>
        <w:szCs w:val="16"/>
      </w:rPr>
    </w:pPr>
    <w:r>
      <w:rPr>
        <w:rFonts w:ascii="Verdana" w:hAnsi="Verdana"/>
        <w:noProof/>
        <w:sz w:val="16"/>
        <w:szCs w:val="16"/>
      </w:rPr>
      <w:t xml:space="preserve">e-mail: </w:t>
    </w:r>
    <w:hyperlink r:id="rId1" w:history="1">
      <w:r w:rsidRPr="005E025B">
        <w:rPr>
          <w:rStyle w:val="a7"/>
          <w:rFonts w:ascii="Verdana" w:hAnsi="Verdana"/>
          <w:noProof/>
          <w:sz w:val="16"/>
          <w:szCs w:val="16"/>
        </w:rPr>
        <w:t>oszg_sadovo@abv.bg</w:t>
      </w:r>
    </w:hyperlink>
  </w:p>
  <w:p w:rsidR="00D01299" w:rsidRDefault="00D01299" w:rsidP="001229C2">
    <w:pPr>
      <w:pStyle w:val="a4"/>
      <w:tabs>
        <w:tab w:val="left" w:pos="7230"/>
        <w:tab w:val="left" w:pos="7655"/>
      </w:tabs>
      <w:spacing w:line="216" w:lineRule="auto"/>
      <w:ind w:left="-851" w:right="-285"/>
      <w:jc w:val="center"/>
      <w:rPr>
        <w:noProof/>
        <w:sz w:val="16"/>
        <w:szCs w:val="16"/>
        <w:lang w:val="bg-BG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5B2" w:rsidRDefault="006865B2">
      <w:r>
        <w:separator/>
      </w:r>
    </w:p>
  </w:footnote>
  <w:footnote w:type="continuationSeparator" w:id="0">
    <w:p w:rsidR="006865B2" w:rsidRDefault="006865B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1299" w:rsidRPr="005B69F7" w:rsidRDefault="00D01299" w:rsidP="005B69F7">
    <w:pPr>
      <w:pStyle w:val="2"/>
      <w:rPr>
        <w:rStyle w:val="a8"/>
        <w:sz w:val="2"/>
        <w:szCs w:val="2"/>
      </w:rPr>
    </w:pPr>
  </w:p>
  <w:p w:rsidR="00D01299" w:rsidRPr="00EC5035" w:rsidRDefault="00A53BBE" w:rsidP="0010579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Style w:val="a8"/>
      </w:rPr>
    </w:pPr>
    <w:r>
      <w:rPr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386080</wp:posOffset>
              </wp:positionH>
              <wp:positionV relativeFrom="paragraph">
                <wp:posOffset>66675</wp:posOffset>
              </wp:positionV>
              <wp:extent cx="635" cy="762000"/>
              <wp:effectExtent l="0" t="0" r="0" b="0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35" cy="7620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30.4pt;margin-top:5.25pt;width:.05pt;height:60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"/>
          </w:pict>
        </mc:Fallback>
      </mc:AlternateContent>
    </w:r>
    <w:r>
      <w:rPr>
        <w:i/>
        <w:iCs/>
        <w:noProof/>
        <w:sz w:val="2"/>
        <w:szCs w:val="2"/>
        <w:lang w:eastAsia="bg-BG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-286385</wp:posOffset>
          </wp:positionH>
          <wp:positionV relativeFrom="paragraph">
            <wp:posOffset>8255</wp:posOffset>
          </wp:positionV>
          <wp:extent cx="600710" cy="896620"/>
          <wp:effectExtent l="0" t="0" r="8890" b="0"/>
          <wp:wrapSquare wrapText="bothSides"/>
          <wp:docPr id="2" name="Картина 2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710" cy="896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05799">
      <w:rPr>
        <w:rStyle w:val="a8"/>
      </w:rPr>
      <w:t xml:space="preserve">      </w:t>
    </w:r>
    <w:r w:rsidR="00D01299" w:rsidRPr="00EC5035">
      <w:rPr>
        <w:rStyle w:val="a8"/>
      </w:rPr>
      <w:t>РЕПУБЛИКА БЪЛГАРИЯ</w:t>
    </w:r>
  </w:p>
  <w:p w:rsidR="00D01299" w:rsidRPr="00EC5035" w:rsidRDefault="00105799" w:rsidP="00936425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Style w:val="a8"/>
      </w:rPr>
    </w:pPr>
    <w:r>
      <w:rPr>
        <w:rStyle w:val="a8"/>
      </w:rPr>
      <w:t xml:space="preserve">      Министерство на земеделието,</w:t>
    </w:r>
    <w:r w:rsidR="00D01299" w:rsidRPr="00EC5035">
      <w:rPr>
        <w:rStyle w:val="a8"/>
      </w:rPr>
      <w:t xml:space="preserve"> храните</w:t>
    </w:r>
    <w:r>
      <w:rPr>
        <w:rStyle w:val="a8"/>
      </w:rPr>
      <w:t xml:space="preserve"> и горите</w:t>
    </w:r>
  </w:p>
  <w:p w:rsidR="00EC5035" w:rsidRDefault="00A53BBE" w:rsidP="0010579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Style w:val="a8"/>
      </w:rPr>
    </w:pPr>
    <w:r>
      <w:rPr>
        <w:i/>
        <w:iCs/>
        <w:noProof/>
        <w:lang w:eastAsia="bg-BG"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-226695</wp:posOffset>
              </wp:positionH>
              <wp:positionV relativeFrom="paragraph">
                <wp:posOffset>9744075</wp:posOffset>
              </wp:positionV>
              <wp:extent cx="758952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58952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" o:allowincell="f"/>
          </w:pict>
        </mc:Fallback>
      </mc:AlternateContent>
    </w:r>
    <w:r w:rsidR="00105799">
      <w:rPr>
        <w:rStyle w:val="a8"/>
      </w:rPr>
      <w:t xml:space="preserve">      </w:t>
    </w:r>
    <w:r w:rsidR="00D01299" w:rsidRPr="00EC5035">
      <w:rPr>
        <w:rStyle w:val="a8"/>
      </w:rPr>
      <w:t>Областна дирекция “Земеделие”-Пловдив</w:t>
    </w:r>
    <w:r w:rsidR="00EC5035" w:rsidRPr="00E47B5C">
      <w:rPr>
        <w:rStyle w:val="a8"/>
        <w:lang w:val="ru-RU"/>
      </w:rPr>
      <w:t xml:space="preserve"> </w:t>
    </w:r>
    <w:r w:rsidR="00EC5035">
      <w:rPr>
        <w:rStyle w:val="a8"/>
      </w:rPr>
      <w:t xml:space="preserve">                                   </w:t>
    </w:r>
  </w:p>
  <w:p w:rsidR="00D01299" w:rsidRPr="00EC5035" w:rsidRDefault="00105799" w:rsidP="00105799">
    <w:pPr>
      <w:pStyle w:val="1"/>
      <w:framePr w:w="0" w:hRule="auto" w:wrap="auto" w:vAnchor="margin" w:hAnchor="text" w:xAlign="left" w:yAlign="inline"/>
      <w:tabs>
        <w:tab w:val="left" w:pos="1276"/>
      </w:tabs>
      <w:jc w:val="left"/>
      <w:rPr>
        <w:rStyle w:val="a8"/>
      </w:rPr>
    </w:pPr>
    <w:r>
      <w:rPr>
        <w:rStyle w:val="a8"/>
      </w:rPr>
      <w:t xml:space="preserve">      </w:t>
    </w:r>
    <w:r w:rsidR="00EC5035">
      <w:rPr>
        <w:rStyle w:val="a8"/>
      </w:rPr>
      <w:t>Общинска служба по земеделие</w:t>
    </w:r>
    <w:r w:rsidR="00A34BFA">
      <w:rPr>
        <w:rStyle w:val="a8"/>
      </w:rPr>
      <w:t xml:space="preserve"> Содово</w:t>
    </w:r>
  </w:p>
  <w:p w:rsidR="00EC5035" w:rsidRPr="00E47B5C" w:rsidRDefault="00EC5035" w:rsidP="00EC5035">
    <w:pPr>
      <w:rPr>
        <w:lang w:val="ru-RU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3B17"/>
    <w:rsid w:val="00007C92"/>
    <w:rsid w:val="000324A5"/>
    <w:rsid w:val="000607ED"/>
    <w:rsid w:val="000D6480"/>
    <w:rsid w:val="000E7AB4"/>
    <w:rsid w:val="001010A8"/>
    <w:rsid w:val="00105799"/>
    <w:rsid w:val="001229C2"/>
    <w:rsid w:val="001420B9"/>
    <w:rsid w:val="00157D1E"/>
    <w:rsid w:val="0016711C"/>
    <w:rsid w:val="001B4BA5"/>
    <w:rsid w:val="001B4E40"/>
    <w:rsid w:val="001F1F95"/>
    <w:rsid w:val="0020653E"/>
    <w:rsid w:val="00212B7A"/>
    <w:rsid w:val="00231D33"/>
    <w:rsid w:val="002335C0"/>
    <w:rsid w:val="00266D04"/>
    <w:rsid w:val="002E25EF"/>
    <w:rsid w:val="00326E4E"/>
    <w:rsid w:val="00382E84"/>
    <w:rsid w:val="003956D4"/>
    <w:rsid w:val="003B4ED6"/>
    <w:rsid w:val="00416585"/>
    <w:rsid w:val="00446795"/>
    <w:rsid w:val="004C3144"/>
    <w:rsid w:val="004F765C"/>
    <w:rsid w:val="00522212"/>
    <w:rsid w:val="0054697B"/>
    <w:rsid w:val="0057056E"/>
    <w:rsid w:val="0058596E"/>
    <w:rsid w:val="005A3B17"/>
    <w:rsid w:val="005B69F7"/>
    <w:rsid w:val="005D7788"/>
    <w:rsid w:val="00602A0B"/>
    <w:rsid w:val="006271D4"/>
    <w:rsid w:val="006865B2"/>
    <w:rsid w:val="00697CC0"/>
    <w:rsid w:val="006A2AA0"/>
    <w:rsid w:val="006B0B9A"/>
    <w:rsid w:val="006B650B"/>
    <w:rsid w:val="006E1608"/>
    <w:rsid w:val="00735898"/>
    <w:rsid w:val="0074478A"/>
    <w:rsid w:val="007A6290"/>
    <w:rsid w:val="007C7639"/>
    <w:rsid w:val="007D7AE5"/>
    <w:rsid w:val="0080679D"/>
    <w:rsid w:val="0085348A"/>
    <w:rsid w:val="008B0206"/>
    <w:rsid w:val="008B1300"/>
    <w:rsid w:val="008C2AD2"/>
    <w:rsid w:val="00906DAB"/>
    <w:rsid w:val="00936425"/>
    <w:rsid w:val="00946D85"/>
    <w:rsid w:val="009471B0"/>
    <w:rsid w:val="00974546"/>
    <w:rsid w:val="009A49E5"/>
    <w:rsid w:val="009D4C22"/>
    <w:rsid w:val="009E7D8E"/>
    <w:rsid w:val="00A26F69"/>
    <w:rsid w:val="00A34BFA"/>
    <w:rsid w:val="00A53BBE"/>
    <w:rsid w:val="00A76D35"/>
    <w:rsid w:val="00AC1831"/>
    <w:rsid w:val="00AD13E8"/>
    <w:rsid w:val="00AD61CA"/>
    <w:rsid w:val="00B22388"/>
    <w:rsid w:val="00B40ED7"/>
    <w:rsid w:val="00B55D3C"/>
    <w:rsid w:val="00BA5734"/>
    <w:rsid w:val="00C00904"/>
    <w:rsid w:val="00C02136"/>
    <w:rsid w:val="00C473A4"/>
    <w:rsid w:val="00C51948"/>
    <w:rsid w:val="00C84BD3"/>
    <w:rsid w:val="00CA3258"/>
    <w:rsid w:val="00CA7A14"/>
    <w:rsid w:val="00D01299"/>
    <w:rsid w:val="00D03C9D"/>
    <w:rsid w:val="00D259F5"/>
    <w:rsid w:val="00D32118"/>
    <w:rsid w:val="00D450FA"/>
    <w:rsid w:val="00D61AE4"/>
    <w:rsid w:val="00D62F85"/>
    <w:rsid w:val="00D7472F"/>
    <w:rsid w:val="00D9100D"/>
    <w:rsid w:val="00DB0DAC"/>
    <w:rsid w:val="00DD52F7"/>
    <w:rsid w:val="00E11A62"/>
    <w:rsid w:val="00E47B5C"/>
    <w:rsid w:val="00EA3B1F"/>
    <w:rsid w:val="00EC5035"/>
    <w:rsid w:val="00EF5C5B"/>
    <w:rsid w:val="00F519BB"/>
    <w:rsid w:val="00F67FB8"/>
    <w:rsid w:val="00F72CF1"/>
    <w:rsid w:val="00F8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customStyle="1" w:styleId="a5">
    <w:name w:val="Долен колонтитул Знак"/>
    <w:link w:val="a4"/>
    <w:rsid w:val="001229C2"/>
    <w:rPr>
      <w:rFonts w:ascii="Arial" w:hAnsi="Arial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lang w:val="en-US" w:eastAsia="en-US"/>
    </w:rPr>
  </w:style>
  <w:style w:type="paragraph" w:styleId="1">
    <w:name w:val="heading 1"/>
    <w:basedOn w:val="a"/>
    <w:next w:val="a"/>
    <w:qFormat/>
    <w:pPr>
      <w:keepNext/>
      <w:framePr w:w="6313" w:h="429" w:wrap="auto" w:vAnchor="page" w:hAnchor="page" w:x="2305" w:y="2161"/>
      <w:spacing w:line="360" w:lineRule="exact"/>
      <w:jc w:val="center"/>
      <w:outlineLvl w:val="0"/>
    </w:pPr>
    <w:rPr>
      <w:rFonts w:ascii="Bookman Old Style" w:hAnsi="Bookman Old Style"/>
      <w:b/>
      <w:spacing w:val="30"/>
      <w:sz w:val="24"/>
      <w:lang w:val="bg-BG"/>
    </w:rPr>
  </w:style>
  <w:style w:type="paragraph" w:styleId="2">
    <w:name w:val="heading 2"/>
    <w:basedOn w:val="a"/>
    <w:next w:val="a"/>
    <w:qFormat/>
    <w:pPr>
      <w:keepNext/>
      <w:jc w:val="right"/>
      <w:outlineLvl w:val="1"/>
    </w:pPr>
    <w:rPr>
      <w:rFonts w:ascii="Times New Roman" w:hAnsi="Times New Roman"/>
      <w:u w:val="single"/>
      <w:lang w:val="bg-BG"/>
    </w:rPr>
  </w:style>
  <w:style w:type="paragraph" w:styleId="3">
    <w:name w:val="heading 3"/>
    <w:basedOn w:val="a"/>
    <w:next w:val="a"/>
    <w:qFormat/>
    <w:pPr>
      <w:keepNext/>
      <w:outlineLvl w:val="2"/>
    </w:pPr>
    <w:rPr>
      <w:b/>
      <w:sz w:val="28"/>
    </w:rPr>
  </w:style>
  <w:style w:type="paragraph" w:styleId="4">
    <w:name w:val="heading 4"/>
    <w:basedOn w:val="a"/>
    <w:next w:val="a"/>
    <w:qFormat/>
    <w:pPr>
      <w:keepNext/>
      <w:outlineLvl w:val="3"/>
    </w:pPr>
    <w:rPr>
      <w:b/>
      <w:bCs/>
      <w:lang w:val="bg-BG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320"/>
        <w:tab w:val="right" w:pos="8640"/>
      </w:tabs>
    </w:pPr>
  </w:style>
  <w:style w:type="paragraph" w:styleId="a4">
    <w:name w:val="footer"/>
    <w:basedOn w:val="a"/>
    <w:link w:val="a5"/>
    <w:pPr>
      <w:tabs>
        <w:tab w:val="center" w:pos="4320"/>
        <w:tab w:val="right" w:pos="8640"/>
      </w:tabs>
    </w:pPr>
  </w:style>
  <w:style w:type="paragraph" w:styleId="a6">
    <w:name w:val="Body Text"/>
    <w:basedOn w:val="a"/>
    <w:pPr>
      <w:jc w:val="both"/>
    </w:pPr>
    <w:rPr>
      <w:rFonts w:ascii="Times New Roman" w:hAnsi="Times New Roman"/>
      <w:lang w:val="bg-BG"/>
    </w:rPr>
  </w:style>
  <w:style w:type="paragraph" w:styleId="20">
    <w:name w:val="Body Text 2"/>
    <w:basedOn w:val="a"/>
    <w:pPr>
      <w:jc w:val="both"/>
    </w:pPr>
    <w:rPr>
      <w:rFonts w:ascii="Times New Roman" w:hAnsi="Times New Roman"/>
      <w:sz w:val="24"/>
      <w:lang w:val="bg-BG"/>
    </w:rPr>
  </w:style>
  <w:style w:type="character" w:styleId="a7">
    <w:name w:val="Hyperlink"/>
    <w:rPr>
      <w:color w:val="0000FF"/>
      <w:u w:val="single"/>
    </w:rPr>
  </w:style>
  <w:style w:type="character" w:styleId="a8">
    <w:name w:val="Emphasis"/>
    <w:qFormat/>
    <w:rsid w:val="005B69F7"/>
    <w:rPr>
      <w:i/>
      <w:iCs/>
    </w:rPr>
  </w:style>
  <w:style w:type="character" w:customStyle="1" w:styleId="a5">
    <w:name w:val="Долен колонтитул Знак"/>
    <w:link w:val="a4"/>
    <w:rsid w:val="001229C2"/>
    <w:rPr>
      <w:rFonts w:ascii="Arial" w:hAnsi="Arial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72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szg_sadovo@abv.b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Blanka</vt:lpstr>
      <vt:lpstr>Blanka</vt:lpstr>
    </vt:vector>
  </TitlesOfParts>
  <Company>Ministry of Industry</Company>
  <LinksUpToDate>false</LinksUpToDate>
  <CharactersWithSpaces>484</CharactersWithSpaces>
  <SharedDoc>false</SharedDoc>
  <HLinks>
    <vt:vector size="6" baseType="variant">
      <vt:variant>
        <vt:i4>3932211</vt:i4>
      </vt:variant>
      <vt:variant>
        <vt:i4>0</vt:i4>
      </vt:variant>
      <vt:variant>
        <vt:i4>0</vt:i4>
      </vt:variant>
      <vt:variant>
        <vt:i4>5</vt:i4>
      </vt:variant>
      <vt:variant>
        <vt:lpwstr>mailto:oszg_sadovo@abv.bg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Blanka</dc:title>
  <dc:creator>ADMINISTRATOR</dc:creator>
  <cp:lastModifiedBy>User</cp:lastModifiedBy>
  <cp:revision>2</cp:revision>
  <cp:lastPrinted>2019-08-01T08:12:00Z</cp:lastPrinted>
  <dcterms:created xsi:type="dcterms:W3CDTF">2019-08-01T11:25:00Z</dcterms:created>
  <dcterms:modified xsi:type="dcterms:W3CDTF">2019-08-01T11:25:00Z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документ">
    <vt:lpwstr>Формуляр</vt:lpwstr>
  </property>
  <property fmtid="{D5CDD505-2E9C-101B-9397-08002B2CF9AE}" pid="3" name="ContentType">
    <vt:lpwstr>Документ</vt:lpwstr>
  </property>
</Properties>
</file>