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204730" w:rsidRPr="00204730" w:rsidRDefault="00204730" w:rsidP="00204730">
      <w:pPr>
        <w:jc w:val="center"/>
        <w:textAlignment w:val="auto"/>
        <w:rPr>
          <w:rFonts w:ascii="Verdana" w:hAnsi="Verdana"/>
          <w:b/>
          <w:sz w:val="22"/>
          <w:szCs w:val="22"/>
          <w:lang w:val="bg-BG"/>
        </w:rPr>
      </w:pPr>
      <w:r w:rsidRPr="00204730">
        <w:rPr>
          <w:rFonts w:ascii="Verdana" w:hAnsi="Verdana"/>
          <w:b/>
          <w:sz w:val="22"/>
          <w:szCs w:val="22"/>
          <w:lang w:val="bg-BG"/>
        </w:rPr>
        <w:t>О  Б  Я  В  А</w:t>
      </w:r>
    </w:p>
    <w:p w:rsidR="00204730" w:rsidRPr="00204730" w:rsidRDefault="00204730" w:rsidP="00204730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204730" w:rsidRPr="00204730" w:rsidRDefault="00204730" w:rsidP="00204730">
      <w:pPr>
        <w:spacing w:line="360" w:lineRule="auto"/>
        <w:ind w:firstLine="708"/>
        <w:jc w:val="both"/>
        <w:textAlignment w:val="auto"/>
        <w:rPr>
          <w:rFonts w:ascii="Verdana" w:hAnsi="Verdana"/>
          <w:b/>
          <w:sz w:val="22"/>
          <w:szCs w:val="22"/>
          <w:lang w:val="bg-BG"/>
        </w:rPr>
      </w:pPr>
      <w:r w:rsidRPr="00204730">
        <w:rPr>
          <w:rFonts w:ascii="Verdana" w:hAnsi="Verdana"/>
          <w:sz w:val="22"/>
          <w:szCs w:val="22"/>
          <w:lang w:val="bg-BG"/>
        </w:rPr>
        <w:t>ОБЩИНСКА СЛУЖБА ПО ЗЕМЕДЕЛИЕ – РОДОПИ, НА ОСНОВАНИЕ  ЧЛ.72, АЛ.4 ОТ ППЗСПЗЗ, УВЕДОМЯВА ЗАИНТЕРЕСОВАНИТЕ ЛИЦА, ЧЕ СА ИЗГОТВЕНИ ПРЕДВАРИТЕЛНИТЕ РЕГИСТРИ НА ИМОТИТЕ З</w:t>
      </w:r>
      <w:r w:rsidR="00423017">
        <w:rPr>
          <w:rFonts w:ascii="Verdana" w:hAnsi="Verdana"/>
          <w:sz w:val="22"/>
          <w:szCs w:val="22"/>
          <w:lang w:val="bg-BG"/>
        </w:rPr>
        <w:t>А ЗЕМЛИЩАТА НА ОСЗ – РОДОПИ; с.</w:t>
      </w:r>
      <w:bookmarkStart w:id="0" w:name="_GoBack"/>
      <w:bookmarkEnd w:id="0"/>
      <w:r>
        <w:rPr>
          <w:rFonts w:ascii="Verdana" w:hAnsi="Verdana"/>
          <w:sz w:val="22"/>
          <w:szCs w:val="22"/>
          <w:lang w:val="bg-BG"/>
        </w:rPr>
        <w:t>ЦАЛАПИЦА, с.ОРИЗАРИ, с.ПЪРВЕНЕЦ, с.УСТИНА, с.КРУМО</w:t>
      </w:r>
      <w:r w:rsidR="0035595C">
        <w:rPr>
          <w:rFonts w:ascii="Verdana" w:hAnsi="Verdana"/>
          <w:sz w:val="22"/>
          <w:szCs w:val="22"/>
          <w:lang w:val="bg-BG"/>
        </w:rPr>
        <w:t>ВО</w:t>
      </w:r>
      <w:r w:rsidR="0035595C">
        <w:rPr>
          <w:rFonts w:ascii="Verdana" w:hAnsi="Verdana"/>
          <w:sz w:val="22"/>
          <w:szCs w:val="22"/>
        </w:rPr>
        <w:t xml:space="preserve"> </w:t>
      </w:r>
      <w:r w:rsidRPr="00204730">
        <w:rPr>
          <w:rFonts w:ascii="Verdana" w:hAnsi="Verdana"/>
          <w:sz w:val="22"/>
          <w:szCs w:val="22"/>
          <w:lang w:val="bg-BG"/>
        </w:rPr>
        <w:t xml:space="preserve">НА ОБЩИНА РОДОПИ ЗА </w:t>
      </w:r>
      <w:r w:rsidR="0035595C">
        <w:rPr>
          <w:rFonts w:ascii="Verdana" w:hAnsi="Verdana"/>
          <w:b/>
          <w:sz w:val="22"/>
          <w:szCs w:val="22"/>
          <w:lang w:val="bg-BG"/>
        </w:rPr>
        <w:t>СТОПАНСКАТА 202</w:t>
      </w:r>
      <w:r w:rsidR="0035595C"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  <w:lang w:val="bg-BG"/>
        </w:rPr>
        <w:t xml:space="preserve"> -202</w:t>
      </w:r>
      <w:r w:rsidR="0035595C">
        <w:rPr>
          <w:rFonts w:ascii="Verdana" w:hAnsi="Verdana"/>
          <w:b/>
          <w:sz w:val="22"/>
          <w:szCs w:val="22"/>
        </w:rPr>
        <w:t>2</w:t>
      </w:r>
      <w:r w:rsidRPr="00204730">
        <w:rPr>
          <w:rFonts w:ascii="Verdana" w:hAnsi="Verdana"/>
          <w:b/>
          <w:sz w:val="22"/>
          <w:szCs w:val="22"/>
          <w:lang w:val="bg-BG"/>
        </w:rPr>
        <w:t xml:space="preserve"> ГОДИНА.</w:t>
      </w:r>
    </w:p>
    <w:p w:rsidR="00204730" w:rsidRPr="00204730" w:rsidRDefault="00204730" w:rsidP="00204730">
      <w:pPr>
        <w:spacing w:line="360" w:lineRule="auto"/>
        <w:ind w:firstLine="708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204730">
        <w:rPr>
          <w:rFonts w:ascii="Verdana" w:hAnsi="Verdana"/>
          <w:sz w:val="22"/>
          <w:szCs w:val="22"/>
          <w:lang w:val="bg-BG"/>
        </w:rPr>
        <w:t xml:space="preserve">ПРЕДВАРИТЕЛНИТЕ РЕГИСТРИ СА НА РАЗПОЛОЖЕНИЕ ЗА РАЗГЛЕЖДАНЕ В ОСЗ </w:t>
      </w:r>
      <w:r w:rsidRPr="00204730">
        <w:rPr>
          <w:rFonts w:ascii="Verdana" w:hAnsi="Verdana"/>
          <w:sz w:val="22"/>
          <w:szCs w:val="22"/>
        </w:rPr>
        <w:t xml:space="preserve">- </w:t>
      </w:r>
      <w:r w:rsidRPr="00204730">
        <w:rPr>
          <w:rFonts w:ascii="Verdana" w:hAnsi="Verdana"/>
          <w:sz w:val="22"/>
          <w:szCs w:val="22"/>
          <w:lang w:val="bg-BG"/>
        </w:rPr>
        <w:t>РОДОПИ.</w:t>
      </w:r>
    </w:p>
    <w:p w:rsidR="00204730" w:rsidRPr="00204730" w:rsidRDefault="00204730" w:rsidP="00204730">
      <w:pPr>
        <w:spacing w:line="360" w:lineRule="auto"/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204730" w:rsidRPr="00204730" w:rsidRDefault="00204730" w:rsidP="00204730">
      <w:pPr>
        <w:spacing w:line="360" w:lineRule="auto"/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204730" w:rsidRPr="00204730" w:rsidRDefault="00204730" w:rsidP="00204730">
      <w:pPr>
        <w:spacing w:line="360" w:lineRule="auto"/>
        <w:ind w:firstLine="708"/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  <w:r w:rsidRPr="00204730">
        <w:rPr>
          <w:rFonts w:ascii="Verdana" w:hAnsi="Verdana"/>
          <w:i/>
          <w:sz w:val="22"/>
          <w:szCs w:val="22"/>
          <w:lang w:val="bg-BG"/>
        </w:rPr>
        <w:t xml:space="preserve">Промени в предварителните регистри и карти могат да се правят в срок до </w:t>
      </w:r>
      <w:r>
        <w:rPr>
          <w:rFonts w:ascii="Verdana" w:hAnsi="Verdana"/>
          <w:b/>
          <w:i/>
          <w:sz w:val="22"/>
          <w:szCs w:val="22"/>
          <w:lang w:val="bg-BG"/>
        </w:rPr>
        <w:t>15.08.202</w:t>
      </w:r>
      <w:r w:rsidR="0035595C">
        <w:rPr>
          <w:rFonts w:ascii="Verdana" w:hAnsi="Verdana"/>
          <w:b/>
          <w:i/>
          <w:sz w:val="22"/>
          <w:szCs w:val="22"/>
        </w:rPr>
        <w:t>1</w:t>
      </w:r>
      <w:r w:rsidRPr="00204730">
        <w:rPr>
          <w:rFonts w:ascii="Verdana" w:hAnsi="Verdana"/>
          <w:b/>
          <w:i/>
          <w:sz w:val="22"/>
          <w:szCs w:val="22"/>
          <w:lang w:val="bg-BG"/>
        </w:rPr>
        <w:t>г.</w:t>
      </w: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b/>
          <w:i/>
          <w:sz w:val="22"/>
          <w:szCs w:val="22"/>
          <w:lang w:val="bg-BG"/>
        </w:rPr>
      </w:pPr>
      <w:r w:rsidRPr="00204730">
        <w:rPr>
          <w:rFonts w:ascii="Verdana" w:hAnsi="Verdana"/>
          <w:b/>
          <w:i/>
          <w:sz w:val="22"/>
          <w:szCs w:val="22"/>
          <w:lang w:val="bg-BG"/>
        </w:rPr>
        <w:t xml:space="preserve">   ОСЗ- РОДОПИ</w:t>
      </w:r>
    </w:p>
    <w:p w:rsidR="00204730" w:rsidRPr="00204730" w:rsidRDefault="00204730" w:rsidP="00204730">
      <w:pPr>
        <w:rPr>
          <w:rFonts w:ascii="Verdana" w:hAnsi="Verdana"/>
        </w:rPr>
      </w:pPr>
    </w:p>
    <w:p w:rsidR="00830C54" w:rsidRPr="009957C1" w:rsidRDefault="00830C54" w:rsidP="00830C54">
      <w:pPr>
        <w:rPr>
          <w:rFonts w:ascii="Verdana" w:hAnsi="Verdana"/>
          <w:lang w:val="bg-BG"/>
        </w:rPr>
      </w:pPr>
    </w:p>
    <w:sectPr w:rsidR="00830C54" w:rsidRPr="009957C1" w:rsidSect="002959AC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C1" w:rsidRDefault="00CD45C1">
      <w:r>
        <w:separator/>
      </w:r>
    </w:p>
  </w:endnote>
  <w:endnote w:type="continuationSeparator" w:id="0">
    <w:p w:rsidR="00CD45C1" w:rsidRDefault="00CD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627A1B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003B34">
      <w:rPr>
        <w:rFonts w:ascii="Verdana" w:hAnsi="Verdana"/>
        <w:noProof/>
        <w:sz w:val="16"/>
        <w:szCs w:val="16"/>
        <w:lang w:val="bg-BG"/>
      </w:rPr>
      <w:t>Брезовско шосе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003B34">
      <w:rPr>
        <w:rFonts w:ascii="Verdana" w:hAnsi="Verdana"/>
        <w:noProof/>
        <w:sz w:val="16"/>
        <w:szCs w:val="16"/>
        <w:lang w:val="bg-BG"/>
      </w:rPr>
      <w:t xml:space="preserve"> 32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63</w:t>
    </w:r>
    <w:r w:rsidR="00003B34">
      <w:rPr>
        <w:rFonts w:ascii="Verdana" w:hAnsi="Verdana"/>
        <w:noProof/>
        <w:sz w:val="16"/>
        <w:szCs w:val="16"/>
      </w:rPr>
      <w:t>1 126</w:t>
    </w:r>
    <w:r w:rsidR="00003B34">
      <w:rPr>
        <w:rFonts w:ascii="Verdana" w:hAnsi="Verdana"/>
        <w:noProof/>
        <w:sz w:val="16"/>
        <w:szCs w:val="16"/>
        <w:lang w:val="bg-BG"/>
      </w:rPr>
      <w:t xml:space="preserve">, </w:t>
    </w:r>
    <w:r w:rsidRPr="004E046E">
      <w:rPr>
        <w:rFonts w:ascii="Verdana" w:hAnsi="Verdana"/>
        <w:noProof/>
        <w:sz w:val="16"/>
        <w:szCs w:val="16"/>
        <w:lang w:val="de-DE"/>
      </w:rPr>
      <w:t>e-mail: o</w:t>
    </w:r>
    <w:r w:rsidR="00003B34">
      <w:rPr>
        <w:rFonts w:ascii="Verdana" w:hAnsi="Verdana"/>
        <w:noProof/>
        <w:sz w:val="16"/>
        <w:szCs w:val="16"/>
        <w:lang w:val="de-DE"/>
      </w:rPr>
      <w:t>s</w:t>
    </w:r>
    <w:r w:rsidRPr="004E046E">
      <w:rPr>
        <w:rFonts w:ascii="Verdana" w:hAnsi="Verdana"/>
        <w:noProof/>
        <w:sz w:val="16"/>
        <w:szCs w:val="16"/>
        <w:lang w:val="de-DE"/>
      </w:rPr>
      <w:t>zg_</w:t>
    </w:r>
    <w:r w:rsidR="00003B34">
      <w:rPr>
        <w:rFonts w:ascii="Verdana" w:hAnsi="Verdana"/>
        <w:noProof/>
        <w:sz w:val="16"/>
        <w:szCs w:val="16"/>
        <w:lang w:val="de-DE"/>
      </w:rPr>
      <w:t>rodopi</w:t>
    </w:r>
    <w:r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C1" w:rsidRDefault="00CD45C1">
      <w:r>
        <w:separator/>
      </w:r>
    </w:p>
  </w:footnote>
  <w:footnote w:type="continuationSeparator" w:id="0">
    <w:p w:rsidR="00CD45C1" w:rsidRDefault="00CD4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 wp14:anchorId="0D1D30A1" wp14:editId="33DF467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003B34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003B34">
            <w:rPr>
              <w:rFonts w:ascii="Helen Bg Cond" w:hAnsi="Helen Bg Cond"/>
              <w:sz w:val="26"/>
              <w:szCs w:val="26"/>
              <w:lang w:val="bg-BG"/>
            </w:rPr>
            <w:t>Родопи</w:t>
          </w:r>
        </w:p>
      </w:tc>
    </w:tr>
  </w:tbl>
  <w:p w:rsidR="00316027" w:rsidRPr="00936425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3B34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4730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444B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5595C"/>
    <w:rsid w:val="003760B1"/>
    <w:rsid w:val="003816CE"/>
    <w:rsid w:val="00382E84"/>
    <w:rsid w:val="00386563"/>
    <w:rsid w:val="003A0473"/>
    <w:rsid w:val="003A6A22"/>
    <w:rsid w:val="003C2404"/>
    <w:rsid w:val="00402CDB"/>
    <w:rsid w:val="00423017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84487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099D"/>
    <w:rsid w:val="005E7215"/>
    <w:rsid w:val="005F0FC1"/>
    <w:rsid w:val="00602A0B"/>
    <w:rsid w:val="00616EDF"/>
    <w:rsid w:val="006335E7"/>
    <w:rsid w:val="00640F73"/>
    <w:rsid w:val="00651DA3"/>
    <w:rsid w:val="006628CA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00B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10290"/>
    <w:rsid w:val="00830C54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A1207"/>
    <w:rsid w:val="008B0206"/>
    <w:rsid w:val="008B1300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D45C1"/>
    <w:rsid w:val="00CE5B1D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07696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E653C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77243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30C5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30C5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46AC-4D40-437F-A0BD-430570A2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5</cp:revision>
  <cp:lastPrinted>2019-08-30T07:33:00Z</cp:lastPrinted>
  <dcterms:created xsi:type="dcterms:W3CDTF">2021-08-02T06:30:00Z</dcterms:created>
  <dcterms:modified xsi:type="dcterms:W3CDTF">2021-08-02T06:31:00Z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