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2F5" w:rsidRPr="00B9619A" w:rsidRDefault="00605184" w:rsidP="00605184">
      <w:pPr>
        <w:jc w:val="right"/>
        <w:rPr>
          <w:b/>
          <w:i/>
          <w:sz w:val="20"/>
          <w:szCs w:val="20"/>
          <w:lang w:val="en-US"/>
        </w:rPr>
      </w:pPr>
      <w:r w:rsidRPr="00605184">
        <w:rPr>
          <w:b/>
          <w:sz w:val="24"/>
          <w:szCs w:val="24"/>
        </w:rPr>
        <w:t>ПРИЛОЖЕНИЕ№ 4</w:t>
      </w:r>
      <w:r w:rsidR="0009545A" w:rsidRPr="00605184"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006A50" w:rsidRPr="00605184">
        <w:rPr>
          <w:b/>
          <w:sz w:val="24"/>
          <w:szCs w:val="24"/>
        </w:rPr>
        <w:t xml:space="preserve">  </w:t>
      </w:r>
      <w:r w:rsidR="00B9619A" w:rsidRPr="00605184">
        <w:rPr>
          <w:b/>
          <w:sz w:val="24"/>
          <w:szCs w:val="24"/>
          <w:lang w:val="en-US"/>
        </w:rPr>
        <w:t xml:space="preserve">                            </w:t>
      </w:r>
      <w:r w:rsidR="00006A50" w:rsidRPr="00605184">
        <w:rPr>
          <w:b/>
          <w:sz w:val="24"/>
          <w:szCs w:val="24"/>
        </w:rPr>
        <w:t xml:space="preserve">  </w:t>
      </w:r>
      <w:r w:rsidR="00B9619A" w:rsidRPr="00605184">
        <w:rPr>
          <w:b/>
          <w:sz w:val="24"/>
          <w:szCs w:val="24"/>
          <w:lang w:val="en-US"/>
        </w:rPr>
        <w:t xml:space="preserve">   </w:t>
      </w:r>
      <w:r w:rsidR="00B9619A" w:rsidRPr="00B9619A">
        <w:rPr>
          <w:b/>
          <w:i/>
          <w:sz w:val="20"/>
          <w:szCs w:val="20"/>
        </w:rPr>
        <w:t>ОБРАЗЕЦ</w:t>
      </w:r>
    </w:p>
    <w:p w:rsidR="006712F5" w:rsidRDefault="006712F5" w:rsidP="0009545A">
      <w:pPr>
        <w:rPr>
          <w:b/>
          <w:sz w:val="24"/>
          <w:szCs w:val="24"/>
        </w:rPr>
      </w:pPr>
    </w:p>
    <w:p w:rsidR="0009545A" w:rsidRDefault="00006A50">
      <w:pPr>
        <w:rPr>
          <w:b/>
          <w:sz w:val="24"/>
          <w:szCs w:val="24"/>
        </w:rPr>
      </w:pPr>
      <w:r>
        <w:rPr>
          <w:b/>
          <w:sz w:val="24"/>
          <w:szCs w:val="24"/>
        </w:rPr>
        <w:t>Вх. № ………</w:t>
      </w:r>
      <w:r w:rsidR="00742D82" w:rsidRPr="008946D5">
        <w:rPr>
          <w:b/>
          <w:sz w:val="24"/>
          <w:szCs w:val="24"/>
        </w:rPr>
        <w:t>/</w:t>
      </w:r>
      <w:r w:rsidR="00B9619A">
        <w:rPr>
          <w:b/>
          <w:sz w:val="24"/>
          <w:szCs w:val="24"/>
        </w:rPr>
        <w:t xml:space="preserve"> …………</w:t>
      </w:r>
      <w:r w:rsidRPr="00B9619A">
        <w:rPr>
          <w:b/>
          <w:sz w:val="24"/>
          <w:szCs w:val="24"/>
        </w:rPr>
        <w:t xml:space="preserve"> </w:t>
      </w:r>
      <w:r w:rsidR="008946D5" w:rsidRPr="00B9619A">
        <w:rPr>
          <w:b/>
          <w:sz w:val="24"/>
          <w:szCs w:val="24"/>
        </w:rPr>
        <w:t>г.</w:t>
      </w:r>
      <w:r w:rsidR="008946D5">
        <w:rPr>
          <w:b/>
          <w:sz w:val="24"/>
          <w:szCs w:val="24"/>
        </w:rPr>
        <w:t xml:space="preserve">                  </w:t>
      </w:r>
    </w:p>
    <w:p w:rsidR="0009545A" w:rsidRDefault="0009545A">
      <w:pPr>
        <w:rPr>
          <w:b/>
          <w:sz w:val="24"/>
          <w:szCs w:val="24"/>
        </w:rPr>
      </w:pPr>
    </w:p>
    <w:p w:rsidR="0009545A" w:rsidRDefault="000954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</w:t>
      </w:r>
      <w:r w:rsidR="008946D5">
        <w:rPr>
          <w:b/>
          <w:sz w:val="24"/>
          <w:szCs w:val="24"/>
        </w:rPr>
        <w:t xml:space="preserve">  </w:t>
      </w:r>
    </w:p>
    <w:p w:rsidR="000305B7" w:rsidRPr="008946D5" w:rsidRDefault="000954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</w:t>
      </w:r>
      <w:r w:rsidR="00742D82" w:rsidRPr="008946D5">
        <w:rPr>
          <w:b/>
          <w:sz w:val="24"/>
          <w:szCs w:val="24"/>
        </w:rPr>
        <w:t xml:space="preserve"> ДО</w:t>
      </w:r>
    </w:p>
    <w:p w:rsidR="00742D82" w:rsidRPr="008946D5" w:rsidRDefault="008946D5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</w:t>
      </w:r>
      <w:r w:rsidR="00742D82" w:rsidRPr="008946D5">
        <w:rPr>
          <w:b/>
          <w:sz w:val="24"/>
          <w:szCs w:val="24"/>
        </w:rPr>
        <w:t xml:space="preserve"> ОБЩИНСКА СЛУЖБА ПО</w:t>
      </w:r>
      <w:r w:rsidR="0009545A" w:rsidRPr="0009545A">
        <w:rPr>
          <w:b/>
          <w:sz w:val="24"/>
          <w:szCs w:val="24"/>
        </w:rPr>
        <w:t xml:space="preserve"> </w:t>
      </w:r>
      <w:r w:rsidR="0009545A" w:rsidRPr="008946D5">
        <w:rPr>
          <w:b/>
          <w:sz w:val="24"/>
          <w:szCs w:val="24"/>
        </w:rPr>
        <w:t>ЗЕМЕДЕЛИЕ</w:t>
      </w:r>
      <w:r w:rsidR="00742D82" w:rsidRPr="008946D5">
        <w:rPr>
          <w:b/>
          <w:sz w:val="24"/>
          <w:szCs w:val="24"/>
        </w:rPr>
        <w:tab/>
      </w:r>
      <w:r w:rsidR="00742D82" w:rsidRPr="008946D5">
        <w:rPr>
          <w:b/>
          <w:sz w:val="24"/>
          <w:szCs w:val="24"/>
        </w:rPr>
        <w:tab/>
      </w:r>
      <w:r w:rsidR="00742D82" w:rsidRPr="008946D5">
        <w:rPr>
          <w:b/>
          <w:sz w:val="24"/>
          <w:szCs w:val="24"/>
        </w:rPr>
        <w:tab/>
      </w:r>
      <w:r w:rsidR="00742D82" w:rsidRPr="008946D5">
        <w:rPr>
          <w:b/>
          <w:sz w:val="24"/>
          <w:szCs w:val="24"/>
        </w:rPr>
        <w:tab/>
      </w:r>
      <w:r w:rsidR="00742D82" w:rsidRPr="008946D5">
        <w:rPr>
          <w:b/>
          <w:sz w:val="24"/>
          <w:szCs w:val="24"/>
        </w:rPr>
        <w:tab/>
      </w:r>
      <w:r w:rsidR="00742D82" w:rsidRPr="008946D5">
        <w:rPr>
          <w:b/>
          <w:sz w:val="24"/>
          <w:szCs w:val="24"/>
        </w:rPr>
        <w:tab/>
        <w:t xml:space="preserve"> </w:t>
      </w:r>
      <w:r w:rsidR="00742D82" w:rsidRPr="008946D5">
        <w:rPr>
          <w:b/>
          <w:sz w:val="24"/>
          <w:szCs w:val="24"/>
        </w:rPr>
        <w:tab/>
      </w:r>
      <w:r w:rsidR="00006A50">
        <w:rPr>
          <w:b/>
          <w:sz w:val="24"/>
          <w:szCs w:val="24"/>
          <w:lang w:val="en-US"/>
        </w:rPr>
        <w:t xml:space="preserve">           </w:t>
      </w:r>
      <w:r w:rsidR="004C2D63">
        <w:rPr>
          <w:b/>
          <w:sz w:val="24"/>
          <w:szCs w:val="24"/>
        </w:rPr>
        <w:t>Г</w:t>
      </w:r>
      <w:r w:rsidR="004C2D63" w:rsidRPr="008946D5">
        <w:rPr>
          <w:b/>
          <w:sz w:val="24"/>
          <w:szCs w:val="24"/>
        </w:rPr>
        <w:t>Р</w:t>
      </w:r>
      <w:r w:rsidR="00742D82" w:rsidRPr="008946D5">
        <w:rPr>
          <w:b/>
          <w:sz w:val="24"/>
          <w:szCs w:val="24"/>
        </w:rPr>
        <w:t>. ……………………</w:t>
      </w:r>
      <w:r w:rsidR="0009545A">
        <w:rPr>
          <w:b/>
          <w:sz w:val="24"/>
          <w:szCs w:val="24"/>
        </w:rPr>
        <w:t>………</w:t>
      </w:r>
    </w:p>
    <w:p w:rsidR="00742D82" w:rsidRPr="00006A50" w:rsidRDefault="00742D82">
      <w:pPr>
        <w:rPr>
          <w:b/>
          <w:sz w:val="24"/>
          <w:szCs w:val="24"/>
          <w:lang w:val="en-US"/>
        </w:rPr>
      </w:pPr>
      <w:r w:rsidRPr="008946D5">
        <w:rPr>
          <w:b/>
          <w:sz w:val="24"/>
          <w:szCs w:val="24"/>
        </w:rPr>
        <w:tab/>
      </w:r>
      <w:r w:rsidRPr="008946D5">
        <w:rPr>
          <w:b/>
          <w:sz w:val="24"/>
          <w:szCs w:val="24"/>
        </w:rPr>
        <w:tab/>
      </w:r>
      <w:r w:rsidRPr="008946D5">
        <w:rPr>
          <w:b/>
          <w:sz w:val="24"/>
          <w:szCs w:val="24"/>
        </w:rPr>
        <w:tab/>
      </w:r>
      <w:r w:rsidRPr="008946D5">
        <w:rPr>
          <w:b/>
          <w:sz w:val="24"/>
          <w:szCs w:val="24"/>
        </w:rPr>
        <w:tab/>
      </w:r>
      <w:r w:rsidRPr="008946D5">
        <w:rPr>
          <w:b/>
          <w:sz w:val="24"/>
          <w:szCs w:val="24"/>
        </w:rPr>
        <w:tab/>
      </w:r>
      <w:r w:rsidRPr="008946D5">
        <w:rPr>
          <w:b/>
          <w:sz w:val="24"/>
          <w:szCs w:val="24"/>
        </w:rPr>
        <w:tab/>
      </w:r>
      <w:r w:rsidRPr="008946D5">
        <w:rPr>
          <w:b/>
          <w:sz w:val="24"/>
          <w:szCs w:val="24"/>
        </w:rPr>
        <w:tab/>
      </w:r>
      <w:r w:rsidR="00006A50">
        <w:rPr>
          <w:b/>
          <w:sz w:val="24"/>
          <w:szCs w:val="24"/>
          <w:lang w:val="en-US"/>
        </w:rPr>
        <w:t xml:space="preserve"> </w:t>
      </w:r>
    </w:p>
    <w:p w:rsidR="00742D82" w:rsidRDefault="00742D82">
      <w:pPr>
        <w:rPr>
          <w:b/>
          <w:sz w:val="24"/>
          <w:szCs w:val="24"/>
        </w:rPr>
      </w:pPr>
    </w:p>
    <w:p w:rsidR="00BF5028" w:rsidRPr="008946D5" w:rsidRDefault="00BF5028">
      <w:pPr>
        <w:rPr>
          <w:b/>
          <w:sz w:val="24"/>
          <w:szCs w:val="24"/>
        </w:rPr>
      </w:pPr>
    </w:p>
    <w:p w:rsidR="00742D82" w:rsidRPr="008946D5" w:rsidRDefault="00742D82">
      <w:pPr>
        <w:rPr>
          <w:b/>
          <w:sz w:val="24"/>
          <w:szCs w:val="24"/>
        </w:rPr>
      </w:pPr>
    </w:p>
    <w:p w:rsidR="00742D82" w:rsidRPr="0009545A" w:rsidRDefault="00742D82" w:rsidP="00332642">
      <w:pPr>
        <w:jc w:val="center"/>
        <w:rPr>
          <w:b/>
          <w:sz w:val="24"/>
          <w:szCs w:val="24"/>
        </w:rPr>
      </w:pPr>
      <w:r w:rsidRPr="0009545A">
        <w:rPr>
          <w:b/>
          <w:sz w:val="24"/>
          <w:szCs w:val="24"/>
        </w:rPr>
        <w:t>С П О Р А З У М Е Н И Е</w:t>
      </w:r>
    </w:p>
    <w:p w:rsidR="0009545A" w:rsidRPr="0009545A" w:rsidRDefault="00474D68" w:rsidP="0009545A">
      <w:pPr>
        <w:ind w:firstLine="708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на масиви</w:t>
      </w:r>
      <w:r w:rsidR="0009545A" w:rsidRPr="0009545A">
        <w:rPr>
          <w:b/>
          <w:sz w:val="24"/>
          <w:szCs w:val="24"/>
        </w:rPr>
        <w:t xml:space="preserve"> за ползване на земеделските земи, </w:t>
      </w:r>
    </w:p>
    <w:p w:rsidR="0009545A" w:rsidRPr="0009545A" w:rsidRDefault="0009545A" w:rsidP="0009545A">
      <w:pPr>
        <w:ind w:firstLine="708"/>
        <w:jc w:val="center"/>
        <w:rPr>
          <w:b/>
          <w:sz w:val="24"/>
          <w:szCs w:val="24"/>
        </w:rPr>
      </w:pPr>
      <w:r w:rsidRPr="0009545A">
        <w:rPr>
          <w:b/>
          <w:sz w:val="24"/>
          <w:szCs w:val="24"/>
        </w:rPr>
        <w:t>изготвен</w:t>
      </w:r>
      <w:r>
        <w:rPr>
          <w:b/>
          <w:sz w:val="24"/>
          <w:szCs w:val="24"/>
        </w:rPr>
        <w:t>о</w:t>
      </w:r>
      <w:r w:rsidRPr="0009545A">
        <w:rPr>
          <w:b/>
          <w:sz w:val="24"/>
          <w:szCs w:val="24"/>
        </w:rPr>
        <w:t xml:space="preserve"> на основание чл. 37в, ал. </w:t>
      </w:r>
      <w:r>
        <w:rPr>
          <w:b/>
          <w:sz w:val="24"/>
          <w:szCs w:val="24"/>
        </w:rPr>
        <w:t>2</w:t>
      </w:r>
      <w:r w:rsidRPr="0009545A">
        <w:rPr>
          <w:b/>
          <w:sz w:val="24"/>
          <w:szCs w:val="24"/>
        </w:rPr>
        <w:t xml:space="preserve"> от ЗСПЗЗ</w:t>
      </w:r>
      <w:r>
        <w:rPr>
          <w:b/>
          <w:sz w:val="24"/>
          <w:szCs w:val="24"/>
        </w:rPr>
        <w:t xml:space="preserve"> </w:t>
      </w:r>
    </w:p>
    <w:p w:rsidR="0009545A" w:rsidRPr="0009545A" w:rsidRDefault="0009545A" w:rsidP="0009545A">
      <w:pPr>
        <w:ind w:firstLine="708"/>
        <w:jc w:val="center"/>
        <w:rPr>
          <w:b/>
          <w:sz w:val="24"/>
          <w:szCs w:val="24"/>
        </w:rPr>
      </w:pPr>
      <w:r w:rsidRPr="0009545A">
        <w:rPr>
          <w:b/>
          <w:sz w:val="24"/>
          <w:szCs w:val="24"/>
        </w:rPr>
        <w:t>за стопанска година 20</w:t>
      </w:r>
      <w:r w:rsidR="00206679">
        <w:rPr>
          <w:b/>
          <w:sz w:val="24"/>
          <w:szCs w:val="24"/>
          <w:lang w:val="en-US"/>
        </w:rPr>
        <w:t>2</w:t>
      </w:r>
      <w:r w:rsidRPr="0009545A">
        <w:rPr>
          <w:b/>
          <w:sz w:val="24"/>
          <w:szCs w:val="24"/>
        </w:rPr>
        <w:t>…/20</w:t>
      </w:r>
      <w:r w:rsidR="00206679">
        <w:rPr>
          <w:b/>
          <w:sz w:val="24"/>
          <w:szCs w:val="24"/>
          <w:lang w:val="en-US"/>
        </w:rPr>
        <w:t>2</w:t>
      </w:r>
      <w:bookmarkStart w:id="0" w:name="_GoBack"/>
      <w:bookmarkEnd w:id="0"/>
      <w:r w:rsidRPr="0009545A">
        <w:rPr>
          <w:b/>
          <w:sz w:val="24"/>
          <w:szCs w:val="24"/>
        </w:rPr>
        <w:t>…г.</w:t>
      </w:r>
    </w:p>
    <w:p w:rsidR="0009545A" w:rsidRPr="0009545A" w:rsidRDefault="0009545A" w:rsidP="00742D82">
      <w:pPr>
        <w:jc w:val="center"/>
        <w:rPr>
          <w:b/>
          <w:sz w:val="24"/>
          <w:szCs w:val="24"/>
        </w:rPr>
      </w:pPr>
    </w:p>
    <w:p w:rsidR="0009545A" w:rsidRPr="0009545A" w:rsidRDefault="0009545A" w:rsidP="0009545A">
      <w:pPr>
        <w:ind w:firstLine="708"/>
        <w:jc w:val="both"/>
        <w:rPr>
          <w:b/>
          <w:sz w:val="24"/>
          <w:szCs w:val="24"/>
        </w:rPr>
      </w:pPr>
      <w:r w:rsidRPr="0009545A">
        <w:rPr>
          <w:b/>
          <w:sz w:val="24"/>
          <w:szCs w:val="24"/>
        </w:rPr>
        <w:t>за землището на гр. (с.) ………</w:t>
      </w:r>
      <w:r w:rsidR="00B9619A">
        <w:rPr>
          <w:b/>
          <w:sz w:val="24"/>
          <w:szCs w:val="24"/>
        </w:rPr>
        <w:t>…</w:t>
      </w:r>
      <w:r w:rsidRPr="0009545A">
        <w:rPr>
          <w:b/>
          <w:sz w:val="24"/>
          <w:szCs w:val="24"/>
        </w:rPr>
        <w:t>…………………</w:t>
      </w:r>
      <w:r w:rsidR="00474D68">
        <w:rPr>
          <w:b/>
          <w:sz w:val="24"/>
          <w:szCs w:val="24"/>
        </w:rPr>
        <w:t>…….</w:t>
      </w:r>
      <w:r w:rsidRPr="0009545A">
        <w:rPr>
          <w:b/>
          <w:sz w:val="24"/>
          <w:szCs w:val="24"/>
        </w:rPr>
        <w:t>, ЕКАТТЕ………………………</w:t>
      </w:r>
      <w:r w:rsidR="00474D68">
        <w:rPr>
          <w:b/>
          <w:sz w:val="24"/>
          <w:szCs w:val="24"/>
        </w:rPr>
        <w:t>..</w:t>
      </w:r>
    </w:p>
    <w:p w:rsidR="00742D82" w:rsidRPr="0009545A" w:rsidRDefault="0009545A" w:rsidP="0009545A">
      <w:pPr>
        <w:jc w:val="center"/>
        <w:rPr>
          <w:b/>
          <w:sz w:val="24"/>
          <w:szCs w:val="24"/>
        </w:rPr>
      </w:pPr>
      <w:r w:rsidRPr="0009545A">
        <w:rPr>
          <w:b/>
          <w:sz w:val="24"/>
          <w:szCs w:val="24"/>
        </w:rPr>
        <w:t xml:space="preserve">община ………………………………………., област …………………………………………….  </w:t>
      </w:r>
    </w:p>
    <w:p w:rsidR="00742D82" w:rsidRDefault="00742D82" w:rsidP="00742D82">
      <w:pPr>
        <w:jc w:val="center"/>
        <w:rPr>
          <w:b/>
          <w:sz w:val="24"/>
          <w:szCs w:val="24"/>
        </w:rPr>
      </w:pPr>
    </w:p>
    <w:p w:rsidR="0009545A" w:rsidRPr="008946D5" w:rsidRDefault="0009545A" w:rsidP="00742D82">
      <w:pPr>
        <w:jc w:val="center"/>
        <w:rPr>
          <w:b/>
          <w:sz w:val="24"/>
          <w:szCs w:val="24"/>
        </w:rPr>
      </w:pPr>
    </w:p>
    <w:p w:rsidR="0009545A" w:rsidRDefault="00B8150D" w:rsidP="00742D8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723C8">
        <w:rPr>
          <w:sz w:val="24"/>
          <w:szCs w:val="24"/>
        </w:rPr>
        <w:t xml:space="preserve"> </w:t>
      </w:r>
    </w:p>
    <w:p w:rsidR="0009545A" w:rsidRDefault="0009545A" w:rsidP="009723C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Днес</w:t>
      </w:r>
      <w:r w:rsidRPr="00B9619A">
        <w:rPr>
          <w:sz w:val="24"/>
          <w:szCs w:val="24"/>
        </w:rPr>
        <w:t>,</w:t>
      </w:r>
      <w:r w:rsidR="00B9619A">
        <w:rPr>
          <w:sz w:val="24"/>
          <w:szCs w:val="24"/>
        </w:rPr>
        <w:t xml:space="preserve"> …………</w:t>
      </w:r>
      <w:r w:rsidR="009723C8" w:rsidRPr="00B9619A">
        <w:rPr>
          <w:sz w:val="24"/>
          <w:szCs w:val="24"/>
        </w:rPr>
        <w:t xml:space="preserve"> </w:t>
      </w:r>
      <w:r w:rsidR="00B9619A" w:rsidRPr="00B9619A">
        <w:rPr>
          <w:sz w:val="24"/>
          <w:szCs w:val="24"/>
        </w:rPr>
        <w:t xml:space="preserve"> </w:t>
      </w:r>
      <w:r w:rsidR="0091294E" w:rsidRPr="00B9619A">
        <w:rPr>
          <w:sz w:val="24"/>
          <w:szCs w:val="24"/>
        </w:rPr>
        <w:t xml:space="preserve"> </w:t>
      </w:r>
      <w:r w:rsidRPr="00B9619A">
        <w:rPr>
          <w:sz w:val="24"/>
          <w:szCs w:val="24"/>
        </w:rPr>
        <w:t>г.</w:t>
      </w:r>
      <w:r w:rsidR="009723C8">
        <w:rPr>
          <w:sz w:val="24"/>
          <w:szCs w:val="24"/>
        </w:rPr>
        <w:t xml:space="preserve"> в </w:t>
      </w:r>
      <w:r w:rsidRPr="0009545A">
        <w:rPr>
          <w:sz w:val="24"/>
          <w:szCs w:val="24"/>
        </w:rPr>
        <w:t>гр.</w:t>
      </w:r>
      <w:r>
        <w:rPr>
          <w:sz w:val="24"/>
          <w:szCs w:val="24"/>
        </w:rPr>
        <w:t>/</w:t>
      </w:r>
      <w:r w:rsidRPr="0009545A">
        <w:rPr>
          <w:sz w:val="24"/>
          <w:szCs w:val="24"/>
        </w:rPr>
        <w:t>с …………….</w:t>
      </w:r>
      <w:r w:rsidR="009723C8">
        <w:rPr>
          <w:sz w:val="24"/>
          <w:szCs w:val="24"/>
        </w:rPr>
        <w:t>.</w:t>
      </w:r>
      <w:r w:rsidRPr="0009545A">
        <w:rPr>
          <w:sz w:val="24"/>
          <w:szCs w:val="24"/>
        </w:rPr>
        <w:t>, община, ..…</w:t>
      </w:r>
      <w:r w:rsidR="00B9619A">
        <w:rPr>
          <w:sz w:val="24"/>
          <w:szCs w:val="24"/>
        </w:rPr>
        <w:t>…</w:t>
      </w:r>
      <w:r w:rsidRPr="0009545A">
        <w:rPr>
          <w:sz w:val="24"/>
          <w:szCs w:val="24"/>
        </w:rPr>
        <w:t>.............</w:t>
      </w:r>
      <w:r w:rsidR="009723C8">
        <w:rPr>
          <w:sz w:val="24"/>
          <w:szCs w:val="24"/>
        </w:rPr>
        <w:t>...</w:t>
      </w:r>
      <w:r w:rsidRPr="0009545A">
        <w:rPr>
          <w:sz w:val="24"/>
          <w:szCs w:val="24"/>
        </w:rPr>
        <w:t>, област</w:t>
      </w:r>
      <w:r w:rsidR="009723C8">
        <w:rPr>
          <w:sz w:val="24"/>
          <w:szCs w:val="24"/>
        </w:rPr>
        <w:t>………………….</w:t>
      </w:r>
      <w:r w:rsidRPr="0009545A">
        <w:rPr>
          <w:sz w:val="24"/>
          <w:szCs w:val="24"/>
        </w:rPr>
        <w:t>,</w:t>
      </w:r>
    </w:p>
    <w:p w:rsidR="00742D82" w:rsidRDefault="00B8150D" w:rsidP="00742D82">
      <w:pPr>
        <w:jc w:val="both"/>
        <w:rPr>
          <w:sz w:val="24"/>
          <w:szCs w:val="24"/>
        </w:rPr>
      </w:pPr>
      <w:r>
        <w:rPr>
          <w:sz w:val="24"/>
          <w:szCs w:val="24"/>
        </w:rPr>
        <w:t>между:</w:t>
      </w:r>
    </w:p>
    <w:p w:rsidR="009723C8" w:rsidRDefault="009723C8" w:rsidP="00742D82">
      <w:pPr>
        <w:jc w:val="both"/>
        <w:rPr>
          <w:sz w:val="24"/>
          <w:szCs w:val="24"/>
        </w:rPr>
      </w:pPr>
    </w:p>
    <w:p w:rsidR="00B8150D" w:rsidRDefault="00B8150D" w:rsidP="00B8150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………………………………………………….……….………………..………</w:t>
      </w:r>
      <w:r w:rsidR="00B9619A">
        <w:rPr>
          <w:sz w:val="24"/>
          <w:szCs w:val="24"/>
        </w:rPr>
        <w:t>…</w:t>
      </w:r>
      <w:r w:rsidR="00006A50">
        <w:rPr>
          <w:sz w:val="24"/>
          <w:szCs w:val="24"/>
        </w:rPr>
        <w:t>....................</w:t>
      </w:r>
    </w:p>
    <w:p w:rsidR="009723C8" w:rsidRDefault="009723C8" w:rsidP="009723C8">
      <w:pPr>
        <w:ind w:left="360" w:firstLine="34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</w:t>
      </w:r>
      <w:r w:rsidRPr="00571331">
        <w:rPr>
          <w:sz w:val="16"/>
          <w:szCs w:val="16"/>
        </w:rPr>
        <w:t>(име, презиме, фамилия</w:t>
      </w:r>
      <w:r>
        <w:rPr>
          <w:sz w:val="16"/>
          <w:szCs w:val="16"/>
        </w:rPr>
        <w:t xml:space="preserve"> за физическо лице</w:t>
      </w:r>
      <w:r w:rsidRPr="00571331">
        <w:rPr>
          <w:sz w:val="16"/>
          <w:szCs w:val="16"/>
        </w:rPr>
        <w:t>;</w:t>
      </w:r>
      <w:r w:rsidR="00006A50">
        <w:rPr>
          <w:sz w:val="16"/>
          <w:szCs w:val="16"/>
        </w:rPr>
        <w:t xml:space="preserve"> </w:t>
      </w:r>
      <w:r w:rsidR="00006A50" w:rsidRPr="00571331">
        <w:rPr>
          <w:sz w:val="16"/>
          <w:szCs w:val="16"/>
        </w:rPr>
        <w:t>наименование на юридическо лице</w:t>
      </w:r>
      <w:r w:rsidR="00006A50">
        <w:rPr>
          <w:sz w:val="16"/>
          <w:szCs w:val="16"/>
        </w:rPr>
        <w:t>, ЕТ</w:t>
      </w:r>
      <w:r w:rsidR="00006A50" w:rsidRPr="00006A50">
        <w:rPr>
          <w:sz w:val="16"/>
          <w:szCs w:val="16"/>
        </w:rPr>
        <w:t>)</w:t>
      </w:r>
    </w:p>
    <w:p w:rsidR="009723C8" w:rsidRDefault="009723C8" w:rsidP="009723C8">
      <w:pPr>
        <w:ind w:left="360"/>
        <w:jc w:val="both"/>
        <w:rPr>
          <w:sz w:val="24"/>
          <w:szCs w:val="24"/>
        </w:rPr>
      </w:pPr>
    </w:p>
    <w:p w:rsidR="00B8150D" w:rsidRDefault="00006A50" w:rsidP="00006A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B8150D">
        <w:rPr>
          <w:sz w:val="24"/>
          <w:szCs w:val="24"/>
        </w:rPr>
        <w:t xml:space="preserve"> </w:t>
      </w:r>
      <w:r w:rsidR="009723C8">
        <w:rPr>
          <w:sz w:val="24"/>
          <w:szCs w:val="24"/>
        </w:rPr>
        <w:t>адрес: гр./с. ………………………., ул.</w:t>
      </w:r>
      <w:r w:rsidR="00B8150D">
        <w:rPr>
          <w:sz w:val="24"/>
          <w:szCs w:val="24"/>
        </w:rPr>
        <w:t xml:space="preserve"> ………………………………….тел:…………</w:t>
      </w:r>
      <w:r w:rsidR="00B9619A">
        <w:rPr>
          <w:sz w:val="24"/>
          <w:szCs w:val="24"/>
        </w:rPr>
        <w:t>…</w:t>
      </w:r>
      <w:r>
        <w:rPr>
          <w:sz w:val="24"/>
          <w:szCs w:val="24"/>
        </w:rPr>
        <w:t>............</w:t>
      </w:r>
    </w:p>
    <w:p w:rsidR="009723C8" w:rsidRDefault="009723C8" w:rsidP="00B8150D">
      <w:pPr>
        <w:ind w:left="360"/>
        <w:jc w:val="both"/>
        <w:rPr>
          <w:sz w:val="24"/>
          <w:szCs w:val="24"/>
        </w:rPr>
      </w:pPr>
    </w:p>
    <w:p w:rsidR="009723C8" w:rsidRDefault="009723C8" w:rsidP="009723C8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………………………………………………….……….………………..………</w:t>
      </w:r>
      <w:r w:rsidR="00B9619A">
        <w:rPr>
          <w:sz w:val="24"/>
          <w:szCs w:val="24"/>
        </w:rPr>
        <w:t>…</w:t>
      </w:r>
      <w:r>
        <w:rPr>
          <w:sz w:val="24"/>
          <w:szCs w:val="24"/>
        </w:rPr>
        <w:t>............</w:t>
      </w:r>
      <w:r w:rsidR="00006A50">
        <w:rPr>
          <w:sz w:val="24"/>
          <w:szCs w:val="24"/>
        </w:rPr>
        <w:t>........</w:t>
      </w:r>
    </w:p>
    <w:p w:rsidR="009723C8" w:rsidRDefault="009723C8" w:rsidP="009723C8">
      <w:pPr>
        <w:ind w:left="360" w:firstLine="34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</w:t>
      </w:r>
      <w:r w:rsidRPr="00571331">
        <w:rPr>
          <w:sz w:val="16"/>
          <w:szCs w:val="16"/>
        </w:rPr>
        <w:t>(име, презиме, фамилия</w:t>
      </w:r>
      <w:r>
        <w:rPr>
          <w:sz w:val="16"/>
          <w:szCs w:val="16"/>
        </w:rPr>
        <w:t xml:space="preserve"> за физическо лице</w:t>
      </w:r>
      <w:r w:rsidRPr="00571331">
        <w:rPr>
          <w:sz w:val="16"/>
          <w:szCs w:val="16"/>
        </w:rPr>
        <w:t>;</w:t>
      </w:r>
      <w:r w:rsidR="00006A50">
        <w:rPr>
          <w:sz w:val="16"/>
          <w:szCs w:val="16"/>
        </w:rPr>
        <w:t xml:space="preserve"> </w:t>
      </w:r>
      <w:r w:rsidRPr="00571331">
        <w:rPr>
          <w:sz w:val="16"/>
          <w:szCs w:val="16"/>
        </w:rPr>
        <w:t>наименование на юридическо лице</w:t>
      </w:r>
      <w:r w:rsidR="00006A50">
        <w:rPr>
          <w:sz w:val="16"/>
          <w:szCs w:val="16"/>
        </w:rPr>
        <w:t>, ЕТ</w:t>
      </w:r>
      <w:r w:rsidRPr="00006A50">
        <w:rPr>
          <w:sz w:val="16"/>
          <w:szCs w:val="16"/>
        </w:rPr>
        <w:t>)</w:t>
      </w:r>
    </w:p>
    <w:p w:rsidR="00006A50" w:rsidRDefault="00006A50" w:rsidP="009723C8">
      <w:pPr>
        <w:ind w:left="360" w:firstLine="348"/>
        <w:jc w:val="both"/>
        <w:rPr>
          <w:sz w:val="16"/>
          <w:szCs w:val="16"/>
        </w:rPr>
      </w:pPr>
    </w:p>
    <w:p w:rsidR="009723C8" w:rsidRDefault="009723C8" w:rsidP="009723C8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адрес: гр./с. ………………………., ул</w:t>
      </w:r>
      <w:r w:rsidR="00006A50">
        <w:rPr>
          <w:sz w:val="24"/>
          <w:szCs w:val="24"/>
        </w:rPr>
        <w:t>.</w:t>
      </w:r>
      <w:r>
        <w:rPr>
          <w:sz w:val="24"/>
          <w:szCs w:val="24"/>
        </w:rPr>
        <w:t xml:space="preserve"> ………………………………….тел:…………</w:t>
      </w:r>
      <w:r w:rsidR="00B9619A">
        <w:rPr>
          <w:sz w:val="24"/>
          <w:szCs w:val="24"/>
        </w:rPr>
        <w:t>…</w:t>
      </w:r>
      <w:r w:rsidR="00006A50">
        <w:rPr>
          <w:sz w:val="24"/>
          <w:szCs w:val="24"/>
        </w:rPr>
        <w:t>............</w:t>
      </w:r>
    </w:p>
    <w:p w:rsidR="009723C8" w:rsidRDefault="009723C8" w:rsidP="009723C8">
      <w:pPr>
        <w:ind w:left="360"/>
        <w:jc w:val="both"/>
        <w:rPr>
          <w:sz w:val="24"/>
          <w:szCs w:val="24"/>
        </w:rPr>
      </w:pPr>
    </w:p>
    <w:p w:rsidR="009723C8" w:rsidRDefault="009723C8" w:rsidP="009723C8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………………………………………………….……….………………..………</w:t>
      </w:r>
      <w:r w:rsidR="00B9619A">
        <w:rPr>
          <w:sz w:val="24"/>
          <w:szCs w:val="24"/>
        </w:rPr>
        <w:t>…</w:t>
      </w:r>
      <w:r>
        <w:rPr>
          <w:sz w:val="24"/>
          <w:szCs w:val="24"/>
        </w:rPr>
        <w:t>....................</w:t>
      </w:r>
    </w:p>
    <w:p w:rsidR="009723C8" w:rsidRDefault="009723C8" w:rsidP="009723C8">
      <w:pPr>
        <w:ind w:left="360" w:firstLine="34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</w:t>
      </w:r>
      <w:r w:rsidRPr="00571331">
        <w:rPr>
          <w:sz w:val="16"/>
          <w:szCs w:val="16"/>
        </w:rPr>
        <w:t>(име, презиме, фамилия</w:t>
      </w:r>
      <w:r>
        <w:rPr>
          <w:sz w:val="16"/>
          <w:szCs w:val="16"/>
        </w:rPr>
        <w:t xml:space="preserve"> за физическо лице</w:t>
      </w:r>
      <w:r w:rsidRPr="00571331">
        <w:rPr>
          <w:sz w:val="16"/>
          <w:szCs w:val="16"/>
        </w:rPr>
        <w:t>;</w:t>
      </w:r>
      <w:r w:rsidRPr="009723C8">
        <w:rPr>
          <w:sz w:val="16"/>
          <w:szCs w:val="16"/>
        </w:rPr>
        <w:t xml:space="preserve"> </w:t>
      </w:r>
      <w:r w:rsidRPr="00571331">
        <w:rPr>
          <w:sz w:val="16"/>
          <w:szCs w:val="16"/>
        </w:rPr>
        <w:t>наименование на юридическо лице</w:t>
      </w:r>
      <w:r>
        <w:rPr>
          <w:sz w:val="16"/>
          <w:szCs w:val="16"/>
        </w:rPr>
        <w:t>, ЕТ</w:t>
      </w:r>
      <w:r w:rsidRPr="009723C8">
        <w:rPr>
          <w:sz w:val="16"/>
          <w:szCs w:val="16"/>
        </w:rPr>
        <w:t>)</w:t>
      </w:r>
    </w:p>
    <w:p w:rsidR="009723C8" w:rsidRDefault="009723C8" w:rsidP="009723C8">
      <w:pPr>
        <w:ind w:left="360" w:firstLine="34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</w:t>
      </w:r>
    </w:p>
    <w:p w:rsidR="009723C8" w:rsidRDefault="009723C8" w:rsidP="009723C8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адрес: гр./с. ………………………., ул. ………………………………….тел:…………</w:t>
      </w:r>
      <w:r w:rsidR="00B9619A">
        <w:rPr>
          <w:sz w:val="24"/>
          <w:szCs w:val="24"/>
        </w:rPr>
        <w:t>…</w:t>
      </w:r>
      <w:r>
        <w:rPr>
          <w:sz w:val="24"/>
          <w:szCs w:val="24"/>
        </w:rPr>
        <w:t>....</w:t>
      </w:r>
      <w:r w:rsidR="00FA7A4E">
        <w:rPr>
          <w:sz w:val="24"/>
          <w:szCs w:val="24"/>
        </w:rPr>
        <w:t>........</w:t>
      </w:r>
    </w:p>
    <w:p w:rsidR="00FA7A4E" w:rsidRDefault="00471335" w:rsidP="00E5648F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723C8" w:rsidRDefault="009723C8" w:rsidP="00B8150D">
      <w:pPr>
        <w:ind w:left="360"/>
        <w:jc w:val="both"/>
        <w:rPr>
          <w:sz w:val="24"/>
          <w:szCs w:val="24"/>
        </w:rPr>
      </w:pPr>
    </w:p>
    <w:p w:rsidR="003F2608" w:rsidRPr="00006A50" w:rsidRDefault="003F2608" w:rsidP="00471335">
      <w:pPr>
        <w:ind w:firstLine="708"/>
        <w:jc w:val="both"/>
        <w:rPr>
          <w:sz w:val="24"/>
          <w:szCs w:val="24"/>
        </w:rPr>
      </w:pPr>
      <w:r w:rsidRPr="00006A50">
        <w:rPr>
          <w:sz w:val="24"/>
          <w:szCs w:val="24"/>
        </w:rPr>
        <w:t xml:space="preserve">в качеството </w:t>
      </w:r>
      <w:r w:rsidR="001B23A7">
        <w:rPr>
          <w:sz w:val="24"/>
          <w:szCs w:val="24"/>
        </w:rPr>
        <w:t>с</w:t>
      </w:r>
      <w:r w:rsidRPr="00006A50">
        <w:rPr>
          <w:sz w:val="24"/>
          <w:szCs w:val="24"/>
        </w:rPr>
        <w:t>и на собственици и/или ползватели на земеделски земи в землището на</w:t>
      </w:r>
    </w:p>
    <w:p w:rsidR="003F2608" w:rsidRDefault="003F2608" w:rsidP="00006A50">
      <w:pPr>
        <w:jc w:val="both"/>
        <w:rPr>
          <w:sz w:val="24"/>
          <w:szCs w:val="24"/>
        </w:rPr>
      </w:pPr>
      <w:r w:rsidRPr="00006A50">
        <w:rPr>
          <w:sz w:val="24"/>
          <w:szCs w:val="24"/>
        </w:rPr>
        <w:t>гр./с. …………………….………, общ. ………………….………., обл…………..…………….</w:t>
      </w:r>
    </w:p>
    <w:p w:rsidR="00E5648F" w:rsidRDefault="001B23A7" w:rsidP="004713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сключихме настоящото споразумение за създаване на масив/и за </w:t>
      </w:r>
      <w:r w:rsidRPr="00035D75">
        <w:rPr>
          <w:sz w:val="24"/>
          <w:szCs w:val="24"/>
        </w:rPr>
        <w:t xml:space="preserve">ползване </w:t>
      </w:r>
      <w:r>
        <w:rPr>
          <w:sz w:val="24"/>
          <w:szCs w:val="24"/>
        </w:rPr>
        <w:t xml:space="preserve">на земеделските земи, по смисъла на </w:t>
      </w:r>
      <w:r w:rsidRPr="00D706FA">
        <w:rPr>
          <w:sz w:val="24"/>
          <w:szCs w:val="24"/>
        </w:rPr>
        <w:t>§ 2</w:t>
      </w:r>
      <w:r>
        <w:rPr>
          <w:sz w:val="24"/>
          <w:szCs w:val="24"/>
        </w:rPr>
        <w:t>ж</w:t>
      </w:r>
      <w:r w:rsidRPr="00D706FA">
        <w:rPr>
          <w:sz w:val="24"/>
          <w:szCs w:val="24"/>
        </w:rPr>
        <w:t xml:space="preserve"> от Допълнителните разпоредби на ЗСПЗЗ</w:t>
      </w:r>
      <w:r>
        <w:rPr>
          <w:sz w:val="24"/>
          <w:szCs w:val="24"/>
        </w:rPr>
        <w:t xml:space="preserve">, в размер на ………. </w:t>
      </w:r>
      <w:r w:rsidR="004C2D63">
        <w:rPr>
          <w:sz w:val="24"/>
          <w:szCs w:val="24"/>
        </w:rPr>
        <w:t>д</w:t>
      </w:r>
      <w:r>
        <w:rPr>
          <w:sz w:val="24"/>
          <w:szCs w:val="24"/>
        </w:rPr>
        <w:t>ка.</w:t>
      </w:r>
    </w:p>
    <w:p w:rsidR="00471335" w:rsidRDefault="00471335" w:rsidP="00471335">
      <w:pPr>
        <w:jc w:val="both"/>
        <w:rPr>
          <w:sz w:val="24"/>
          <w:szCs w:val="24"/>
        </w:rPr>
      </w:pPr>
    </w:p>
    <w:p w:rsidR="0091294E" w:rsidRDefault="000516B0" w:rsidP="0091294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Настоящото споразумение е изготвено </w:t>
      </w:r>
      <w:r w:rsidR="00AC738C">
        <w:rPr>
          <w:sz w:val="24"/>
          <w:szCs w:val="24"/>
        </w:rPr>
        <w:t>въз основа на</w:t>
      </w:r>
      <w:r>
        <w:rPr>
          <w:sz w:val="24"/>
          <w:szCs w:val="24"/>
        </w:rPr>
        <w:t xml:space="preserve"> </w:t>
      </w:r>
      <w:r w:rsidR="0091294E" w:rsidRPr="00AC738C">
        <w:rPr>
          <w:sz w:val="24"/>
          <w:szCs w:val="24"/>
        </w:rPr>
        <w:t>п</w:t>
      </w:r>
      <w:r w:rsidRPr="00AC738C">
        <w:rPr>
          <w:sz w:val="24"/>
          <w:szCs w:val="24"/>
        </w:rPr>
        <w:t>редварителен регистър и карта на масивите за ползване</w:t>
      </w:r>
      <w:r w:rsidR="0091294E">
        <w:rPr>
          <w:sz w:val="24"/>
          <w:szCs w:val="24"/>
        </w:rPr>
        <w:t xml:space="preserve"> </w:t>
      </w:r>
      <w:r w:rsidRPr="00AC738C">
        <w:rPr>
          <w:sz w:val="24"/>
          <w:szCs w:val="24"/>
        </w:rPr>
        <w:t xml:space="preserve">по чл. 72, ал. </w:t>
      </w:r>
      <w:r w:rsidR="004C2D63">
        <w:rPr>
          <w:sz w:val="24"/>
          <w:szCs w:val="24"/>
        </w:rPr>
        <w:t>9 от</w:t>
      </w:r>
      <w:r w:rsidRPr="00AC738C">
        <w:rPr>
          <w:sz w:val="24"/>
          <w:szCs w:val="24"/>
        </w:rPr>
        <w:t xml:space="preserve"> ППЗСПЗЗ за землището</w:t>
      </w:r>
      <w:r w:rsidR="0091294E">
        <w:rPr>
          <w:sz w:val="24"/>
          <w:szCs w:val="24"/>
        </w:rPr>
        <w:t xml:space="preserve"> на гр./с. …………………</w:t>
      </w:r>
      <w:r w:rsidR="00B9619A">
        <w:rPr>
          <w:sz w:val="24"/>
          <w:szCs w:val="24"/>
        </w:rPr>
        <w:t>…</w:t>
      </w:r>
      <w:r w:rsidR="0091294E">
        <w:rPr>
          <w:sz w:val="24"/>
          <w:szCs w:val="24"/>
        </w:rPr>
        <w:t xml:space="preserve"> ,</w:t>
      </w:r>
      <w:r>
        <w:rPr>
          <w:sz w:val="24"/>
          <w:szCs w:val="24"/>
        </w:rPr>
        <w:t xml:space="preserve"> </w:t>
      </w:r>
    </w:p>
    <w:p w:rsidR="0091294E" w:rsidRDefault="000516B0" w:rsidP="00474D68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</w:t>
      </w:r>
      <w:r w:rsidR="004C2D63">
        <w:rPr>
          <w:sz w:val="24"/>
          <w:szCs w:val="24"/>
        </w:rPr>
        <w:t>о</w:t>
      </w:r>
      <w:r>
        <w:rPr>
          <w:sz w:val="24"/>
          <w:szCs w:val="24"/>
        </w:rPr>
        <w:t xml:space="preserve">ставени от комисията по чл. 37в, ал. 1 от ЗСПЗЗ, назначена със заповед </w:t>
      </w:r>
      <w:r w:rsidR="004C2D63">
        <w:rPr>
          <w:sz w:val="24"/>
          <w:szCs w:val="24"/>
        </w:rPr>
        <w:t>№</w:t>
      </w:r>
      <w:r w:rsidR="0091294E">
        <w:rPr>
          <w:sz w:val="24"/>
          <w:szCs w:val="24"/>
        </w:rPr>
        <w:t xml:space="preserve"> </w:t>
      </w:r>
      <w:r w:rsidR="004C2D63">
        <w:rPr>
          <w:sz w:val="24"/>
          <w:szCs w:val="24"/>
        </w:rPr>
        <w:t>.</w:t>
      </w:r>
      <w:r w:rsidR="0091294E">
        <w:rPr>
          <w:sz w:val="24"/>
          <w:szCs w:val="24"/>
        </w:rPr>
        <w:t>..</w:t>
      </w:r>
      <w:r w:rsidR="004C2D63">
        <w:rPr>
          <w:sz w:val="24"/>
          <w:szCs w:val="24"/>
        </w:rPr>
        <w:t>...</w:t>
      </w:r>
      <w:r w:rsidR="0091294E">
        <w:rPr>
          <w:sz w:val="24"/>
          <w:szCs w:val="24"/>
        </w:rPr>
        <w:t xml:space="preserve"> </w:t>
      </w:r>
      <w:r w:rsidR="0091294E" w:rsidRPr="004C2D63">
        <w:rPr>
          <w:sz w:val="24"/>
          <w:szCs w:val="24"/>
        </w:rPr>
        <w:t>/</w:t>
      </w:r>
      <w:r w:rsidR="004C2D63">
        <w:rPr>
          <w:sz w:val="24"/>
          <w:szCs w:val="24"/>
        </w:rPr>
        <w:t>…………</w:t>
      </w:r>
      <w:r w:rsidR="0091294E" w:rsidRPr="004C2D63">
        <w:rPr>
          <w:sz w:val="24"/>
          <w:szCs w:val="24"/>
        </w:rPr>
        <w:t>г.</w:t>
      </w:r>
      <w:r w:rsidR="0091294E">
        <w:rPr>
          <w:sz w:val="24"/>
          <w:szCs w:val="24"/>
        </w:rPr>
        <w:t xml:space="preserve"> на директора на Областна дирекция „Земеделие” – гр. ………………….. .</w:t>
      </w:r>
    </w:p>
    <w:p w:rsidR="00AC738C" w:rsidRDefault="00471335" w:rsidP="00474D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C738C" w:rsidRDefault="00035D75" w:rsidP="00474D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Настоящото споразумение, </w:t>
      </w:r>
      <w:r w:rsidR="00474D68">
        <w:rPr>
          <w:sz w:val="24"/>
          <w:szCs w:val="24"/>
        </w:rPr>
        <w:t xml:space="preserve">изготвено </w:t>
      </w:r>
      <w:r w:rsidR="00AC738C" w:rsidRPr="00AC738C">
        <w:rPr>
          <w:sz w:val="24"/>
          <w:szCs w:val="24"/>
        </w:rPr>
        <w:t xml:space="preserve">по реда </w:t>
      </w:r>
      <w:r w:rsidR="00474D68">
        <w:rPr>
          <w:sz w:val="24"/>
          <w:szCs w:val="24"/>
        </w:rPr>
        <w:t xml:space="preserve">и при условията на чл. 37в, ал. </w:t>
      </w:r>
      <w:r w:rsidR="00AC738C" w:rsidRPr="00AC738C">
        <w:rPr>
          <w:sz w:val="24"/>
          <w:szCs w:val="24"/>
        </w:rPr>
        <w:t>2 от ЗСПЗЗ</w:t>
      </w:r>
      <w:r>
        <w:rPr>
          <w:sz w:val="24"/>
          <w:szCs w:val="24"/>
        </w:rPr>
        <w:t xml:space="preserve">, </w:t>
      </w:r>
      <w:r w:rsidR="00332642">
        <w:rPr>
          <w:sz w:val="24"/>
          <w:szCs w:val="24"/>
        </w:rPr>
        <w:t xml:space="preserve"> </w:t>
      </w:r>
      <w:r w:rsidR="00474D6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включва </w:t>
      </w:r>
      <w:r w:rsidR="00AC738C" w:rsidRPr="00AC738C">
        <w:rPr>
          <w:sz w:val="24"/>
          <w:szCs w:val="24"/>
        </w:rPr>
        <w:t xml:space="preserve">следните </w:t>
      </w:r>
      <w:r>
        <w:rPr>
          <w:sz w:val="24"/>
          <w:szCs w:val="24"/>
        </w:rPr>
        <w:t xml:space="preserve">участници собственици и/или </w:t>
      </w:r>
      <w:r w:rsidR="00AC738C" w:rsidRPr="00AC738C">
        <w:rPr>
          <w:sz w:val="24"/>
          <w:szCs w:val="24"/>
        </w:rPr>
        <w:t xml:space="preserve">ползватели:  </w:t>
      </w:r>
    </w:p>
    <w:p w:rsidR="00BF5028" w:rsidRDefault="00BF5028" w:rsidP="00471335">
      <w:pPr>
        <w:ind w:left="360" w:firstLine="348"/>
        <w:jc w:val="right"/>
        <w:rPr>
          <w:sz w:val="16"/>
          <w:szCs w:val="16"/>
        </w:rPr>
      </w:pPr>
    </w:p>
    <w:p w:rsidR="00B072C1" w:rsidRDefault="00B072C1" w:rsidP="00471335">
      <w:pPr>
        <w:ind w:left="360" w:firstLine="348"/>
        <w:jc w:val="right"/>
        <w:rPr>
          <w:sz w:val="16"/>
          <w:szCs w:val="16"/>
        </w:rPr>
      </w:pPr>
    </w:p>
    <w:p w:rsidR="00BF5028" w:rsidRDefault="00BF5028" w:rsidP="00471335">
      <w:pPr>
        <w:ind w:left="360" w:firstLine="348"/>
        <w:jc w:val="right"/>
        <w:rPr>
          <w:sz w:val="16"/>
          <w:szCs w:val="16"/>
        </w:rPr>
      </w:pPr>
    </w:p>
    <w:p w:rsidR="00BF5028" w:rsidRDefault="00BF5028" w:rsidP="00471335">
      <w:pPr>
        <w:ind w:left="360" w:firstLine="348"/>
        <w:jc w:val="right"/>
        <w:rPr>
          <w:sz w:val="16"/>
          <w:szCs w:val="16"/>
        </w:rPr>
      </w:pPr>
    </w:p>
    <w:p w:rsidR="00332642" w:rsidRDefault="00332642" w:rsidP="00471335">
      <w:pPr>
        <w:ind w:left="360" w:firstLine="348"/>
        <w:jc w:val="right"/>
        <w:rPr>
          <w:sz w:val="16"/>
          <w:szCs w:val="16"/>
        </w:rPr>
      </w:pPr>
    </w:p>
    <w:p w:rsidR="00B9619A" w:rsidRPr="009F1110" w:rsidRDefault="00B9619A" w:rsidP="00B9619A">
      <w:pPr>
        <w:jc w:val="both"/>
        <w:rPr>
          <w:i/>
          <w:sz w:val="24"/>
          <w:szCs w:val="24"/>
        </w:rPr>
      </w:pPr>
      <w:r w:rsidRPr="009F1110">
        <w:rPr>
          <w:i/>
          <w:sz w:val="24"/>
          <w:szCs w:val="24"/>
        </w:rPr>
        <w:t>Образецът на споразумение е утвърден от министъра на земеделието и храните, съгласно чл. 37в, ал. 2 ЗСПЗЗ и чл. 73, ал. 2 от ППЗСПЗЗ</w:t>
      </w:r>
      <w:r w:rsidR="009F1110">
        <w:rPr>
          <w:i/>
          <w:sz w:val="24"/>
          <w:szCs w:val="24"/>
        </w:rPr>
        <w:t>.</w:t>
      </w:r>
    </w:p>
    <w:p w:rsidR="00BF5028" w:rsidRPr="009F1110" w:rsidRDefault="00BF5028" w:rsidP="00B9619A">
      <w:pPr>
        <w:jc w:val="both"/>
        <w:rPr>
          <w:i/>
          <w:sz w:val="24"/>
          <w:szCs w:val="24"/>
        </w:rPr>
      </w:pPr>
    </w:p>
    <w:p w:rsidR="00BF5028" w:rsidRDefault="00BF5028" w:rsidP="00B9619A">
      <w:pPr>
        <w:jc w:val="both"/>
        <w:rPr>
          <w:i/>
          <w:sz w:val="20"/>
          <w:szCs w:val="20"/>
        </w:rPr>
      </w:pPr>
    </w:p>
    <w:p w:rsidR="00BF5028" w:rsidRPr="00B9619A" w:rsidRDefault="00BF5028" w:rsidP="00B9619A">
      <w:pPr>
        <w:jc w:val="both"/>
        <w:rPr>
          <w:i/>
          <w:sz w:val="20"/>
          <w:szCs w:val="20"/>
        </w:rPr>
      </w:pPr>
    </w:p>
    <w:p w:rsidR="0079334B" w:rsidRDefault="0079334B" w:rsidP="0079334B">
      <w:pPr>
        <w:rPr>
          <w:b/>
          <w:sz w:val="24"/>
          <w:szCs w:val="24"/>
        </w:rPr>
      </w:pPr>
      <w:r>
        <w:rPr>
          <w:b/>
          <w:sz w:val="24"/>
          <w:szCs w:val="24"/>
        </w:rPr>
        <w:t>Вх. № ………</w:t>
      </w:r>
      <w:r w:rsidRPr="008946D5"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 xml:space="preserve"> …………</w:t>
      </w:r>
      <w:r w:rsidRPr="00B9619A">
        <w:rPr>
          <w:b/>
          <w:sz w:val="24"/>
          <w:szCs w:val="24"/>
        </w:rPr>
        <w:t xml:space="preserve"> г.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Pr="0079334B">
        <w:rPr>
          <w:sz w:val="20"/>
          <w:szCs w:val="20"/>
        </w:rPr>
        <w:t>стр. 2</w:t>
      </w:r>
      <w:r>
        <w:rPr>
          <w:b/>
          <w:sz w:val="24"/>
          <w:szCs w:val="24"/>
        </w:rPr>
        <w:t xml:space="preserve">           </w:t>
      </w:r>
    </w:p>
    <w:p w:rsidR="00B9619A" w:rsidRDefault="00B9619A" w:rsidP="00B9619A">
      <w:pPr>
        <w:ind w:left="360" w:firstLine="348"/>
        <w:jc w:val="both"/>
        <w:rPr>
          <w:sz w:val="16"/>
          <w:szCs w:val="16"/>
        </w:rPr>
      </w:pPr>
    </w:p>
    <w:p w:rsidR="0079334B" w:rsidRDefault="0079334B" w:rsidP="00B9619A">
      <w:pPr>
        <w:rPr>
          <w:sz w:val="16"/>
          <w:szCs w:val="16"/>
        </w:rPr>
      </w:pPr>
    </w:p>
    <w:p w:rsidR="00471335" w:rsidRDefault="00471335" w:rsidP="00471335">
      <w:pPr>
        <w:ind w:left="360" w:firstLine="348"/>
        <w:jc w:val="right"/>
        <w:rPr>
          <w:sz w:val="16"/>
          <w:szCs w:val="16"/>
        </w:rPr>
      </w:pPr>
    </w:p>
    <w:p w:rsidR="00471335" w:rsidRPr="00471335" w:rsidRDefault="00471335" w:rsidP="00471335">
      <w:pPr>
        <w:ind w:left="360" w:firstLine="348"/>
        <w:jc w:val="right"/>
        <w:rPr>
          <w:sz w:val="16"/>
          <w:szCs w:val="16"/>
        </w:rPr>
      </w:pPr>
    </w:p>
    <w:p w:rsidR="00AC738C" w:rsidRPr="00AC738C" w:rsidRDefault="00AC738C" w:rsidP="00AC738C">
      <w:pPr>
        <w:ind w:left="360" w:firstLine="348"/>
        <w:jc w:val="both"/>
        <w:rPr>
          <w:sz w:val="24"/>
          <w:szCs w:val="24"/>
        </w:rPr>
      </w:pPr>
      <w:r w:rsidRPr="00AC738C">
        <w:rPr>
          <w:sz w:val="24"/>
          <w:szCs w:val="24"/>
        </w:rPr>
        <w:t>1. ……………...………….…………………………….……………………………</w:t>
      </w:r>
    </w:p>
    <w:p w:rsidR="00AC738C" w:rsidRPr="00A84513" w:rsidRDefault="00AC738C" w:rsidP="00AC738C">
      <w:pPr>
        <w:ind w:left="360" w:firstLine="348"/>
        <w:jc w:val="both"/>
        <w:rPr>
          <w:i/>
          <w:sz w:val="20"/>
          <w:szCs w:val="20"/>
        </w:rPr>
      </w:pPr>
      <w:r w:rsidRPr="00A84513">
        <w:rPr>
          <w:i/>
          <w:sz w:val="20"/>
          <w:szCs w:val="20"/>
        </w:rPr>
        <w:t xml:space="preserve">                        (име, презиме, фамилия за физическо лице;</w:t>
      </w:r>
    </w:p>
    <w:p w:rsidR="00AC738C" w:rsidRPr="00A84513" w:rsidRDefault="00AC738C" w:rsidP="00AC738C">
      <w:pPr>
        <w:ind w:left="360" w:firstLine="348"/>
        <w:jc w:val="both"/>
        <w:rPr>
          <w:i/>
          <w:sz w:val="20"/>
          <w:szCs w:val="20"/>
        </w:rPr>
      </w:pPr>
      <w:r w:rsidRPr="00A84513">
        <w:rPr>
          <w:i/>
          <w:sz w:val="20"/>
          <w:szCs w:val="20"/>
        </w:rPr>
        <w:t xml:space="preserve">                         наим</w:t>
      </w:r>
      <w:r w:rsidR="00EF658E" w:rsidRPr="00A84513">
        <w:rPr>
          <w:i/>
          <w:sz w:val="20"/>
          <w:szCs w:val="20"/>
        </w:rPr>
        <w:t>енование на юридическо лице, ЕТ</w:t>
      </w:r>
      <w:r w:rsidRPr="00A84513">
        <w:rPr>
          <w:i/>
          <w:sz w:val="20"/>
          <w:szCs w:val="20"/>
        </w:rPr>
        <w:t>)</w:t>
      </w:r>
    </w:p>
    <w:p w:rsidR="00AC738C" w:rsidRPr="00AC738C" w:rsidRDefault="00AC738C" w:rsidP="00AC738C">
      <w:pPr>
        <w:ind w:left="360" w:firstLine="348"/>
        <w:jc w:val="both"/>
        <w:rPr>
          <w:sz w:val="24"/>
          <w:szCs w:val="24"/>
        </w:rPr>
      </w:pPr>
      <w:r w:rsidRPr="00AC738C">
        <w:rPr>
          <w:sz w:val="24"/>
          <w:szCs w:val="24"/>
        </w:rPr>
        <w:t>Площ на имоти, ползвани на правно основание - …………..дка</w:t>
      </w:r>
    </w:p>
    <w:p w:rsidR="00AC738C" w:rsidRPr="00AC738C" w:rsidRDefault="00AC738C" w:rsidP="00AC738C">
      <w:pPr>
        <w:ind w:left="360" w:firstLine="348"/>
        <w:jc w:val="both"/>
        <w:rPr>
          <w:sz w:val="24"/>
          <w:szCs w:val="24"/>
        </w:rPr>
      </w:pPr>
      <w:r w:rsidRPr="00AC738C">
        <w:rPr>
          <w:sz w:val="24"/>
          <w:szCs w:val="24"/>
        </w:rPr>
        <w:t>Разпределени масиви (</w:t>
      </w:r>
      <w:r w:rsidRPr="00AC738C">
        <w:rPr>
          <w:i/>
          <w:sz w:val="24"/>
          <w:szCs w:val="24"/>
        </w:rPr>
        <w:t>по номера</w:t>
      </w:r>
      <w:r w:rsidRPr="00AC738C">
        <w:rPr>
          <w:sz w:val="24"/>
          <w:szCs w:val="24"/>
        </w:rPr>
        <w:t>), съгласно проекта: …………………………..</w:t>
      </w:r>
    </w:p>
    <w:p w:rsidR="00AC738C" w:rsidRDefault="00AC738C" w:rsidP="00AC738C">
      <w:pPr>
        <w:ind w:left="360" w:firstLine="348"/>
        <w:jc w:val="both"/>
        <w:rPr>
          <w:sz w:val="24"/>
          <w:szCs w:val="24"/>
        </w:rPr>
      </w:pPr>
      <w:r w:rsidRPr="00AC738C">
        <w:rPr>
          <w:sz w:val="24"/>
          <w:szCs w:val="24"/>
        </w:rPr>
        <w:t xml:space="preserve">………………………………………………- общо площ </w:t>
      </w:r>
      <w:r w:rsidRPr="00AC738C">
        <w:rPr>
          <w:i/>
          <w:sz w:val="24"/>
          <w:szCs w:val="24"/>
        </w:rPr>
        <w:t>(дка</w:t>
      </w:r>
      <w:r w:rsidRPr="00AC738C">
        <w:rPr>
          <w:sz w:val="24"/>
          <w:szCs w:val="24"/>
        </w:rPr>
        <w:t>) ……………………;</w:t>
      </w:r>
    </w:p>
    <w:p w:rsidR="00A84513" w:rsidRPr="00AC738C" w:rsidRDefault="00A84513" w:rsidP="00AC738C">
      <w:pPr>
        <w:ind w:left="360" w:firstLine="348"/>
        <w:jc w:val="both"/>
        <w:rPr>
          <w:sz w:val="24"/>
          <w:szCs w:val="24"/>
        </w:rPr>
      </w:pPr>
    </w:p>
    <w:p w:rsidR="00AC738C" w:rsidRPr="00AC738C" w:rsidRDefault="00AC738C" w:rsidP="00AC738C">
      <w:pPr>
        <w:ind w:left="360" w:firstLine="348"/>
        <w:jc w:val="both"/>
        <w:rPr>
          <w:sz w:val="24"/>
          <w:szCs w:val="24"/>
        </w:rPr>
      </w:pPr>
      <w:r w:rsidRPr="00AC738C">
        <w:rPr>
          <w:sz w:val="24"/>
          <w:szCs w:val="24"/>
        </w:rPr>
        <w:t>2. ……………...………….…………………………….……………………………</w:t>
      </w:r>
    </w:p>
    <w:p w:rsidR="00A84513" w:rsidRPr="00A84513" w:rsidRDefault="00AC738C" w:rsidP="00A84513">
      <w:pPr>
        <w:ind w:left="360" w:firstLine="348"/>
        <w:jc w:val="both"/>
        <w:rPr>
          <w:i/>
          <w:sz w:val="20"/>
          <w:szCs w:val="20"/>
        </w:rPr>
      </w:pPr>
      <w:r w:rsidRPr="00AC738C">
        <w:rPr>
          <w:sz w:val="24"/>
          <w:szCs w:val="24"/>
        </w:rPr>
        <w:t xml:space="preserve">                    </w:t>
      </w:r>
      <w:r w:rsidR="00A84513" w:rsidRPr="00A84513">
        <w:rPr>
          <w:i/>
          <w:sz w:val="20"/>
          <w:szCs w:val="20"/>
        </w:rPr>
        <w:t>(име, презиме, фамилия за физическо лице;</w:t>
      </w:r>
    </w:p>
    <w:p w:rsidR="00AC738C" w:rsidRPr="00AC738C" w:rsidRDefault="00A84513" w:rsidP="00AC738C">
      <w:pPr>
        <w:ind w:left="360" w:firstLine="348"/>
        <w:jc w:val="both"/>
        <w:rPr>
          <w:sz w:val="24"/>
          <w:szCs w:val="24"/>
        </w:rPr>
      </w:pPr>
      <w:r w:rsidRPr="00A84513">
        <w:rPr>
          <w:i/>
          <w:sz w:val="20"/>
          <w:szCs w:val="20"/>
        </w:rPr>
        <w:t xml:space="preserve">                         наименование на юридическо лице, ЕТ)</w:t>
      </w:r>
    </w:p>
    <w:p w:rsidR="00AC738C" w:rsidRPr="00AC738C" w:rsidRDefault="00AC738C" w:rsidP="00AC738C">
      <w:pPr>
        <w:ind w:left="360" w:firstLine="348"/>
        <w:jc w:val="both"/>
        <w:rPr>
          <w:sz w:val="24"/>
          <w:szCs w:val="24"/>
        </w:rPr>
      </w:pPr>
      <w:r w:rsidRPr="00AC738C">
        <w:rPr>
          <w:sz w:val="24"/>
          <w:szCs w:val="24"/>
        </w:rPr>
        <w:t>Площ на имоти, ползвани на правно основание - …………..дка</w:t>
      </w:r>
    </w:p>
    <w:p w:rsidR="00AC738C" w:rsidRPr="00AC738C" w:rsidRDefault="00AC738C" w:rsidP="00AC738C">
      <w:pPr>
        <w:ind w:left="360" w:firstLine="348"/>
        <w:jc w:val="both"/>
        <w:rPr>
          <w:sz w:val="24"/>
          <w:szCs w:val="24"/>
        </w:rPr>
      </w:pPr>
      <w:r w:rsidRPr="00AC738C">
        <w:rPr>
          <w:sz w:val="24"/>
          <w:szCs w:val="24"/>
        </w:rPr>
        <w:t>Разпределени масиви (</w:t>
      </w:r>
      <w:r w:rsidRPr="00AC738C">
        <w:rPr>
          <w:i/>
          <w:sz w:val="24"/>
          <w:szCs w:val="24"/>
        </w:rPr>
        <w:t>по номера</w:t>
      </w:r>
      <w:r w:rsidRPr="00AC738C">
        <w:rPr>
          <w:sz w:val="24"/>
          <w:szCs w:val="24"/>
        </w:rPr>
        <w:t>), съгласно проекта: ……………</w:t>
      </w:r>
    </w:p>
    <w:p w:rsidR="00AC738C" w:rsidRDefault="00AC738C" w:rsidP="00AC738C">
      <w:pPr>
        <w:ind w:left="360" w:firstLine="348"/>
        <w:jc w:val="both"/>
        <w:rPr>
          <w:sz w:val="24"/>
          <w:szCs w:val="24"/>
        </w:rPr>
      </w:pPr>
      <w:r w:rsidRPr="00AC738C">
        <w:rPr>
          <w:sz w:val="24"/>
          <w:szCs w:val="24"/>
        </w:rPr>
        <w:t xml:space="preserve">………………………………………………- общо площ </w:t>
      </w:r>
      <w:r w:rsidRPr="00AC738C">
        <w:rPr>
          <w:i/>
          <w:sz w:val="24"/>
          <w:szCs w:val="24"/>
        </w:rPr>
        <w:t>(дка</w:t>
      </w:r>
      <w:r w:rsidRPr="00AC738C">
        <w:rPr>
          <w:sz w:val="24"/>
          <w:szCs w:val="24"/>
        </w:rPr>
        <w:t>)……………………;</w:t>
      </w:r>
    </w:p>
    <w:p w:rsidR="00A84513" w:rsidRPr="00AC738C" w:rsidRDefault="00A84513" w:rsidP="00AC738C">
      <w:pPr>
        <w:ind w:left="360" w:firstLine="348"/>
        <w:jc w:val="both"/>
        <w:rPr>
          <w:sz w:val="24"/>
          <w:szCs w:val="24"/>
        </w:rPr>
      </w:pPr>
    </w:p>
    <w:p w:rsidR="00AC738C" w:rsidRPr="00AC738C" w:rsidRDefault="00AC738C" w:rsidP="00AC738C">
      <w:pPr>
        <w:ind w:left="360" w:firstLine="348"/>
        <w:jc w:val="both"/>
        <w:rPr>
          <w:sz w:val="24"/>
          <w:szCs w:val="24"/>
        </w:rPr>
      </w:pPr>
      <w:r w:rsidRPr="00AC738C">
        <w:rPr>
          <w:sz w:val="24"/>
          <w:szCs w:val="24"/>
        </w:rPr>
        <w:t>3. ……………...………….…………………………….……………………………</w:t>
      </w:r>
    </w:p>
    <w:p w:rsidR="00A84513" w:rsidRPr="00A84513" w:rsidRDefault="00A84513" w:rsidP="00A84513">
      <w:pPr>
        <w:ind w:left="360" w:firstLine="348"/>
        <w:jc w:val="both"/>
        <w:rPr>
          <w:i/>
          <w:sz w:val="20"/>
          <w:szCs w:val="20"/>
        </w:rPr>
      </w:pPr>
      <w:r>
        <w:rPr>
          <w:sz w:val="24"/>
          <w:szCs w:val="24"/>
        </w:rPr>
        <w:t xml:space="preserve"> </w:t>
      </w:r>
      <w:r w:rsidRPr="00A84513">
        <w:rPr>
          <w:i/>
          <w:sz w:val="20"/>
          <w:szCs w:val="20"/>
        </w:rPr>
        <w:t xml:space="preserve">                        (име, презиме, фамилия за физическо лице;</w:t>
      </w:r>
    </w:p>
    <w:p w:rsidR="00A84513" w:rsidRPr="00A84513" w:rsidRDefault="00A84513" w:rsidP="00A84513">
      <w:pPr>
        <w:ind w:left="360" w:firstLine="348"/>
        <w:jc w:val="both"/>
        <w:rPr>
          <w:i/>
          <w:sz w:val="20"/>
          <w:szCs w:val="20"/>
        </w:rPr>
      </w:pPr>
      <w:r w:rsidRPr="00A84513">
        <w:rPr>
          <w:i/>
          <w:sz w:val="20"/>
          <w:szCs w:val="20"/>
        </w:rPr>
        <w:t xml:space="preserve">                         наименование на юридическо лице, ЕТ)</w:t>
      </w:r>
    </w:p>
    <w:p w:rsidR="00AC738C" w:rsidRPr="00AC738C" w:rsidRDefault="00AC738C" w:rsidP="00AC738C">
      <w:pPr>
        <w:ind w:left="360" w:firstLine="348"/>
        <w:jc w:val="both"/>
        <w:rPr>
          <w:sz w:val="24"/>
          <w:szCs w:val="24"/>
        </w:rPr>
      </w:pPr>
    </w:p>
    <w:p w:rsidR="00AC738C" w:rsidRPr="00AC738C" w:rsidRDefault="00AC738C" w:rsidP="00AC738C">
      <w:pPr>
        <w:ind w:left="360" w:firstLine="348"/>
        <w:jc w:val="both"/>
        <w:rPr>
          <w:sz w:val="24"/>
          <w:szCs w:val="24"/>
        </w:rPr>
      </w:pPr>
      <w:r w:rsidRPr="00AC738C">
        <w:rPr>
          <w:sz w:val="24"/>
          <w:szCs w:val="24"/>
        </w:rPr>
        <w:t>Площ на имоти, ползвани на правно основание - …………..дка</w:t>
      </w:r>
    </w:p>
    <w:p w:rsidR="00AC738C" w:rsidRPr="00AC738C" w:rsidRDefault="00AC738C" w:rsidP="00AC738C">
      <w:pPr>
        <w:ind w:left="360" w:firstLine="348"/>
        <w:jc w:val="both"/>
        <w:rPr>
          <w:sz w:val="24"/>
          <w:szCs w:val="24"/>
        </w:rPr>
      </w:pPr>
      <w:r w:rsidRPr="00AC738C">
        <w:rPr>
          <w:sz w:val="24"/>
          <w:szCs w:val="24"/>
        </w:rPr>
        <w:t>Разпределени масиви (</w:t>
      </w:r>
      <w:r w:rsidRPr="00AC738C">
        <w:rPr>
          <w:i/>
          <w:sz w:val="24"/>
          <w:szCs w:val="24"/>
        </w:rPr>
        <w:t>по номера</w:t>
      </w:r>
      <w:r w:rsidRPr="00AC738C">
        <w:rPr>
          <w:sz w:val="24"/>
          <w:szCs w:val="24"/>
        </w:rPr>
        <w:t>), съгласно проекта: ……………</w:t>
      </w:r>
    </w:p>
    <w:p w:rsidR="00AC738C" w:rsidRDefault="00AC738C" w:rsidP="00AC738C">
      <w:pPr>
        <w:ind w:left="360" w:firstLine="348"/>
        <w:jc w:val="both"/>
      </w:pPr>
      <w:r w:rsidRPr="00AC738C">
        <w:rPr>
          <w:sz w:val="24"/>
          <w:szCs w:val="24"/>
        </w:rPr>
        <w:t xml:space="preserve">………………………………………………- общо площ </w:t>
      </w:r>
      <w:r w:rsidRPr="00AC738C">
        <w:rPr>
          <w:i/>
          <w:sz w:val="24"/>
          <w:szCs w:val="24"/>
        </w:rPr>
        <w:t>(дка</w:t>
      </w:r>
      <w:r w:rsidRPr="00AC738C">
        <w:rPr>
          <w:sz w:val="24"/>
          <w:szCs w:val="24"/>
        </w:rPr>
        <w:t>)……………………</w:t>
      </w:r>
      <w:r>
        <w:t xml:space="preserve"> </w:t>
      </w:r>
    </w:p>
    <w:p w:rsidR="00AC738C" w:rsidRDefault="00AC738C" w:rsidP="00B8150D">
      <w:pPr>
        <w:ind w:left="360"/>
        <w:jc w:val="both"/>
        <w:rPr>
          <w:sz w:val="24"/>
          <w:szCs w:val="24"/>
        </w:rPr>
      </w:pPr>
    </w:p>
    <w:p w:rsidR="00A84513" w:rsidRDefault="00471335" w:rsidP="00A84513">
      <w:pPr>
        <w:ind w:left="360" w:firstLine="34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71335" w:rsidRDefault="00A84513" w:rsidP="00671ADE">
      <w:pPr>
        <w:ind w:firstLine="708"/>
        <w:jc w:val="both"/>
        <w:rPr>
          <w:b/>
          <w:sz w:val="24"/>
          <w:szCs w:val="24"/>
        </w:rPr>
      </w:pPr>
      <w:r w:rsidRPr="00A84513">
        <w:rPr>
          <w:b/>
          <w:sz w:val="24"/>
          <w:szCs w:val="24"/>
        </w:rPr>
        <w:t xml:space="preserve">Описът на масивите и имотите по ползватели е представен в Приложението, което е неразделна част от </w:t>
      </w:r>
      <w:r w:rsidRPr="004C2D63">
        <w:rPr>
          <w:b/>
          <w:sz w:val="24"/>
          <w:szCs w:val="24"/>
        </w:rPr>
        <w:t>проекта</w:t>
      </w:r>
      <w:r w:rsidRPr="00A84513">
        <w:rPr>
          <w:b/>
          <w:sz w:val="24"/>
          <w:szCs w:val="24"/>
        </w:rPr>
        <w:t xml:space="preserve"> </w:t>
      </w:r>
      <w:r w:rsidR="00E5648F">
        <w:rPr>
          <w:b/>
          <w:sz w:val="24"/>
          <w:szCs w:val="24"/>
        </w:rPr>
        <w:t>н</w:t>
      </w:r>
      <w:r w:rsidRPr="00A84513">
        <w:rPr>
          <w:b/>
          <w:sz w:val="24"/>
          <w:szCs w:val="24"/>
        </w:rPr>
        <w:t xml:space="preserve">а </w:t>
      </w:r>
      <w:r w:rsidR="00E5648F">
        <w:rPr>
          <w:b/>
          <w:sz w:val="24"/>
          <w:szCs w:val="24"/>
        </w:rPr>
        <w:t>споразуме</w:t>
      </w:r>
      <w:r w:rsidRPr="00A84513">
        <w:rPr>
          <w:b/>
          <w:sz w:val="24"/>
          <w:szCs w:val="24"/>
        </w:rPr>
        <w:t xml:space="preserve">ние. </w:t>
      </w:r>
    </w:p>
    <w:p w:rsidR="008946D5" w:rsidRDefault="008946D5" w:rsidP="00671ADE">
      <w:pPr>
        <w:ind w:firstLine="708"/>
        <w:jc w:val="both"/>
        <w:rPr>
          <w:sz w:val="24"/>
          <w:szCs w:val="24"/>
        </w:rPr>
      </w:pPr>
      <w:r w:rsidRPr="008946D5">
        <w:rPr>
          <w:sz w:val="24"/>
          <w:szCs w:val="24"/>
        </w:rPr>
        <w:tab/>
      </w:r>
      <w:r w:rsidR="00A84513">
        <w:rPr>
          <w:sz w:val="24"/>
          <w:szCs w:val="24"/>
        </w:rPr>
        <w:t xml:space="preserve"> </w:t>
      </w:r>
    </w:p>
    <w:p w:rsidR="00E5648F" w:rsidRDefault="008946D5" w:rsidP="008946D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Настоящото споразумение се сключва за стопанската 20</w:t>
      </w:r>
      <w:r w:rsidR="00E5648F">
        <w:rPr>
          <w:sz w:val="24"/>
          <w:szCs w:val="24"/>
        </w:rPr>
        <w:t>1…</w:t>
      </w:r>
      <w:r>
        <w:rPr>
          <w:sz w:val="24"/>
          <w:szCs w:val="24"/>
        </w:rPr>
        <w:t>/20</w:t>
      </w:r>
      <w:r w:rsidR="00E5648F">
        <w:rPr>
          <w:sz w:val="24"/>
          <w:szCs w:val="24"/>
        </w:rPr>
        <w:t>1…</w:t>
      </w:r>
      <w:r>
        <w:rPr>
          <w:sz w:val="24"/>
          <w:szCs w:val="24"/>
        </w:rPr>
        <w:t xml:space="preserve"> г. и има срок на действие за тази стопанска година. </w:t>
      </w:r>
      <w:r w:rsidR="00671ADE">
        <w:rPr>
          <w:sz w:val="24"/>
          <w:szCs w:val="24"/>
        </w:rPr>
        <w:t xml:space="preserve"> </w:t>
      </w:r>
    </w:p>
    <w:p w:rsidR="00471335" w:rsidRDefault="00471335" w:rsidP="008946D5">
      <w:pPr>
        <w:jc w:val="both"/>
        <w:rPr>
          <w:sz w:val="24"/>
          <w:szCs w:val="24"/>
        </w:rPr>
      </w:pPr>
    </w:p>
    <w:p w:rsidR="00471335" w:rsidRPr="00471335" w:rsidRDefault="008946D5" w:rsidP="008946D5">
      <w:pPr>
        <w:jc w:val="both"/>
        <w:rPr>
          <w:sz w:val="24"/>
          <w:szCs w:val="24"/>
        </w:rPr>
      </w:pPr>
      <w:r w:rsidRPr="008946D5">
        <w:rPr>
          <w:b/>
          <w:sz w:val="24"/>
          <w:szCs w:val="24"/>
        </w:rPr>
        <w:tab/>
      </w:r>
      <w:r w:rsidRPr="00471335">
        <w:rPr>
          <w:sz w:val="24"/>
          <w:szCs w:val="24"/>
        </w:rPr>
        <w:t>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8946D5" w:rsidRDefault="008946D5" w:rsidP="008946D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84513">
        <w:rPr>
          <w:sz w:val="24"/>
          <w:szCs w:val="24"/>
        </w:rPr>
        <w:t xml:space="preserve"> </w:t>
      </w:r>
    </w:p>
    <w:p w:rsidR="008946D5" w:rsidRDefault="007F3573" w:rsidP="008946D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Настоящото споразумение се изготви в …. </w:t>
      </w:r>
      <w:r w:rsidR="00471335">
        <w:rPr>
          <w:sz w:val="24"/>
          <w:szCs w:val="24"/>
        </w:rPr>
        <w:t>е</w:t>
      </w:r>
      <w:r>
        <w:rPr>
          <w:sz w:val="24"/>
          <w:szCs w:val="24"/>
        </w:rPr>
        <w:t xml:space="preserve">днообразни екземпляра, по един за </w:t>
      </w:r>
      <w:r w:rsidR="00471335">
        <w:rPr>
          <w:sz w:val="24"/>
          <w:szCs w:val="24"/>
        </w:rPr>
        <w:t xml:space="preserve">всяка от </w:t>
      </w:r>
      <w:r>
        <w:rPr>
          <w:sz w:val="24"/>
          <w:szCs w:val="24"/>
        </w:rPr>
        <w:t>страните и един за регистрация в ОСЗ</w:t>
      </w:r>
      <w:r w:rsidR="00E5648F">
        <w:rPr>
          <w:sz w:val="24"/>
          <w:szCs w:val="24"/>
        </w:rPr>
        <w:t xml:space="preserve"> – гр./с</w:t>
      </w:r>
      <w:r>
        <w:rPr>
          <w:sz w:val="24"/>
          <w:szCs w:val="24"/>
        </w:rPr>
        <w:t>.</w:t>
      </w:r>
      <w:r w:rsidR="00E5648F">
        <w:rPr>
          <w:sz w:val="24"/>
          <w:szCs w:val="24"/>
        </w:rPr>
        <w:t xml:space="preserve"> ………………….. .</w:t>
      </w:r>
    </w:p>
    <w:p w:rsidR="00E5648F" w:rsidRDefault="00E5648F" w:rsidP="008946D5">
      <w:pPr>
        <w:jc w:val="center"/>
        <w:rPr>
          <w:b/>
          <w:sz w:val="24"/>
          <w:szCs w:val="24"/>
        </w:rPr>
      </w:pPr>
    </w:p>
    <w:p w:rsidR="00471335" w:rsidRDefault="00471335" w:rsidP="008946D5">
      <w:pPr>
        <w:jc w:val="center"/>
        <w:rPr>
          <w:b/>
          <w:sz w:val="24"/>
          <w:szCs w:val="24"/>
        </w:rPr>
      </w:pPr>
    </w:p>
    <w:p w:rsidR="00471335" w:rsidRDefault="00471335" w:rsidP="008946D5">
      <w:pPr>
        <w:jc w:val="center"/>
        <w:rPr>
          <w:b/>
          <w:sz w:val="24"/>
          <w:szCs w:val="24"/>
        </w:rPr>
      </w:pPr>
    </w:p>
    <w:p w:rsidR="00471335" w:rsidRDefault="00471335" w:rsidP="008946D5">
      <w:pPr>
        <w:jc w:val="center"/>
        <w:rPr>
          <w:b/>
          <w:sz w:val="24"/>
          <w:szCs w:val="24"/>
        </w:rPr>
      </w:pPr>
    </w:p>
    <w:p w:rsidR="00471335" w:rsidRDefault="00471335" w:rsidP="008946D5">
      <w:pPr>
        <w:jc w:val="center"/>
        <w:rPr>
          <w:b/>
          <w:sz w:val="24"/>
          <w:szCs w:val="24"/>
        </w:rPr>
      </w:pPr>
    </w:p>
    <w:p w:rsidR="00471335" w:rsidRDefault="00471335" w:rsidP="00471335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Подписи:</w:t>
      </w:r>
    </w:p>
    <w:p w:rsidR="00332642" w:rsidRDefault="00332642" w:rsidP="00471335">
      <w:pPr>
        <w:rPr>
          <w:b/>
          <w:sz w:val="24"/>
          <w:szCs w:val="24"/>
        </w:rPr>
      </w:pPr>
    </w:p>
    <w:p w:rsidR="00471335" w:rsidRDefault="00471335" w:rsidP="00471335">
      <w:pPr>
        <w:rPr>
          <w:b/>
          <w:sz w:val="24"/>
          <w:szCs w:val="24"/>
        </w:rPr>
      </w:pPr>
      <w:r>
        <w:rPr>
          <w:b/>
          <w:sz w:val="24"/>
          <w:szCs w:val="24"/>
        </w:rPr>
        <w:t>1……………………………………………</w:t>
      </w:r>
    </w:p>
    <w:p w:rsidR="00471335" w:rsidRDefault="00471335" w:rsidP="00471335">
      <w:pPr>
        <w:rPr>
          <w:b/>
          <w:sz w:val="24"/>
          <w:szCs w:val="24"/>
        </w:rPr>
      </w:pPr>
    </w:p>
    <w:p w:rsidR="00471335" w:rsidRDefault="00471335" w:rsidP="00471335">
      <w:pPr>
        <w:rPr>
          <w:b/>
          <w:sz w:val="24"/>
          <w:szCs w:val="24"/>
        </w:rPr>
      </w:pPr>
      <w:r>
        <w:rPr>
          <w:b/>
          <w:sz w:val="24"/>
          <w:szCs w:val="24"/>
        </w:rPr>
        <w:t>2……………………………………………</w:t>
      </w:r>
    </w:p>
    <w:p w:rsidR="00471335" w:rsidRDefault="00471335" w:rsidP="00471335">
      <w:pPr>
        <w:rPr>
          <w:b/>
          <w:sz w:val="24"/>
          <w:szCs w:val="24"/>
        </w:rPr>
      </w:pPr>
    </w:p>
    <w:p w:rsidR="00471335" w:rsidRDefault="00471335" w:rsidP="00471335">
      <w:pPr>
        <w:rPr>
          <w:b/>
          <w:sz w:val="24"/>
          <w:szCs w:val="24"/>
        </w:rPr>
      </w:pPr>
      <w:r>
        <w:rPr>
          <w:b/>
          <w:sz w:val="24"/>
          <w:szCs w:val="24"/>
        </w:rPr>
        <w:t>3……………………………………………</w:t>
      </w:r>
    </w:p>
    <w:p w:rsidR="00471335" w:rsidRDefault="00471335" w:rsidP="008946D5">
      <w:pPr>
        <w:jc w:val="center"/>
        <w:rPr>
          <w:b/>
          <w:sz w:val="24"/>
          <w:szCs w:val="24"/>
        </w:rPr>
      </w:pPr>
    </w:p>
    <w:p w:rsidR="00471335" w:rsidRDefault="00471335" w:rsidP="008946D5">
      <w:pPr>
        <w:jc w:val="center"/>
        <w:rPr>
          <w:b/>
          <w:sz w:val="24"/>
          <w:szCs w:val="24"/>
        </w:rPr>
      </w:pPr>
    </w:p>
    <w:p w:rsidR="00471335" w:rsidRDefault="00471335" w:rsidP="008946D5">
      <w:pPr>
        <w:jc w:val="center"/>
        <w:rPr>
          <w:b/>
          <w:sz w:val="24"/>
          <w:szCs w:val="24"/>
        </w:rPr>
      </w:pPr>
    </w:p>
    <w:p w:rsidR="00471335" w:rsidRDefault="00471335" w:rsidP="008946D5">
      <w:pPr>
        <w:jc w:val="center"/>
        <w:rPr>
          <w:b/>
          <w:sz w:val="24"/>
          <w:szCs w:val="24"/>
        </w:rPr>
      </w:pPr>
    </w:p>
    <w:p w:rsidR="00BF5028" w:rsidRDefault="00BF5028" w:rsidP="008946D5">
      <w:pPr>
        <w:jc w:val="center"/>
        <w:rPr>
          <w:b/>
          <w:sz w:val="24"/>
          <w:szCs w:val="24"/>
        </w:rPr>
      </w:pPr>
    </w:p>
    <w:p w:rsidR="00BF5028" w:rsidRDefault="00BF5028" w:rsidP="008946D5">
      <w:pPr>
        <w:jc w:val="center"/>
        <w:rPr>
          <w:b/>
          <w:sz w:val="24"/>
          <w:szCs w:val="24"/>
        </w:rPr>
      </w:pPr>
    </w:p>
    <w:p w:rsidR="00BF5028" w:rsidRDefault="00BF5028" w:rsidP="008946D5">
      <w:pPr>
        <w:jc w:val="center"/>
        <w:rPr>
          <w:b/>
          <w:sz w:val="24"/>
          <w:szCs w:val="24"/>
        </w:rPr>
      </w:pPr>
    </w:p>
    <w:p w:rsidR="00B9619A" w:rsidRDefault="00B9619A" w:rsidP="00B9619A">
      <w:pPr>
        <w:ind w:left="360" w:firstLine="348"/>
        <w:jc w:val="right"/>
        <w:rPr>
          <w:sz w:val="16"/>
          <w:szCs w:val="16"/>
        </w:rPr>
      </w:pPr>
    </w:p>
    <w:p w:rsidR="00BF5028" w:rsidRDefault="00BF5028" w:rsidP="00B9619A">
      <w:pPr>
        <w:ind w:left="360" w:firstLine="348"/>
        <w:jc w:val="right"/>
        <w:rPr>
          <w:sz w:val="16"/>
          <w:szCs w:val="16"/>
        </w:rPr>
      </w:pPr>
    </w:p>
    <w:p w:rsidR="008946D5" w:rsidRPr="00B072C1" w:rsidRDefault="008946D5" w:rsidP="00E91E90">
      <w:pPr>
        <w:tabs>
          <w:tab w:val="left" w:pos="0"/>
        </w:tabs>
        <w:jc w:val="center"/>
        <w:rPr>
          <w:b/>
          <w:sz w:val="20"/>
          <w:szCs w:val="20"/>
        </w:rPr>
      </w:pPr>
      <w:r w:rsidRPr="00B072C1">
        <w:rPr>
          <w:b/>
          <w:sz w:val="20"/>
          <w:szCs w:val="20"/>
        </w:rPr>
        <w:t>УКАЗАНИЯ</w:t>
      </w:r>
    </w:p>
    <w:p w:rsidR="008946D5" w:rsidRPr="00B072C1" w:rsidRDefault="008946D5" w:rsidP="00E91E90">
      <w:pPr>
        <w:tabs>
          <w:tab w:val="left" w:pos="0"/>
        </w:tabs>
        <w:jc w:val="center"/>
        <w:rPr>
          <w:b/>
          <w:sz w:val="20"/>
          <w:szCs w:val="20"/>
        </w:rPr>
      </w:pPr>
      <w:r w:rsidRPr="00B072C1">
        <w:rPr>
          <w:b/>
          <w:sz w:val="20"/>
          <w:szCs w:val="20"/>
        </w:rPr>
        <w:t>ЗА ПОПЪЛВАНЕ НА СПОРАЗУМЕНИЕТО</w:t>
      </w:r>
    </w:p>
    <w:p w:rsidR="008946D5" w:rsidRPr="00E91E90" w:rsidRDefault="008946D5" w:rsidP="00E91E90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4140E4" w:rsidRPr="00E91E90" w:rsidRDefault="004140E4" w:rsidP="00BF5028">
      <w:pPr>
        <w:ind w:firstLine="706"/>
        <w:jc w:val="both"/>
        <w:rPr>
          <w:sz w:val="24"/>
          <w:szCs w:val="24"/>
        </w:rPr>
      </w:pPr>
      <w:r w:rsidRPr="00E91E90">
        <w:rPr>
          <w:sz w:val="24"/>
          <w:szCs w:val="24"/>
        </w:rPr>
        <w:t xml:space="preserve">1. </w:t>
      </w:r>
      <w:r w:rsidR="008946D5" w:rsidRPr="00E91E90">
        <w:rPr>
          <w:sz w:val="24"/>
          <w:szCs w:val="24"/>
        </w:rPr>
        <w:t xml:space="preserve">Споразумение за определяне на масиви за ползване се сключва между собственици </w:t>
      </w:r>
      <w:r w:rsidR="002D0262" w:rsidRPr="00E91E90">
        <w:rPr>
          <w:sz w:val="24"/>
          <w:szCs w:val="24"/>
        </w:rPr>
        <w:t xml:space="preserve">и/или ползватели </w:t>
      </w:r>
      <w:r w:rsidR="008946D5" w:rsidRPr="00E91E90">
        <w:rPr>
          <w:sz w:val="24"/>
          <w:szCs w:val="24"/>
        </w:rPr>
        <w:t>на земеделски имоти</w:t>
      </w:r>
      <w:r w:rsidR="002D0262" w:rsidRPr="00E91E90">
        <w:rPr>
          <w:sz w:val="24"/>
          <w:szCs w:val="24"/>
        </w:rPr>
        <w:t xml:space="preserve"> в съответното землище</w:t>
      </w:r>
      <w:r w:rsidR="008946D5" w:rsidRPr="00E91E90">
        <w:rPr>
          <w:sz w:val="24"/>
          <w:szCs w:val="24"/>
        </w:rPr>
        <w:t xml:space="preserve">, </w:t>
      </w:r>
      <w:r w:rsidR="002D0262" w:rsidRPr="00E91E90">
        <w:rPr>
          <w:sz w:val="24"/>
          <w:szCs w:val="24"/>
        </w:rPr>
        <w:t xml:space="preserve">заявили изричното си желание за участие в процедурата </w:t>
      </w:r>
      <w:r w:rsidR="0079334B" w:rsidRPr="00E91E90">
        <w:rPr>
          <w:sz w:val="24"/>
          <w:szCs w:val="24"/>
        </w:rPr>
        <w:t>за създаване на масиви за ползване, с оглед</w:t>
      </w:r>
      <w:r w:rsidR="002D0262" w:rsidRPr="00E91E90">
        <w:rPr>
          <w:sz w:val="24"/>
          <w:szCs w:val="24"/>
        </w:rPr>
        <w:t xml:space="preserve"> подадените декларации </w:t>
      </w:r>
      <w:r w:rsidR="00841CA0" w:rsidRPr="00E91E90">
        <w:rPr>
          <w:sz w:val="24"/>
          <w:szCs w:val="24"/>
        </w:rPr>
        <w:t>по чл. 69 от ППЗСПЗЗ и заявлени</w:t>
      </w:r>
      <w:r w:rsidR="002D0262" w:rsidRPr="00E91E90">
        <w:rPr>
          <w:sz w:val="24"/>
          <w:szCs w:val="24"/>
        </w:rPr>
        <w:t xml:space="preserve">я по чл. 70 от </w:t>
      </w:r>
      <w:r w:rsidR="00841CA0" w:rsidRPr="00E91E90">
        <w:rPr>
          <w:sz w:val="24"/>
          <w:szCs w:val="24"/>
        </w:rPr>
        <w:t>ППЗСПЗЗ.</w:t>
      </w:r>
      <w:r w:rsidR="002D0262" w:rsidRPr="00E91E90">
        <w:rPr>
          <w:sz w:val="24"/>
          <w:szCs w:val="24"/>
        </w:rPr>
        <w:t xml:space="preserve"> </w:t>
      </w:r>
      <w:r w:rsidR="008946D5" w:rsidRPr="00E91E90">
        <w:rPr>
          <w:sz w:val="24"/>
          <w:szCs w:val="24"/>
        </w:rPr>
        <w:t xml:space="preserve"> </w:t>
      </w:r>
    </w:p>
    <w:p w:rsidR="002D0262" w:rsidRPr="00E91E90" w:rsidRDefault="0079334B" w:rsidP="00BF5028">
      <w:pPr>
        <w:ind w:firstLine="706"/>
        <w:jc w:val="both"/>
        <w:rPr>
          <w:sz w:val="24"/>
          <w:szCs w:val="24"/>
        </w:rPr>
      </w:pPr>
      <w:r w:rsidRPr="00E91E90">
        <w:rPr>
          <w:sz w:val="24"/>
          <w:szCs w:val="24"/>
        </w:rPr>
        <w:t>2.</w:t>
      </w:r>
      <w:r w:rsidR="00B9619A" w:rsidRPr="00E91E90">
        <w:rPr>
          <w:sz w:val="24"/>
          <w:szCs w:val="24"/>
        </w:rPr>
        <w:t xml:space="preserve"> Споразумението се сключва за една стопанска година</w:t>
      </w:r>
      <w:r w:rsidR="00282B60" w:rsidRPr="00E91E90">
        <w:rPr>
          <w:sz w:val="24"/>
          <w:szCs w:val="24"/>
        </w:rPr>
        <w:t xml:space="preserve"> </w:t>
      </w:r>
      <w:r w:rsidR="002D0262" w:rsidRPr="00E91E90">
        <w:rPr>
          <w:sz w:val="24"/>
          <w:szCs w:val="24"/>
        </w:rPr>
        <w:t xml:space="preserve">- </w:t>
      </w:r>
      <w:r w:rsidR="002D0262" w:rsidRPr="00E91E90">
        <w:rPr>
          <w:rFonts w:eastAsia="Arial Unicode MS"/>
          <w:sz w:val="24"/>
          <w:szCs w:val="24"/>
        </w:rPr>
        <w:t>времето от 1 октомври на текущата</w:t>
      </w:r>
      <w:r w:rsidR="002D0262" w:rsidRPr="00E91E90">
        <w:rPr>
          <w:rStyle w:val="3"/>
          <w:rFonts w:eastAsia="Arial Unicode MS"/>
          <w:sz w:val="24"/>
          <w:szCs w:val="24"/>
        </w:rPr>
        <w:t xml:space="preserve"> </w:t>
      </w:r>
      <w:r w:rsidR="002D0262" w:rsidRPr="00E91E90">
        <w:rPr>
          <w:rFonts w:eastAsia="Arial Unicode MS"/>
          <w:sz w:val="24"/>
          <w:szCs w:val="24"/>
        </w:rPr>
        <w:t xml:space="preserve">година до 1 октомври </w:t>
      </w:r>
      <w:r w:rsidR="009F1110">
        <w:rPr>
          <w:rFonts w:eastAsia="Arial Unicode MS"/>
          <w:sz w:val="24"/>
          <w:szCs w:val="24"/>
        </w:rPr>
        <w:t xml:space="preserve">на </w:t>
      </w:r>
      <w:r w:rsidR="002D0262" w:rsidRPr="00E91E90">
        <w:rPr>
          <w:rFonts w:eastAsia="Arial Unicode MS"/>
          <w:sz w:val="24"/>
          <w:szCs w:val="24"/>
        </w:rPr>
        <w:t>следващата година</w:t>
      </w:r>
      <w:r w:rsidR="002D0262" w:rsidRPr="00E91E90">
        <w:rPr>
          <w:sz w:val="24"/>
          <w:szCs w:val="24"/>
        </w:rPr>
        <w:t xml:space="preserve">, </w:t>
      </w:r>
      <w:r w:rsidR="00282B60" w:rsidRPr="00E91E90">
        <w:rPr>
          <w:sz w:val="24"/>
          <w:szCs w:val="24"/>
        </w:rPr>
        <w:t>съ</w:t>
      </w:r>
      <w:r w:rsidR="002D0262" w:rsidRPr="00E91E90">
        <w:rPr>
          <w:sz w:val="24"/>
          <w:szCs w:val="24"/>
        </w:rPr>
        <w:t>г</w:t>
      </w:r>
      <w:r w:rsidR="00282B60" w:rsidRPr="00E91E90">
        <w:rPr>
          <w:sz w:val="24"/>
          <w:szCs w:val="24"/>
        </w:rPr>
        <w:t>ла</w:t>
      </w:r>
      <w:r w:rsidR="002D0262" w:rsidRPr="00E91E90">
        <w:rPr>
          <w:sz w:val="24"/>
          <w:szCs w:val="24"/>
        </w:rPr>
        <w:t>сно</w:t>
      </w:r>
      <w:r w:rsidR="00282B60" w:rsidRPr="00E91E90">
        <w:rPr>
          <w:sz w:val="24"/>
          <w:szCs w:val="24"/>
        </w:rPr>
        <w:t xml:space="preserve"> на </w:t>
      </w:r>
      <w:r w:rsidR="00282B60" w:rsidRPr="00E91E90">
        <w:rPr>
          <w:rStyle w:val="newdocreference1"/>
          <w:color w:val="auto"/>
          <w:sz w:val="24"/>
          <w:szCs w:val="24"/>
          <w:u w:val="none"/>
        </w:rPr>
        <w:t>§ 2, т. 3</w:t>
      </w:r>
      <w:r w:rsidR="00282B60" w:rsidRPr="00E91E90">
        <w:rPr>
          <w:sz w:val="24"/>
          <w:szCs w:val="24"/>
        </w:rPr>
        <w:t xml:space="preserve"> от допълнителните разпоредби на Закона за арендата в земеделието. </w:t>
      </w:r>
      <w:r w:rsidR="00B9619A" w:rsidRPr="00E91E90">
        <w:rPr>
          <w:sz w:val="24"/>
          <w:szCs w:val="24"/>
        </w:rPr>
        <w:t xml:space="preserve"> </w:t>
      </w:r>
      <w:r w:rsidRPr="00E91E90">
        <w:rPr>
          <w:sz w:val="24"/>
          <w:szCs w:val="24"/>
        </w:rPr>
        <w:t xml:space="preserve"> </w:t>
      </w:r>
    </w:p>
    <w:p w:rsidR="000939EB" w:rsidRPr="00E91E90" w:rsidRDefault="004140E4" w:rsidP="00BF5028">
      <w:pPr>
        <w:ind w:firstLine="706"/>
        <w:jc w:val="both"/>
        <w:rPr>
          <w:sz w:val="24"/>
          <w:szCs w:val="24"/>
        </w:rPr>
      </w:pPr>
      <w:r w:rsidRPr="00E91E90">
        <w:rPr>
          <w:sz w:val="24"/>
          <w:szCs w:val="24"/>
        </w:rPr>
        <w:t xml:space="preserve">3. </w:t>
      </w:r>
      <w:r w:rsidR="00796E7B" w:rsidRPr="00E91E90">
        <w:rPr>
          <w:sz w:val="24"/>
          <w:szCs w:val="24"/>
        </w:rPr>
        <w:t xml:space="preserve">Споразумението за ползване </w:t>
      </w:r>
      <w:r w:rsidR="00B9619A" w:rsidRPr="00E91E90">
        <w:rPr>
          <w:sz w:val="24"/>
          <w:szCs w:val="24"/>
        </w:rPr>
        <w:t xml:space="preserve">по чл. 37в, ал. 2 от ЗСПЗЗ </w:t>
      </w:r>
      <w:r w:rsidR="00796E7B" w:rsidRPr="00E91E90">
        <w:rPr>
          <w:sz w:val="24"/>
          <w:szCs w:val="24"/>
        </w:rPr>
        <w:t xml:space="preserve">отразява съгласието на собственици </w:t>
      </w:r>
      <w:r w:rsidR="00B9619A" w:rsidRPr="00E91E90">
        <w:rPr>
          <w:sz w:val="24"/>
          <w:szCs w:val="24"/>
        </w:rPr>
        <w:t xml:space="preserve">и/или ползватели (наематели, арендатори) </w:t>
      </w:r>
      <w:r w:rsidR="00796E7B" w:rsidRPr="00E91E90">
        <w:rPr>
          <w:sz w:val="24"/>
          <w:szCs w:val="24"/>
        </w:rPr>
        <w:t>на земеделски земи за оформяне на масиви с определен начин на ползване</w:t>
      </w:r>
      <w:r w:rsidRPr="00E91E90">
        <w:rPr>
          <w:sz w:val="24"/>
          <w:szCs w:val="24"/>
        </w:rPr>
        <w:t xml:space="preserve">. </w:t>
      </w:r>
    </w:p>
    <w:p w:rsidR="000939EB" w:rsidRPr="009F1110" w:rsidRDefault="000939EB" w:rsidP="00BF5028">
      <w:pPr>
        <w:tabs>
          <w:tab w:val="left" w:pos="6580"/>
        </w:tabs>
        <w:ind w:firstLine="706"/>
        <w:jc w:val="both"/>
        <w:textAlignment w:val="center"/>
        <w:rPr>
          <w:sz w:val="24"/>
          <w:szCs w:val="24"/>
        </w:rPr>
      </w:pPr>
      <w:r w:rsidRPr="009F1110">
        <w:rPr>
          <w:sz w:val="24"/>
          <w:szCs w:val="24"/>
        </w:rPr>
        <w:t>4.</w:t>
      </w:r>
      <w:r w:rsidR="00997E37" w:rsidRPr="009F1110">
        <w:rPr>
          <w:sz w:val="24"/>
          <w:szCs w:val="24"/>
        </w:rPr>
        <w:t xml:space="preserve"> </w:t>
      </w:r>
      <w:r w:rsidR="00282B60" w:rsidRPr="009F1110">
        <w:rPr>
          <w:sz w:val="24"/>
          <w:szCs w:val="24"/>
        </w:rPr>
        <w:t>Общинск</w:t>
      </w:r>
      <w:r w:rsidR="002D0262" w:rsidRPr="009F1110">
        <w:rPr>
          <w:sz w:val="24"/>
          <w:szCs w:val="24"/>
        </w:rPr>
        <w:t>ата</w:t>
      </w:r>
      <w:r w:rsidR="00282B60" w:rsidRPr="009F1110">
        <w:rPr>
          <w:sz w:val="24"/>
          <w:szCs w:val="24"/>
        </w:rPr>
        <w:t xml:space="preserve"> служб</w:t>
      </w:r>
      <w:r w:rsidR="002D0262" w:rsidRPr="009F1110">
        <w:rPr>
          <w:sz w:val="24"/>
          <w:szCs w:val="24"/>
        </w:rPr>
        <w:t>а</w:t>
      </w:r>
      <w:r w:rsidR="00282B60" w:rsidRPr="009F1110">
        <w:rPr>
          <w:sz w:val="24"/>
          <w:szCs w:val="24"/>
        </w:rPr>
        <w:t xml:space="preserve"> по земеделие оказва активно съдействие </w:t>
      </w:r>
      <w:r w:rsidR="00841CA0" w:rsidRPr="009F1110">
        <w:rPr>
          <w:sz w:val="24"/>
          <w:szCs w:val="24"/>
        </w:rPr>
        <w:t xml:space="preserve">на участниците в споразумението </w:t>
      </w:r>
      <w:r w:rsidR="002D0262" w:rsidRPr="009F1110">
        <w:rPr>
          <w:sz w:val="24"/>
          <w:szCs w:val="24"/>
        </w:rPr>
        <w:t xml:space="preserve">като </w:t>
      </w:r>
      <w:r w:rsidRPr="009F1110">
        <w:rPr>
          <w:sz w:val="24"/>
          <w:szCs w:val="24"/>
        </w:rPr>
        <w:t xml:space="preserve">изготвя предварителен регистър на имотите по чл. 72, ал. 2 от ППЗСПЗЗ, който: </w:t>
      </w:r>
    </w:p>
    <w:p w:rsidR="000939EB" w:rsidRPr="009F1110" w:rsidRDefault="000939EB" w:rsidP="00BF5028">
      <w:pPr>
        <w:tabs>
          <w:tab w:val="left" w:pos="6580"/>
        </w:tabs>
        <w:ind w:firstLine="706"/>
        <w:jc w:val="both"/>
        <w:textAlignment w:val="center"/>
        <w:rPr>
          <w:sz w:val="24"/>
          <w:szCs w:val="24"/>
        </w:rPr>
      </w:pPr>
      <w:r w:rsidRPr="009F1110">
        <w:rPr>
          <w:sz w:val="24"/>
          <w:szCs w:val="24"/>
        </w:rPr>
        <w:t xml:space="preserve">4.1. предоставя в срока по чл. 72, ал. 3 от ППЗСПЗЗ (до 1 август);  </w:t>
      </w:r>
    </w:p>
    <w:p w:rsidR="000939EB" w:rsidRPr="009F1110" w:rsidRDefault="000939EB" w:rsidP="00BF5028">
      <w:pPr>
        <w:tabs>
          <w:tab w:val="left" w:pos="6580"/>
        </w:tabs>
        <w:ind w:firstLine="706"/>
        <w:jc w:val="both"/>
        <w:textAlignment w:val="center"/>
        <w:rPr>
          <w:sz w:val="24"/>
          <w:szCs w:val="24"/>
        </w:rPr>
      </w:pPr>
      <w:r w:rsidRPr="009F1110">
        <w:rPr>
          <w:sz w:val="24"/>
          <w:szCs w:val="24"/>
        </w:rPr>
        <w:t>4.2. обявява по реда на  чл. 72, ал. 4 от ППЗСПЗЗ;</w:t>
      </w:r>
    </w:p>
    <w:p w:rsidR="00985A3D" w:rsidRPr="00E91E90" w:rsidRDefault="000939EB" w:rsidP="00BF5028">
      <w:pPr>
        <w:tabs>
          <w:tab w:val="left" w:pos="6580"/>
        </w:tabs>
        <w:ind w:firstLine="706"/>
        <w:jc w:val="both"/>
        <w:textAlignment w:val="center"/>
        <w:rPr>
          <w:sz w:val="24"/>
          <w:szCs w:val="24"/>
        </w:rPr>
      </w:pPr>
      <w:r w:rsidRPr="009F1110">
        <w:rPr>
          <w:sz w:val="24"/>
          <w:szCs w:val="24"/>
        </w:rPr>
        <w:t xml:space="preserve">4.3. променя по реда на чл. 72, ал. 6 от ППЗСПЗЗ в срок до </w:t>
      </w:r>
      <w:r w:rsidR="0079334B" w:rsidRPr="009F1110">
        <w:rPr>
          <w:sz w:val="24"/>
          <w:szCs w:val="24"/>
        </w:rPr>
        <w:t>20</w:t>
      </w:r>
      <w:r w:rsidRPr="009F1110">
        <w:rPr>
          <w:sz w:val="24"/>
          <w:szCs w:val="24"/>
        </w:rPr>
        <w:t xml:space="preserve"> август.</w:t>
      </w:r>
      <w:r w:rsidRPr="00E91E90">
        <w:rPr>
          <w:sz w:val="24"/>
          <w:szCs w:val="24"/>
        </w:rPr>
        <w:t xml:space="preserve">  </w:t>
      </w:r>
    </w:p>
    <w:p w:rsidR="00F874A6" w:rsidRPr="00E91E90" w:rsidRDefault="00985A3D" w:rsidP="00BF5028">
      <w:pPr>
        <w:ind w:firstLine="706"/>
        <w:jc w:val="both"/>
        <w:rPr>
          <w:sz w:val="24"/>
          <w:szCs w:val="24"/>
        </w:rPr>
      </w:pPr>
      <w:r w:rsidRPr="00E91E90">
        <w:rPr>
          <w:sz w:val="24"/>
          <w:szCs w:val="24"/>
        </w:rPr>
        <w:t>5. Споразумението се изготвя въз основа на предварителн</w:t>
      </w:r>
      <w:r w:rsidR="00B072C1">
        <w:rPr>
          <w:sz w:val="24"/>
          <w:szCs w:val="24"/>
        </w:rPr>
        <w:t>ия</w:t>
      </w:r>
      <w:r w:rsidRPr="00E91E90">
        <w:rPr>
          <w:sz w:val="24"/>
          <w:szCs w:val="24"/>
        </w:rPr>
        <w:t xml:space="preserve"> регистър и карта на масивите за ползване по чл. 72, ал. 9 от ППЗСПЗЗ за землището, предоставени </w:t>
      </w:r>
      <w:r w:rsidR="0079334B" w:rsidRPr="00E91E90">
        <w:rPr>
          <w:sz w:val="24"/>
          <w:szCs w:val="24"/>
        </w:rPr>
        <w:t xml:space="preserve">на участниците </w:t>
      </w:r>
      <w:r w:rsidRPr="00E91E90">
        <w:rPr>
          <w:sz w:val="24"/>
          <w:szCs w:val="24"/>
        </w:rPr>
        <w:t xml:space="preserve">от комисията по чл. 37в, ал. 1 от ЗСПЗЗ, назначена със заповед на директора на областна дирекция „Земеделие”.  </w:t>
      </w:r>
      <w:r w:rsidR="00F874A6" w:rsidRPr="00E91E90">
        <w:rPr>
          <w:sz w:val="24"/>
          <w:szCs w:val="24"/>
        </w:rPr>
        <w:t xml:space="preserve"> </w:t>
      </w:r>
    </w:p>
    <w:p w:rsidR="00F874A6" w:rsidRPr="00E91E90" w:rsidRDefault="00F874A6" w:rsidP="00BF5028">
      <w:pPr>
        <w:tabs>
          <w:tab w:val="left" w:pos="6580"/>
        </w:tabs>
        <w:ind w:firstLine="706"/>
        <w:jc w:val="both"/>
        <w:textAlignment w:val="center"/>
        <w:rPr>
          <w:sz w:val="24"/>
          <w:szCs w:val="24"/>
        </w:rPr>
      </w:pPr>
      <w:r w:rsidRPr="00E91E90">
        <w:rPr>
          <w:rStyle w:val="newdocreference1"/>
          <w:color w:val="auto"/>
          <w:sz w:val="24"/>
          <w:szCs w:val="24"/>
          <w:u w:val="none"/>
        </w:rPr>
        <w:t xml:space="preserve">6. </w:t>
      </w:r>
      <w:r w:rsidR="0079334B" w:rsidRPr="00E91E90">
        <w:rPr>
          <w:rStyle w:val="newdocreference1"/>
          <w:color w:val="auto"/>
          <w:sz w:val="24"/>
          <w:szCs w:val="24"/>
          <w:u w:val="none"/>
        </w:rPr>
        <w:t xml:space="preserve">Съгласно чл. 72, ал. 7 от ППЗСПЗЗ, </w:t>
      </w:r>
      <w:r w:rsidR="0079334B" w:rsidRPr="00E91E90">
        <w:rPr>
          <w:sz w:val="24"/>
          <w:szCs w:val="24"/>
        </w:rPr>
        <w:t>п</w:t>
      </w:r>
      <w:r w:rsidRPr="00E91E90">
        <w:rPr>
          <w:sz w:val="24"/>
          <w:szCs w:val="24"/>
        </w:rPr>
        <w:t xml:space="preserve">ри формиране на непрекъснатата площ на масивите по смисъла на </w:t>
      </w:r>
      <w:r w:rsidRPr="00E91E90">
        <w:rPr>
          <w:rStyle w:val="newdocreference1"/>
          <w:color w:val="auto"/>
          <w:sz w:val="24"/>
          <w:szCs w:val="24"/>
          <w:u w:val="none"/>
        </w:rPr>
        <w:t>§ 2ж</w:t>
      </w:r>
      <w:r w:rsidRPr="00E91E90">
        <w:rPr>
          <w:sz w:val="24"/>
          <w:szCs w:val="24"/>
        </w:rPr>
        <w:t xml:space="preserve"> от допълнителните разпоредби на ЗСПЗЗ</w:t>
      </w:r>
      <w:r w:rsidRPr="00077F8A">
        <w:rPr>
          <w:sz w:val="24"/>
          <w:szCs w:val="24"/>
        </w:rPr>
        <w:t xml:space="preserve">, </w:t>
      </w:r>
      <w:r w:rsidRPr="00077F8A">
        <w:rPr>
          <w:rStyle w:val="newdocreference1"/>
          <w:color w:val="auto"/>
          <w:sz w:val="24"/>
          <w:szCs w:val="24"/>
          <w:u w:val="none"/>
        </w:rPr>
        <w:t>комисията</w:t>
      </w:r>
      <w:r w:rsidRPr="00E91E90">
        <w:rPr>
          <w:rStyle w:val="newdocreference1"/>
          <w:color w:val="auto"/>
          <w:sz w:val="24"/>
          <w:szCs w:val="24"/>
          <w:u w:val="none"/>
        </w:rPr>
        <w:t xml:space="preserve"> по чл. 37в, ал.1 от ЗСПЗЗ: </w:t>
      </w:r>
      <w:r w:rsidRPr="00E91E90">
        <w:rPr>
          <w:sz w:val="24"/>
          <w:szCs w:val="24"/>
        </w:rPr>
        <w:t xml:space="preserve"> </w:t>
      </w:r>
    </w:p>
    <w:p w:rsidR="00F874A6" w:rsidRPr="00E91E90" w:rsidRDefault="00F874A6" w:rsidP="00BF5028">
      <w:pPr>
        <w:tabs>
          <w:tab w:val="left" w:pos="6580"/>
        </w:tabs>
        <w:ind w:firstLine="706"/>
        <w:jc w:val="both"/>
        <w:textAlignment w:val="center"/>
        <w:rPr>
          <w:sz w:val="24"/>
          <w:szCs w:val="24"/>
        </w:rPr>
      </w:pPr>
      <w:r w:rsidRPr="00E91E90">
        <w:rPr>
          <w:sz w:val="24"/>
          <w:szCs w:val="24"/>
        </w:rPr>
        <w:t xml:space="preserve">6.1. включва в границите на масива имотите по 37в, ал. 3, т. 2 от ЗСПЗЗ </w:t>
      </w:r>
      <w:r w:rsidR="009F1110" w:rsidRPr="009F1110">
        <w:rPr>
          <w:sz w:val="24"/>
          <w:szCs w:val="24"/>
        </w:rPr>
        <w:t xml:space="preserve">и </w:t>
      </w:r>
    </w:p>
    <w:p w:rsidR="00F874A6" w:rsidRPr="00E91E90" w:rsidRDefault="00F874A6" w:rsidP="00BF5028">
      <w:pPr>
        <w:tabs>
          <w:tab w:val="left" w:pos="6580"/>
        </w:tabs>
        <w:ind w:firstLine="706"/>
        <w:jc w:val="both"/>
        <w:textAlignment w:val="center"/>
        <w:rPr>
          <w:sz w:val="24"/>
          <w:szCs w:val="24"/>
        </w:rPr>
      </w:pPr>
      <w:r w:rsidRPr="00E91E90">
        <w:rPr>
          <w:sz w:val="24"/>
          <w:szCs w:val="24"/>
        </w:rPr>
        <w:t xml:space="preserve">6.2. изключва имотите, за които собствениците са декларирали несъгласие за включване в масив, както и имотите, за които ползвателите не са подали заявление за участие в споразумение за ползване или за които изрично са посочили в заявлението, че не желаят да се включват в масив. </w:t>
      </w:r>
    </w:p>
    <w:p w:rsidR="00F874A6" w:rsidRPr="00E91E90" w:rsidRDefault="00F874A6" w:rsidP="00BF5028">
      <w:pPr>
        <w:ind w:firstLine="706"/>
        <w:jc w:val="both"/>
        <w:textAlignment w:val="center"/>
        <w:rPr>
          <w:sz w:val="24"/>
          <w:szCs w:val="24"/>
        </w:rPr>
      </w:pPr>
      <w:r w:rsidRPr="00E91E90">
        <w:rPr>
          <w:sz w:val="24"/>
          <w:szCs w:val="24"/>
        </w:rPr>
        <w:t xml:space="preserve">7. В споразумението </w:t>
      </w:r>
      <w:r w:rsidRPr="00077F8A">
        <w:rPr>
          <w:sz w:val="24"/>
          <w:szCs w:val="24"/>
        </w:rPr>
        <w:t>могат да участват само ползватели</w:t>
      </w:r>
      <w:r w:rsidRPr="00E91E90">
        <w:rPr>
          <w:sz w:val="24"/>
          <w:szCs w:val="24"/>
        </w:rPr>
        <w:t xml:space="preserve">, които са изплатили задълженията си по чл. 37в, ал. 7 и по </w:t>
      </w:r>
      <w:r w:rsidRPr="00E91E90">
        <w:rPr>
          <w:rStyle w:val="samedocreference1"/>
          <w:color w:val="auto"/>
          <w:sz w:val="24"/>
          <w:szCs w:val="24"/>
          <w:u w:val="none"/>
        </w:rPr>
        <w:t>чл. 34</w:t>
      </w:r>
      <w:r w:rsidRPr="00E91E90">
        <w:rPr>
          <w:sz w:val="24"/>
          <w:szCs w:val="24"/>
        </w:rPr>
        <w:t xml:space="preserve"> от ЗСПЗЗ за земите по 37в, ал. 3, т. 2 за предходните стопански години. Общинската служба по земеделие изисква служебно от съответната община документите, удостоверяващи плащането на имотите по чл. 37в, ал. 3, т. 2 ЗСПЗЗ, съгласно чл.</w:t>
      </w:r>
      <w:r w:rsidR="0079334B" w:rsidRPr="00E91E90">
        <w:rPr>
          <w:sz w:val="24"/>
          <w:szCs w:val="24"/>
        </w:rPr>
        <w:t xml:space="preserve"> </w:t>
      </w:r>
      <w:r w:rsidRPr="00E91E90">
        <w:rPr>
          <w:sz w:val="24"/>
          <w:szCs w:val="24"/>
        </w:rPr>
        <w:t>72, ал. 3, т. 2 от ППЗСПЗЗ.</w:t>
      </w:r>
    </w:p>
    <w:p w:rsidR="00F874A6" w:rsidRDefault="00F874A6" w:rsidP="00077F8A">
      <w:pPr>
        <w:ind w:firstLine="706"/>
        <w:jc w:val="both"/>
        <w:textAlignment w:val="center"/>
        <w:rPr>
          <w:sz w:val="24"/>
          <w:szCs w:val="24"/>
          <w:u w:val="single"/>
        </w:rPr>
      </w:pPr>
      <w:r w:rsidRPr="00E91E90">
        <w:rPr>
          <w:sz w:val="24"/>
          <w:szCs w:val="24"/>
        </w:rPr>
        <w:t xml:space="preserve">8. В определените масиви, съгласно </w:t>
      </w:r>
      <w:r w:rsidRPr="00E91E90">
        <w:rPr>
          <w:rStyle w:val="newdocreference1"/>
          <w:color w:val="auto"/>
          <w:sz w:val="24"/>
          <w:szCs w:val="24"/>
          <w:u w:val="none"/>
        </w:rPr>
        <w:t>§ 2ж</w:t>
      </w:r>
      <w:r w:rsidRPr="00E91E90">
        <w:rPr>
          <w:sz w:val="24"/>
          <w:szCs w:val="24"/>
        </w:rPr>
        <w:t xml:space="preserve"> от ДР  на ЗСПЗЗ, не могат да се включват имоти, </w:t>
      </w:r>
      <w:r w:rsidR="00EB1F75" w:rsidRPr="00E91E90">
        <w:rPr>
          <w:sz w:val="24"/>
          <w:szCs w:val="24"/>
        </w:rPr>
        <w:t xml:space="preserve">  възстановени в съществуващи стари или възстановими граници, освен за землища, в които собствеността върху земеделските земи е възстановена по стари кадастрални или комасационни планове.</w:t>
      </w:r>
      <w:r w:rsidR="00077F8A">
        <w:rPr>
          <w:sz w:val="24"/>
          <w:szCs w:val="24"/>
          <w:u w:val="single"/>
        </w:rPr>
        <w:t xml:space="preserve"> </w:t>
      </w:r>
    </w:p>
    <w:p w:rsidR="00BF5028" w:rsidRPr="009F1110" w:rsidRDefault="00146ECD" w:rsidP="00BF5028">
      <w:pPr>
        <w:ind w:firstLine="706"/>
        <w:jc w:val="both"/>
        <w:rPr>
          <w:sz w:val="24"/>
          <w:szCs w:val="24"/>
        </w:rPr>
      </w:pPr>
      <w:r w:rsidRPr="009F1110">
        <w:rPr>
          <w:sz w:val="24"/>
          <w:szCs w:val="24"/>
        </w:rPr>
        <w:t>9</w:t>
      </w:r>
      <w:r w:rsidR="00BF5028" w:rsidRPr="009F1110">
        <w:rPr>
          <w:sz w:val="24"/>
          <w:szCs w:val="24"/>
        </w:rPr>
        <w:t>. В границите на масивите за ползване се включват реални части от имоти, получени от сечението между КВС (КК) и физическия блок.</w:t>
      </w:r>
    </w:p>
    <w:p w:rsidR="00BF5028" w:rsidRPr="00E91E90" w:rsidRDefault="00BF5028" w:rsidP="00BF5028">
      <w:pPr>
        <w:ind w:firstLine="706"/>
        <w:jc w:val="both"/>
        <w:rPr>
          <w:sz w:val="24"/>
          <w:szCs w:val="24"/>
        </w:rPr>
      </w:pPr>
      <w:r w:rsidRPr="00BF5028">
        <w:rPr>
          <w:sz w:val="24"/>
          <w:szCs w:val="24"/>
        </w:rPr>
        <w:t>1</w:t>
      </w:r>
      <w:r w:rsidR="00146ECD">
        <w:rPr>
          <w:sz w:val="24"/>
          <w:szCs w:val="24"/>
        </w:rPr>
        <w:t>0</w:t>
      </w:r>
      <w:r w:rsidR="009F1110">
        <w:rPr>
          <w:sz w:val="24"/>
          <w:szCs w:val="24"/>
        </w:rPr>
        <w:t>.</w:t>
      </w:r>
      <w:r w:rsidRPr="00BF5028">
        <w:rPr>
          <w:sz w:val="24"/>
          <w:szCs w:val="24"/>
        </w:rPr>
        <w:t xml:space="preserve"> В границите на масивите за ползване не се включват идеални части от имоти, независимо от желанието на собствениците и/или ползвателите, заявено в декларациите или заявленията, въз основа на регистрираните в ОСЗ документи за собственост и </w:t>
      </w:r>
      <w:r>
        <w:rPr>
          <w:sz w:val="24"/>
          <w:szCs w:val="24"/>
        </w:rPr>
        <w:t xml:space="preserve">сключени </w:t>
      </w:r>
      <w:r w:rsidRPr="00BF5028">
        <w:rPr>
          <w:sz w:val="24"/>
          <w:szCs w:val="24"/>
        </w:rPr>
        <w:t>договори.</w:t>
      </w:r>
    </w:p>
    <w:p w:rsidR="00985A3D" w:rsidRPr="001D121C" w:rsidRDefault="00EB1F75" w:rsidP="00BF5028">
      <w:pPr>
        <w:tabs>
          <w:tab w:val="left" w:pos="6580"/>
        </w:tabs>
        <w:ind w:firstLine="706"/>
        <w:jc w:val="both"/>
        <w:textAlignment w:val="center"/>
        <w:rPr>
          <w:sz w:val="24"/>
          <w:szCs w:val="24"/>
        </w:rPr>
      </w:pPr>
      <w:r w:rsidRPr="001D121C">
        <w:rPr>
          <w:sz w:val="24"/>
          <w:szCs w:val="24"/>
        </w:rPr>
        <w:t>11</w:t>
      </w:r>
      <w:r w:rsidR="00F874A6" w:rsidRPr="001D121C">
        <w:rPr>
          <w:sz w:val="24"/>
          <w:szCs w:val="24"/>
        </w:rPr>
        <w:t>. Границите на масивите за ползване, могат да бъдат променяни</w:t>
      </w:r>
      <w:r w:rsidRPr="001D121C">
        <w:rPr>
          <w:sz w:val="24"/>
          <w:szCs w:val="24"/>
        </w:rPr>
        <w:t xml:space="preserve"> </w:t>
      </w:r>
      <w:r w:rsidR="00F874A6" w:rsidRPr="001D121C">
        <w:rPr>
          <w:sz w:val="24"/>
          <w:szCs w:val="24"/>
        </w:rPr>
        <w:t>от участниците в споразумението, с</w:t>
      </w:r>
      <w:r w:rsidRPr="001D121C">
        <w:rPr>
          <w:sz w:val="24"/>
          <w:szCs w:val="24"/>
        </w:rPr>
        <w:t>пазвайки</w:t>
      </w:r>
      <w:r w:rsidR="00F874A6" w:rsidRPr="001D121C">
        <w:rPr>
          <w:sz w:val="24"/>
          <w:szCs w:val="24"/>
        </w:rPr>
        <w:t xml:space="preserve"> изискването на </w:t>
      </w:r>
      <w:r w:rsidR="00F874A6" w:rsidRPr="001D121C">
        <w:rPr>
          <w:rStyle w:val="newdocreference1"/>
          <w:color w:val="auto"/>
          <w:sz w:val="24"/>
          <w:szCs w:val="24"/>
          <w:u w:val="none"/>
        </w:rPr>
        <w:t>§ 2ж</w:t>
      </w:r>
      <w:r w:rsidR="00F874A6" w:rsidRPr="001D121C">
        <w:rPr>
          <w:sz w:val="24"/>
          <w:szCs w:val="24"/>
        </w:rPr>
        <w:t xml:space="preserve"> от ДР  на ЗСПЗЗ.</w:t>
      </w:r>
    </w:p>
    <w:p w:rsidR="00282B60" w:rsidRPr="001D121C" w:rsidRDefault="00EB1F75" w:rsidP="00BF5028">
      <w:pPr>
        <w:ind w:firstLine="706"/>
        <w:jc w:val="both"/>
        <w:rPr>
          <w:sz w:val="24"/>
          <w:szCs w:val="24"/>
        </w:rPr>
      </w:pPr>
      <w:r w:rsidRPr="001D121C">
        <w:rPr>
          <w:sz w:val="24"/>
          <w:szCs w:val="24"/>
        </w:rPr>
        <w:t xml:space="preserve">12. Споразумението </w:t>
      </w:r>
      <w:r w:rsidR="00E91E90" w:rsidRPr="001D121C">
        <w:rPr>
          <w:sz w:val="24"/>
          <w:szCs w:val="24"/>
        </w:rPr>
        <w:t>обхваща общата площ на масивите за ползване</w:t>
      </w:r>
      <w:r w:rsidR="00BF5028" w:rsidRPr="001D121C">
        <w:rPr>
          <w:sz w:val="24"/>
          <w:szCs w:val="24"/>
        </w:rPr>
        <w:t>,</w:t>
      </w:r>
      <w:r w:rsidR="00E91E90" w:rsidRPr="001D121C">
        <w:rPr>
          <w:sz w:val="24"/>
          <w:szCs w:val="24"/>
        </w:rPr>
        <w:t xml:space="preserve"> определ</w:t>
      </w:r>
      <w:r w:rsidR="00BF5028" w:rsidRPr="001D121C">
        <w:rPr>
          <w:sz w:val="24"/>
          <w:szCs w:val="24"/>
        </w:rPr>
        <w:t>ени</w:t>
      </w:r>
      <w:r w:rsidR="00E91E90" w:rsidRPr="001D121C">
        <w:rPr>
          <w:sz w:val="24"/>
          <w:szCs w:val="24"/>
        </w:rPr>
        <w:t xml:space="preserve"> съгласно</w:t>
      </w:r>
      <w:r w:rsidR="009F1110" w:rsidRPr="001D121C">
        <w:rPr>
          <w:sz w:val="24"/>
          <w:szCs w:val="24"/>
        </w:rPr>
        <w:t xml:space="preserve">   </w:t>
      </w:r>
      <w:r w:rsidR="00E91E90" w:rsidRPr="001D121C">
        <w:rPr>
          <w:rStyle w:val="newdocreference1"/>
          <w:color w:val="auto"/>
          <w:sz w:val="24"/>
          <w:szCs w:val="24"/>
          <w:u w:val="none"/>
        </w:rPr>
        <w:t>§ 2ж</w:t>
      </w:r>
      <w:r w:rsidR="00E91E90" w:rsidRPr="001D121C">
        <w:rPr>
          <w:sz w:val="24"/>
          <w:szCs w:val="24"/>
        </w:rPr>
        <w:t xml:space="preserve"> от ДР  на ЗСПЗЗ</w:t>
      </w:r>
      <w:r w:rsidR="00BF5028" w:rsidRPr="001D121C">
        <w:rPr>
          <w:sz w:val="24"/>
          <w:szCs w:val="24"/>
        </w:rPr>
        <w:t>,</w:t>
      </w:r>
      <w:r w:rsidR="00E91E90" w:rsidRPr="001D121C">
        <w:rPr>
          <w:sz w:val="24"/>
          <w:szCs w:val="24"/>
        </w:rPr>
        <w:t xml:space="preserve"> или</w:t>
      </w:r>
      <w:r w:rsidR="00F874A6" w:rsidRPr="001D121C">
        <w:rPr>
          <w:sz w:val="24"/>
          <w:szCs w:val="24"/>
        </w:rPr>
        <w:t xml:space="preserve"> </w:t>
      </w:r>
      <w:r w:rsidR="00282B60" w:rsidRPr="001D121C">
        <w:rPr>
          <w:sz w:val="24"/>
          <w:szCs w:val="24"/>
        </w:rPr>
        <w:t xml:space="preserve">две трети от </w:t>
      </w:r>
      <w:r w:rsidR="00E91E90" w:rsidRPr="001D121C">
        <w:rPr>
          <w:sz w:val="24"/>
          <w:szCs w:val="24"/>
        </w:rPr>
        <w:t>нея</w:t>
      </w:r>
      <w:r w:rsidR="00282B60" w:rsidRPr="001D121C">
        <w:rPr>
          <w:sz w:val="24"/>
          <w:szCs w:val="24"/>
        </w:rPr>
        <w:t>.</w:t>
      </w:r>
    </w:p>
    <w:p w:rsidR="008946D5" w:rsidRPr="00E91E90" w:rsidRDefault="00E91E90" w:rsidP="00BF5028">
      <w:pPr>
        <w:ind w:firstLine="706"/>
        <w:jc w:val="both"/>
        <w:rPr>
          <w:sz w:val="24"/>
          <w:szCs w:val="24"/>
        </w:rPr>
      </w:pPr>
      <w:r w:rsidRPr="001D121C">
        <w:rPr>
          <w:sz w:val="24"/>
          <w:szCs w:val="24"/>
        </w:rPr>
        <w:t>13. В масивите за ползване могат да бъдат включвани и имоти от ОПФ и ДПФ при спазване изискванията на чл. 37в, ал. 10 от ЗСПЗЗ.</w:t>
      </w:r>
    </w:p>
    <w:p w:rsidR="00E91E90" w:rsidRPr="00E91E90" w:rsidRDefault="00E91E90" w:rsidP="00BF5028">
      <w:pPr>
        <w:ind w:firstLine="706"/>
        <w:jc w:val="both"/>
        <w:rPr>
          <w:sz w:val="24"/>
          <w:szCs w:val="24"/>
        </w:rPr>
      </w:pPr>
      <w:r w:rsidRPr="00E91E90">
        <w:rPr>
          <w:sz w:val="24"/>
          <w:szCs w:val="24"/>
        </w:rPr>
        <w:t xml:space="preserve">14. Споразумението, одобрено със заповедта по чл. 37в, ал. 4 от ЗСПЗЗ, урежда единствено съвместната обработка на земеделските земи с цел създаване на масив/и за ползване </w:t>
      </w:r>
      <w:r w:rsidR="00146ECD">
        <w:rPr>
          <w:sz w:val="24"/>
          <w:szCs w:val="24"/>
        </w:rPr>
        <w:t xml:space="preserve">за съответната стопанска година </w:t>
      </w:r>
      <w:r w:rsidRPr="00E91E90">
        <w:rPr>
          <w:sz w:val="24"/>
          <w:szCs w:val="24"/>
        </w:rPr>
        <w:t>и не урежда други взаимоотношения между страните.</w:t>
      </w:r>
    </w:p>
    <w:p w:rsidR="004140E4" w:rsidRDefault="00E91E90" w:rsidP="00077F8A">
      <w:pPr>
        <w:ind w:firstLine="706"/>
        <w:jc w:val="both"/>
        <w:rPr>
          <w:sz w:val="24"/>
          <w:szCs w:val="24"/>
        </w:rPr>
      </w:pPr>
      <w:r w:rsidRPr="00E91E90">
        <w:rPr>
          <w:sz w:val="24"/>
          <w:szCs w:val="24"/>
        </w:rPr>
        <w:t xml:space="preserve">15. </w:t>
      </w:r>
      <w:r w:rsidR="009F1110">
        <w:rPr>
          <w:sz w:val="24"/>
          <w:szCs w:val="24"/>
        </w:rPr>
        <w:t xml:space="preserve">Влязлата в сила </w:t>
      </w:r>
      <w:r w:rsidR="009F1110" w:rsidRPr="00E91E90">
        <w:rPr>
          <w:sz w:val="24"/>
          <w:szCs w:val="24"/>
        </w:rPr>
        <w:t>з</w:t>
      </w:r>
      <w:r w:rsidRPr="00E91E90">
        <w:rPr>
          <w:sz w:val="24"/>
          <w:szCs w:val="24"/>
        </w:rPr>
        <w:t>аповед по чл. 37в, ал. 4 от ЗСПЗЗ, с ко</w:t>
      </w:r>
      <w:r w:rsidR="00B072C1">
        <w:rPr>
          <w:sz w:val="24"/>
          <w:szCs w:val="24"/>
        </w:rPr>
        <w:t>я</w:t>
      </w:r>
      <w:r w:rsidRPr="00E91E90">
        <w:rPr>
          <w:sz w:val="24"/>
          <w:szCs w:val="24"/>
        </w:rPr>
        <w:t>то е одобрено споразумението е адм</w:t>
      </w:r>
      <w:r w:rsidR="00BF5028">
        <w:rPr>
          <w:sz w:val="24"/>
          <w:szCs w:val="24"/>
        </w:rPr>
        <w:t>и</w:t>
      </w:r>
      <w:r w:rsidRPr="00E91E90">
        <w:rPr>
          <w:sz w:val="24"/>
          <w:szCs w:val="24"/>
        </w:rPr>
        <w:t xml:space="preserve">нистративен акт, </w:t>
      </w:r>
      <w:r w:rsidR="009F1110">
        <w:rPr>
          <w:sz w:val="24"/>
          <w:szCs w:val="24"/>
        </w:rPr>
        <w:t>който не поражда</w:t>
      </w:r>
      <w:r w:rsidRPr="00E91E90">
        <w:rPr>
          <w:sz w:val="24"/>
          <w:szCs w:val="24"/>
        </w:rPr>
        <w:t xml:space="preserve"> вещни права (право на собственост</w:t>
      </w:r>
      <w:r w:rsidR="00B072C1">
        <w:rPr>
          <w:sz w:val="24"/>
          <w:szCs w:val="24"/>
        </w:rPr>
        <w:t>, право на ползване, ограничени</w:t>
      </w:r>
      <w:r w:rsidRPr="00E91E90">
        <w:rPr>
          <w:sz w:val="24"/>
          <w:szCs w:val="24"/>
        </w:rPr>
        <w:t xml:space="preserve"> вещни права) за участниците в споразумението върху масивите, респ. върху включените в тях и</w:t>
      </w:r>
      <w:r w:rsidR="00BF5028">
        <w:rPr>
          <w:sz w:val="24"/>
          <w:szCs w:val="24"/>
        </w:rPr>
        <w:t xml:space="preserve">моти, поради което </w:t>
      </w:r>
      <w:r w:rsidR="001D121C">
        <w:rPr>
          <w:sz w:val="24"/>
          <w:szCs w:val="24"/>
        </w:rPr>
        <w:t xml:space="preserve">те </w:t>
      </w:r>
      <w:r w:rsidRPr="00E91E90">
        <w:rPr>
          <w:sz w:val="24"/>
          <w:szCs w:val="24"/>
        </w:rPr>
        <w:t>нямат правната възможност да ги заменят или да ги отдават под наем</w:t>
      </w:r>
      <w:r w:rsidR="00B072C1">
        <w:rPr>
          <w:sz w:val="24"/>
          <w:szCs w:val="24"/>
        </w:rPr>
        <w:t xml:space="preserve"> чрез сключване на съответните договори</w:t>
      </w:r>
      <w:r w:rsidR="009F1110">
        <w:rPr>
          <w:sz w:val="24"/>
          <w:szCs w:val="24"/>
        </w:rPr>
        <w:t xml:space="preserve"> </w:t>
      </w:r>
      <w:r w:rsidR="00B072C1">
        <w:rPr>
          <w:sz w:val="24"/>
          <w:szCs w:val="24"/>
        </w:rPr>
        <w:t>(договори замяна или за наем)</w:t>
      </w:r>
      <w:r w:rsidRPr="00E91E90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 </w:t>
      </w:r>
    </w:p>
    <w:p w:rsidR="001A0F80" w:rsidRPr="008946D5" w:rsidRDefault="001A0F80" w:rsidP="00077F8A">
      <w:pPr>
        <w:ind w:firstLine="706"/>
        <w:jc w:val="both"/>
        <w:rPr>
          <w:sz w:val="24"/>
          <w:szCs w:val="24"/>
        </w:rPr>
      </w:pPr>
    </w:p>
    <w:sectPr w:rsidR="001A0F80" w:rsidRPr="008946D5" w:rsidSect="00B072C1">
      <w:pgSz w:w="11906" w:h="16838"/>
      <w:pgMar w:top="381" w:right="706" w:bottom="381" w:left="98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4673"/>
    <w:multiLevelType w:val="hybridMultilevel"/>
    <w:tmpl w:val="EDCC54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B93028"/>
    <w:multiLevelType w:val="hybridMultilevel"/>
    <w:tmpl w:val="A0F67976"/>
    <w:lvl w:ilvl="0" w:tplc="B74C52D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FB65D5"/>
    <w:multiLevelType w:val="hybridMultilevel"/>
    <w:tmpl w:val="720244DC"/>
    <w:lvl w:ilvl="0" w:tplc="6A7694C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B7"/>
    <w:rsid w:val="00006A50"/>
    <w:rsid w:val="000305B7"/>
    <w:rsid w:val="00035D75"/>
    <w:rsid w:val="000516B0"/>
    <w:rsid w:val="00077F8A"/>
    <w:rsid w:val="000939EB"/>
    <w:rsid w:val="0009545A"/>
    <w:rsid w:val="00146ECD"/>
    <w:rsid w:val="00156C06"/>
    <w:rsid w:val="001A0F80"/>
    <w:rsid w:val="001B23A7"/>
    <w:rsid w:val="001D121C"/>
    <w:rsid w:val="00206679"/>
    <w:rsid w:val="00282B60"/>
    <w:rsid w:val="002D0262"/>
    <w:rsid w:val="00330215"/>
    <w:rsid w:val="00332642"/>
    <w:rsid w:val="00383C55"/>
    <w:rsid w:val="003F2608"/>
    <w:rsid w:val="004140E4"/>
    <w:rsid w:val="00471335"/>
    <w:rsid w:val="00474D68"/>
    <w:rsid w:val="004C2D63"/>
    <w:rsid w:val="00556DB9"/>
    <w:rsid w:val="00573C65"/>
    <w:rsid w:val="00605184"/>
    <w:rsid w:val="00623364"/>
    <w:rsid w:val="0066547C"/>
    <w:rsid w:val="006712F5"/>
    <w:rsid w:val="00671ADE"/>
    <w:rsid w:val="006A1548"/>
    <w:rsid w:val="0072017C"/>
    <w:rsid w:val="00742D82"/>
    <w:rsid w:val="0079334B"/>
    <w:rsid w:val="00796E7B"/>
    <w:rsid w:val="007F3573"/>
    <w:rsid w:val="00841CA0"/>
    <w:rsid w:val="008946D5"/>
    <w:rsid w:val="008D1C0C"/>
    <w:rsid w:val="0091294E"/>
    <w:rsid w:val="0093033B"/>
    <w:rsid w:val="009723C8"/>
    <w:rsid w:val="0097702A"/>
    <w:rsid w:val="00985A3D"/>
    <w:rsid w:val="00997E37"/>
    <w:rsid w:val="009F1110"/>
    <w:rsid w:val="00A84513"/>
    <w:rsid w:val="00AC738C"/>
    <w:rsid w:val="00B072C1"/>
    <w:rsid w:val="00B4152A"/>
    <w:rsid w:val="00B8150D"/>
    <w:rsid w:val="00B9619A"/>
    <w:rsid w:val="00BF5028"/>
    <w:rsid w:val="00C14CA4"/>
    <w:rsid w:val="00CA0DC0"/>
    <w:rsid w:val="00D5674F"/>
    <w:rsid w:val="00D706FA"/>
    <w:rsid w:val="00D741CD"/>
    <w:rsid w:val="00E5648F"/>
    <w:rsid w:val="00E91E90"/>
    <w:rsid w:val="00EB1F75"/>
    <w:rsid w:val="00EF658E"/>
    <w:rsid w:val="00F874A6"/>
    <w:rsid w:val="00FA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567919"/>
  <w15:docId w15:val="{A29E1518-1D64-4E34-8BE6-8BBF6F0B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83C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al"/>
    <w:rsid w:val="00282B6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newdocreference1">
    <w:name w:val="newdocreference1"/>
    <w:rsid w:val="00282B60"/>
    <w:rPr>
      <w:i w:val="0"/>
      <w:iCs w:val="0"/>
      <w:color w:val="0000FF"/>
      <w:u w:val="single"/>
    </w:rPr>
  </w:style>
  <w:style w:type="character" w:customStyle="1" w:styleId="samedocreference1">
    <w:name w:val="samedocreference1"/>
    <w:rsid w:val="00282B60"/>
    <w:rPr>
      <w:i w:val="0"/>
      <w:iCs w:val="0"/>
      <w:color w:val="8B0000"/>
      <w:u w:val="single"/>
    </w:rPr>
  </w:style>
  <w:style w:type="character" w:customStyle="1" w:styleId="3">
    <w:name w:val="Основен текст3"/>
    <w:rsid w:val="002D02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90"/>
      <w:sz w:val="19"/>
      <w:szCs w:val="19"/>
    </w:rPr>
  </w:style>
  <w:style w:type="paragraph" w:styleId="BalloonText">
    <w:name w:val="Balloon Text"/>
    <w:basedOn w:val="Normal"/>
    <w:semiHidden/>
    <w:rsid w:val="004C2D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114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9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240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04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03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2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041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0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1247</Words>
  <Characters>7111</Characters>
  <Application>Microsoft Office Word</Application>
  <DocSecurity>0</DocSecurity>
  <Lines>59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Вх</vt:lpstr>
      <vt:lpstr>Вх</vt:lpstr>
    </vt:vector>
  </TitlesOfParts>
  <Company>MZG</Company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creator>apis</dc:creator>
  <cp:lastModifiedBy>User</cp:lastModifiedBy>
  <cp:revision>3</cp:revision>
  <cp:lastPrinted>2013-04-26T12:37:00Z</cp:lastPrinted>
  <dcterms:created xsi:type="dcterms:W3CDTF">2023-11-15T06:31:00Z</dcterms:created>
  <dcterms:modified xsi:type="dcterms:W3CDTF">2023-11-15T06:31:00Z</dcterms:modified>
</cp:coreProperties>
</file>