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Pr="004114D2" w:rsidRDefault="00A91F06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1C6312" w:rsidRPr="00926D44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26D44">
        <w:rPr>
          <w:rFonts w:ascii="Verdana" w:hAnsi="Verdana"/>
          <w:b/>
          <w:sz w:val="26"/>
          <w:szCs w:val="26"/>
        </w:rPr>
        <w:t>П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Р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Т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К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Л</w:t>
      </w:r>
    </w:p>
    <w:p w:rsidR="003969C2" w:rsidRPr="00896BF6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433DCF">
        <w:rPr>
          <w:rFonts w:ascii="Verdana" w:hAnsi="Verdana"/>
          <w:b/>
          <w:sz w:val="20"/>
          <w:szCs w:val="20"/>
        </w:rPr>
        <w:t>03.12</w:t>
      </w:r>
      <w:r w:rsidR="00060033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  <w:bookmarkStart w:id="0" w:name="_GoBack"/>
      <w:bookmarkEnd w:id="0"/>
    </w:p>
    <w:p w:rsidR="001C6312" w:rsidRPr="00896BF6" w:rsidRDefault="001C6312" w:rsidP="001C63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Pr="00896BF6" w:rsidRDefault="00A91F06" w:rsidP="00D32993">
      <w:pPr>
        <w:spacing w:after="0"/>
        <w:jc w:val="center"/>
        <w:rPr>
          <w:rFonts w:ascii="Verdana" w:hAnsi="Verdana"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433DCF">
        <w:rPr>
          <w:rFonts w:ascii="Verdana" w:hAnsi="Verdana"/>
          <w:b/>
          <w:sz w:val="20"/>
          <w:szCs w:val="20"/>
        </w:rPr>
        <w:t>Родопи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896BF6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20"/>
          <w:szCs w:val="20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4114D2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2"/>
          <w:szCs w:val="12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4114D2" w:rsidRDefault="00A91F06" w:rsidP="00D32993">
      <w:pPr>
        <w:pStyle w:val="a3"/>
        <w:rPr>
          <w:rFonts w:ascii="Verdana" w:hAnsi="Verdana"/>
          <w:sz w:val="12"/>
          <w:szCs w:val="12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896BF6" w:rsidRPr="00896BF6" w:rsidRDefault="00896BF6" w:rsidP="00896BF6">
      <w:pPr>
        <w:pStyle w:val="a3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896BF6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20"/>
          <w:szCs w:val="20"/>
        </w:rPr>
      </w:pPr>
    </w:p>
    <w:p w:rsidR="000C7100" w:rsidRPr="00896BF6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896BF6">
        <w:rPr>
          <w:rFonts w:ascii="Verdana" w:hAnsi="Verdana"/>
          <w:sz w:val="20"/>
          <w:szCs w:val="20"/>
        </w:rPr>
        <w:t>висше образование,</w:t>
      </w:r>
      <w:r w:rsidRPr="00896BF6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060033" w:rsidRPr="00896BF6">
        <w:rPr>
          <w:rFonts w:ascii="Verdana" w:hAnsi="Verdana"/>
          <w:sz w:val="20"/>
          <w:szCs w:val="20"/>
          <w:lang w:val="be-BY"/>
        </w:rPr>
        <w:t xml:space="preserve">професионален </w:t>
      </w:r>
      <w:r w:rsidRPr="00896BF6">
        <w:rPr>
          <w:rFonts w:ascii="Verdana" w:hAnsi="Verdana"/>
          <w:sz w:val="20"/>
          <w:szCs w:val="20"/>
        </w:rPr>
        <w:t xml:space="preserve">бакалавър; </w:t>
      </w:r>
      <w:r w:rsidRPr="00896BF6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60033" w:rsidRPr="00896BF6">
        <w:rPr>
          <w:rFonts w:ascii="Verdana" w:hAnsi="Verdana"/>
          <w:sz w:val="20"/>
          <w:szCs w:val="20"/>
          <w:lang w:val="be-BY"/>
        </w:rPr>
        <w:t>не се изисква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Pr="00896BF6">
        <w:rPr>
          <w:rFonts w:ascii="Verdana" w:hAnsi="Verdana"/>
          <w:sz w:val="20"/>
          <w:szCs w:val="20"/>
        </w:rPr>
        <w:t xml:space="preserve"> предпочитана</w:t>
      </w:r>
      <w:r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896BF6">
        <w:rPr>
          <w:rFonts w:ascii="Verdana" w:hAnsi="Verdana"/>
          <w:sz w:val="20"/>
          <w:szCs w:val="20"/>
        </w:rPr>
        <w:t xml:space="preserve">професионална област – </w:t>
      </w:r>
      <w:r w:rsidR="00896BF6" w:rsidRPr="00896BF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896BF6" w:rsidRPr="00896BF6">
        <w:rPr>
          <w:rFonts w:ascii="Verdana" w:hAnsi="Verdana"/>
          <w:sz w:val="20"/>
          <w:szCs w:val="20"/>
        </w:rPr>
        <w:t>зооинженерство</w:t>
      </w:r>
      <w:proofErr w:type="spellEnd"/>
      <w:r w:rsidR="00896BF6" w:rsidRPr="00896BF6">
        <w:rPr>
          <w:rFonts w:ascii="Verdana" w:hAnsi="Verdana"/>
          <w:sz w:val="20"/>
          <w:szCs w:val="20"/>
        </w:rPr>
        <w:t>, икономика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="00F02340" w:rsidRPr="00896BF6">
        <w:rPr>
          <w:rFonts w:ascii="Verdana" w:hAnsi="Verdana"/>
          <w:sz w:val="20"/>
          <w:szCs w:val="20"/>
          <w:lang w:val="be-BY"/>
        </w:rPr>
        <w:t xml:space="preserve"> д</w:t>
      </w:r>
      <w:r w:rsidRPr="00896BF6">
        <w:rPr>
          <w:rFonts w:ascii="Verdana" w:hAnsi="Verdana"/>
          <w:sz w:val="20"/>
          <w:szCs w:val="20"/>
          <w:lang w:val="be-BY"/>
        </w:rPr>
        <w:t xml:space="preserve">опълнителни умения и квалификации: компютърни умения – </w:t>
      </w:r>
      <w:r w:rsidRPr="00896BF6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896BF6">
        <w:rPr>
          <w:rFonts w:ascii="Verdana" w:hAnsi="Verdana"/>
          <w:color w:val="000000"/>
          <w:sz w:val="20"/>
          <w:szCs w:val="20"/>
        </w:rPr>
        <w:t xml:space="preserve">познаване </w:t>
      </w:r>
      <w:r w:rsidR="00060033" w:rsidRPr="00896BF6">
        <w:rPr>
          <w:rFonts w:ascii="Verdana" w:hAnsi="Verdana"/>
          <w:color w:val="000000"/>
          <w:sz w:val="20"/>
          <w:szCs w:val="20"/>
        </w:rPr>
        <w:t xml:space="preserve">на </w:t>
      </w:r>
      <w:r w:rsidR="00896BF6" w:rsidRPr="00896BF6">
        <w:rPr>
          <w:rFonts w:ascii="Verdana" w:hAnsi="Verdana"/>
          <w:color w:val="000000"/>
          <w:sz w:val="20"/>
          <w:szCs w:val="20"/>
        </w:rPr>
        <w:t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Закон за държавния служител, Устройствен правилник на областните дирекции „Земеделие“ и други</w:t>
      </w:r>
      <w:r w:rsidRPr="00896BF6">
        <w:rPr>
          <w:rFonts w:ascii="Verdana" w:hAnsi="Verdana"/>
          <w:color w:val="000000"/>
          <w:sz w:val="20"/>
          <w:szCs w:val="20"/>
        </w:rPr>
        <w:t>.</w:t>
      </w:r>
    </w:p>
    <w:p w:rsidR="00896BF6" w:rsidRPr="00896BF6" w:rsidRDefault="00896BF6" w:rsidP="00896BF6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4"/>
          <w:szCs w:val="24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lastRenderedPageBreak/>
        <w:t>Постъпили документи от кандидатите за конкурсната длъжност 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433DCF">
        <w:rPr>
          <w:rFonts w:ascii="Verdana" w:hAnsi="Verdana"/>
          <w:sz w:val="20"/>
          <w:szCs w:val="20"/>
        </w:rPr>
        <w:t>Родопи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0C7100" w:rsidRPr="00632D5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2"/>
          <w:szCs w:val="12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RPr="00433DCF" w:rsidTr="00433DCF">
        <w:trPr>
          <w:trHeight w:val="510"/>
        </w:trPr>
        <w:tc>
          <w:tcPr>
            <w:tcW w:w="2835" w:type="dxa"/>
            <w:vAlign w:val="center"/>
          </w:tcPr>
          <w:p w:rsidR="00EC4E06" w:rsidRPr="00433DCF" w:rsidRDefault="00BE143E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Виктория Писарска</w:t>
            </w:r>
          </w:p>
        </w:tc>
        <w:tc>
          <w:tcPr>
            <w:tcW w:w="1843" w:type="dxa"/>
            <w:vAlign w:val="center"/>
          </w:tcPr>
          <w:p w:rsidR="00EC4E06" w:rsidRPr="00433DCF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433DCF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433DCF" w:rsidRDefault="0031072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BE143E" w:rsidRPr="00433DCF" w:rsidTr="00433DCF">
        <w:trPr>
          <w:trHeight w:val="510"/>
        </w:trPr>
        <w:tc>
          <w:tcPr>
            <w:tcW w:w="2835" w:type="dxa"/>
            <w:vAlign w:val="center"/>
          </w:tcPr>
          <w:p w:rsidR="00BE143E" w:rsidRPr="00433DCF" w:rsidRDefault="00BE143E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Мариета Тодорова</w:t>
            </w:r>
          </w:p>
        </w:tc>
        <w:tc>
          <w:tcPr>
            <w:tcW w:w="1843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BE143E" w:rsidRPr="00433DCF" w:rsidTr="00433DCF">
        <w:trPr>
          <w:trHeight w:val="510"/>
        </w:trPr>
        <w:tc>
          <w:tcPr>
            <w:tcW w:w="2835" w:type="dxa"/>
            <w:vAlign w:val="center"/>
          </w:tcPr>
          <w:p w:rsidR="00BE143E" w:rsidRPr="00433DCF" w:rsidRDefault="00BE143E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Филиз Фандъкова</w:t>
            </w:r>
          </w:p>
        </w:tc>
        <w:tc>
          <w:tcPr>
            <w:tcW w:w="1843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BE143E" w:rsidRPr="00433DCF" w:rsidTr="00433DCF">
        <w:trPr>
          <w:trHeight w:val="510"/>
        </w:trPr>
        <w:tc>
          <w:tcPr>
            <w:tcW w:w="2835" w:type="dxa"/>
            <w:vAlign w:val="center"/>
          </w:tcPr>
          <w:p w:rsidR="00BE143E" w:rsidRPr="00433DCF" w:rsidRDefault="00BE143E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Деница Паскалева</w:t>
            </w:r>
          </w:p>
        </w:tc>
        <w:tc>
          <w:tcPr>
            <w:tcW w:w="1843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BE143E" w:rsidRPr="00433DCF" w:rsidTr="00433DCF">
        <w:trPr>
          <w:trHeight w:val="510"/>
        </w:trPr>
        <w:tc>
          <w:tcPr>
            <w:tcW w:w="2835" w:type="dxa"/>
            <w:vAlign w:val="center"/>
          </w:tcPr>
          <w:p w:rsidR="00BE143E" w:rsidRPr="00433DCF" w:rsidRDefault="00BE143E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Димитър Димитров</w:t>
            </w:r>
          </w:p>
        </w:tc>
        <w:tc>
          <w:tcPr>
            <w:tcW w:w="1843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BE143E" w:rsidRPr="00433DCF" w:rsidTr="00433DCF">
        <w:trPr>
          <w:trHeight w:val="510"/>
        </w:trPr>
        <w:tc>
          <w:tcPr>
            <w:tcW w:w="2835" w:type="dxa"/>
            <w:vAlign w:val="center"/>
          </w:tcPr>
          <w:p w:rsidR="00BE143E" w:rsidRPr="00433DCF" w:rsidRDefault="00BE143E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Мария Топалова</w:t>
            </w:r>
          </w:p>
        </w:tc>
        <w:tc>
          <w:tcPr>
            <w:tcW w:w="1843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BE143E" w:rsidRPr="00433DCF" w:rsidTr="00433DCF">
        <w:trPr>
          <w:trHeight w:val="510"/>
        </w:trPr>
        <w:tc>
          <w:tcPr>
            <w:tcW w:w="2835" w:type="dxa"/>
            <w:vAlign w:val="center"/>
          </w:tcPr>
          <w:p w:rsidR="00BE143E" w:rsidRPr="00433DCF" w:rsidRDefault="00BE143E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 xml:space="preserve">Владимир </w:t>
            </w:r>
            <w:proofErr w:type="spellStart"/>
            <w:r w:rsidRPr="00433DCF">
              <w:rPr>
                <w:rFonts w:ascii="Verdana" w:hAnsi="Verdana"/>
                <w:sz w:val="20"/>
                <w:szCs w:val="20"/>
              </w:rPr>
              <w:t>Буцев</w:t>
            </w:r>
            <w:proofErr w:type="spellEnd"/>
          </w:p>
        </w:tc>
        <w:tc>
          <w:tcPr>
            <w:tcW w:w="1843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BE143E" w:rsidRPr="00433DCF" w:rsidTr="00433DCF">
        <w:trPr>
          <w:trHeight w:val="510"/>
        </w:trPr>
        <w:tc>
          <w:tcPr>
            <w:tcW w:w="2835" w:type="dxa"/>
            <w:vAlign w:val="center"/>
          </w:tcPr>
          <w:p w:rsidR="00BE143E" w:rsidRPr="00433DCF" w:rsidRDefault="00BE143E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 xml:space="preserve">Димитър </w:t>
            </w:r>
            <w:r>
              <w:rPr>
                <w:rFonts w:ascii="Verdana" w:hAnsi="Verdana"/>
                <w:sz w:val="20"/>
                <w:szCs w:val="20"/>
              </w:rPr>
              <w:t>Петров</w:t>
            </w:r>
          </w:p>
        </w:tc>
        <w:tc>
          <w:tcPr>
            <w:tcW w:w="1843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BE143E" w:rsidRPr="00433DCF" w:rsidRDefault="00BE143E" w:rsidP="00BE143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DB22B5" w:rsidRPr="00433DCF" w:rsidTr="00433DCF">
        <w:trPr>
          <w:trHeight w:val="510"/>
        </w:trPr>
        <w:tc>
          <w:tcPr>
            <w:tcW w:w="2835" w:type="dxa"/>
            <w:vAlign w:val="center"/>
          </w:tcPr>
          <w:p w:rsidR="00DB22B5" w:rsidRPr="00433DCF" w:rsidRDefault="004312F1" w:rsidP="0037168F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Галя Михайлова</w:t>
            </w:r>
          </w:p>
        </w:tc>
        <w:tc>
          <w:tcPr>
            <w:tcW w:w="1843" w:type="dxa"/>
            <w:vAlign w:val="center"/>
          </w:tcPr>
          <w:p w:rsidR="00DB22B5" w:rsidRPr="00433DCF" w:rsidRDefault="00DB22B5" w:rsidP="00C263E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DB22B5" w:rsidRPr="00433DCF" w:rsidRDefault="00DB22B5" w:rsidP="00C263E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DB22B5" w:rsidRPr="00433DCF" w:rsidRDefault="00DB22B5" w:rsidP="00C263E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Pr="000500D6" w:rsidRDefault="0070796D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96BF6" w:rsidRPr="000500D6" w:rsidRDefault="00896BF6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0C7100" w:rsidRPr="0041374E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>Въз основа на преценката конк</w:t>
      </w:r>
      <w:r w:rsidR="000C7100" w:rsidRPr="00896BF6">
        <w:rPr>
          <w:rFonts w:ascii="Verdana" w:hAnsi="Verdana"/>
          <w:b/>
          <w:sz w:val="20"/>
          <w:szCs w:val="20"/>
        </w:rPr>
        <w:t>у</w:t>
      </w:r>
      <w:r w:rsidR="000C7100">
        <w:rPr>
          <w:rFonts w:ascii="Verdana" w:hAnsi="Verdana"/>
          <w:b/>
          <w:sz w:val="20"/>
          <w:szCs w:val="20"/>
        </w:rPr>
        <w:t xml:space="preserve">рсната комисия, назначена със Заповед </w:t>
      </w:r>
      <w:r w:rsidRPr="0041374E">
        <w:rPr>
          <w:rFonts w:ascii="Verdana" w:hAnsi="Verdana"/>
          <w:b/>
          <w:sz w:val="20"/>
          <w:szCs w:val="20"/>
        </w:rPr>
        <w:t>№РД</w:t>
      </w:r>
      <w:r w:rsidR="00896BF6">
        <w:rPr>
          <w:rFonts w:ascii="Verdana" w:hAnsi="Verdana"/>
          <w:b/>
          <w:sz w:val="20"/>
          <w:szCs w:val="20"/>
        </w:rPr>
        <w:t>-</w:t>
      </w:r>
      <w:r w:rsidRPr="0041374E">
        <w:rPr>
          <w:rFonts w:ascii="Verdana" w:hAnsi="Verdana"/>
          <w:b/>
          <w:sz w:val="20"/>
          <w:szCs w:val="20"/>
        </w:rPr>
        <w:t>11-</w:t>
      </w:r>
      <w:r w:rsidR="00433DCF">
        <w:rPr>
          <w:rFonts w:ascii="Verdana" w:hAnsi="Verdana"/>
          <w:b/>
          <w:sz w:val="20"/>
          <w:szCs w:val="20"/>
        </w:rPr>
        <w:t>601-1</w:t>
      </w:r>
      <w:r w:rsidR="00294B71" w:rsidRPr="0041374E">
        <w:rPr>
          <w:rFonts w:ascii="Verdana" w:hAnsi="Verdana"/>
          <w:b/>
          <w:sz w:val="20"/>
          <w:szCs w:val="20"/>
        </w:rPr>
        <w:t>/</w:t>
      </w:r>
      <w:r w:rsidR="00433DCF">
        <w:rPr>
          <w:rFonts w:ascii="Verdana" w:hAnsi="Verdana"/>
          <w:b/>
          <w:sz w:val="20"/>
          <w:szCs w:val="20"/>
        </w:rPr>
        <w:t>29</w:t>
      </w:r>
      <w:r w:rsidRPr="0041374E">
        <w:rPr>
          <w:rFonts w:ascii="Verdana" w:hAnsi="Verdana"/>
          <w:b/>
          <w:sz w:val="20"/>
          <w:szCs w:val="20"/>
        </w:rPr>
        <w:t>.</w:t>
      </w:r>
      <w:r w:rsidR="00433DCF">
        <w:rPr>
          <w:rFonts w:ascii="Verdana" w:hAnsi="Verdana"/>
          <w:b/>
          <w:sz w:val="20"/>
          <w:szCs w:val="20"/>
        </w:rPr>
        <w:t>11</w:t>
      </w:r>
      <w:r w:rsidRPr="0041374E">
        <w:rPr>
          <w:rFonts w:ascii="Verdana" w:hAnsi="Verdana"/>
          <w:b/>
          <w:sz w:val="20"/>
          <w:szCs w:val="20"/>
        </w:rPr>
        <w:t>.201</w:t>
      </w:r>
      <w:r w:rsidR="0041374E" w:rsidRPr="0041374E">
        <w:rPr>
          <w:rFonts w:ascii="Verdana" w:hAnsi="Verdana"/>
          <w:b/>
          <w:sz w:val="20"/>
          <w:szCs w:val="20"/>
        </w:rPr>
        <w:t>8</w:t>
      </w:r>
      <w:r w:rsidRPr="0041374E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70796D" w:rsidRPr="00632D54" w:rsidRDefault="0070796D" w:rsidP="00D32993">
      <w:pPr>
        <w:pStyle w:val="a3"/>
        <w:spacing w:after="0"/>
        <w:ind w:left="709"/>
        <w:jc w:val="center"/>
        <w:rPr>
          <w:rFonts w:ascii="Verdana" w:hAnsi="Verdana"/>
          <w:sz w:val="12"/>
          <w:szCs w:val="12"/>
        </w:rPr>
      </w:pPr>
    </w:p>
    <w:p w:rsidR="00896BF6" w:rsidRPr="00632D54" w:rsidRDefault="00896BF6" w:rsidP="00D32993">
      <w:pPr>
        <w:pStyle w:val="a3"/>
        <w:spacing w:after="0"/>
        <w:ind w:left="709"/>
        <w:jc w:val="center"/>
        <w:rPr>
          <w:rFonts w:ascii="Verdana" w:hAnsi="Verdana"/>
          <w:sz w:val="12"/>
          <w:szCs w:val="12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70796D" w:rsidRPr="00632D54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2"/>
          <w:szCs w:val="12"/>
        </w:rPr>
      </w:pPr>
    </w:p>
    <w:p w:rsidR="00896BF6" w:rsidRPr="00632D54" w:rsidRDefault="00896BF6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2"/>
          <w:szCs w:val="12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294B71" w:rsidRDefault="00294B71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433DCF">
        <w:trPr>
          <w:trHeight w:val="454"/>
        </w:trPr>
        <w:tc>
          <w:tcPr>
            <w:tcW w:w="9498" w:type="dxa"/>
            <w:vAlign w:val="center"/>
          </w:tcPr>
          <w:p w:rsidR="0070796D" w:rsidRDefault="00632D54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Виктория Писарска</w:t>
            </w:r>
          </w:p>
        </w:tc>
      </w:tr>
      <w:tr w:rsidR="00DB22B5" w:rsidTr="00433DCF">
        <w:trPr>
          <w:trHeight w:val="454"/>
        </w:trPr>
        <w:tc>
          <w:tcPr>
            <w:tcW w:w="9498" w:type="dxa"/>
            <w:vAlign w:val="center"/>
          </w:tcPr>
          <w:p w:rsidR="00DB22B5" w:rsidRDefault="0037168F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Мариета </w:t>
            </w:r>
            <w:r w:rsidR="00632D54" w:rsidRPr="00433DCF">
              <w:rPr>
                <w:rFonts w:ascii="Verdana" w:hAnsi="Verdana"/>
                <w:sz w:val="20"/>
                <w:szCs w:val="20"/>
              </w:rPr>
              <w:t>Тодорова</w:t>
            </w:r>
          </w:p>
        </w:tc>
      </w:tr>
      <w:tr w:rsidR="00433DCF" w:rsidTr="00433DCF">
        <w:trPr>
          <w:trHeight w:val="454"/>
        </w:trPr>
        <w:tc>
          <w:tcPr>
            <w:tcW w:w="9498" w:type="dxa"/>
            <w:vAlign w:val="center"/>
          </w:tcPr>
          <w:p w:rsidR="00433DCF" w:rsidRDefault="00632D54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Филиз Фандъкова</w:t>
            </w:r>
          </w:p>
        </w:tc>
      </w:tr>
      <w:tr w:rsidR="00433DCF" w:rsidTr="00433DCF">
        <w:trPr>
          <w:trHeight w:val="454"/>
        </w:trPr>
        <w:tc>
          <w:tcPr>
            <w:tcW w:w="9498" w:type="dxa"/>
            <w:vAlign w:val="center"/>
          </w:tcPr>
          <w:p w:rsidR="00433DCF" w:rsidRDefault="00632D54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Деница Паскалева</w:t>
            </w:r>
          </w:p>
        </w:tc>
      </w:tr>
      <w:tr w:rsidR="00433DCF" w:rsidTr="00433DCF">
        <w:trPr>
          <w:trHeight w:val="454"/>
        </w:trPr>
        <w:tc>
          <w:tcPr>
            <w:tcW w:w="9498" w:type="dxa"/>
            <w:vAlign w:val="center"/>
          </w:tcPr>
          <w:p w:rsidR="00433DCF" w:rsidRDefault="00632D54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Димитър Димитров</w:t>
            </w:r>
          </w:p>
        </w:tc>
      </w:tr>
      <w:tr w:rsidR="00632D54" w:rsidTr="00433DCF">
        <w:trPr>
          <w:trHeight w:val="454"/>
        </w:trPr>
        <w:tc>
          <w:tcPr>
            <w:tcW w:w="9498" w:type="dxa"/>
            <w:vAlign w:val="center"/>
          </w:tcPr>
          <w:p w:rsidR="00632D54" w:rsidRPr="00433DCF" w:rsidRDefault="00632D54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Мария Топалова</w:t>
            </w:r>
          </w:p>
        </w:tc>
      </w:tr>
      <w:tr w:rsidR="00433DCF" w:rsidTr="00433DCF">
        <w:trPr>
          <w:trHeight w:val="454"/>
        </w:trPr>
        <w:tc>
          <w:tcPr>
            <w:tcW w:w="9498" w:type="dxa"/>
            <w:vAlign w:val="center"/>
          </w:tcPr>
          <w:p w:rsidR="00433DCF" w:rsidRDefault="00632D54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 xml:space="preserve">Владимир </w:t>
            </w:r>
            <w:proofErr w:type="spellStart"/>
            <w:r w:rsidRPr="00433DCF">
              <w:rPr>
                <w:rFonts w:ascii="Verdana" w:hAnsi="Verdana"/>
                <w:sz w:val="20"/>
                <w:szCs w:val="20"/>
              </w:rPr>
              <w:t>Буцев</w:t>
            </w:r>
            <w:proofErr w:type="spellEnd"/>
          </w:p>
        </w:tc>
      </w:tr>
      <w:tr w:rsidR="00632D54" w:rsidTr="00433DCF">
        <w:trPr>
          <w:trHeight w:val="454"/>
        </w:trPr>
        <w:tc>
          <w:tcPr>
            <w:tcW w:w="9498" w:type="dxa"/>
            <w:vAlign w:val="center"/>
          </w:tcPr>
          <w:p w:rsidR="00632D54" w:rsidRDefault="00632D54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 xml:space="preserve">Димитър </w:t>
            </w:r>
            <w:r>
              <w:rPr>
                <w:rFonts w:ascii="Verdana" w:hAnsi="Verdana"/>
                <w:sz w:val="20"/>
                <w:szCs w:val="20"/>
              </w:rPr>
              <w:t>Петров</w:t>
            </w:r>
          </w:p>
        </w:tc>
      </w:tr>
      <w:tr w:rsidR="00632D54" w:rsidTr="00433DCF">
        <w:trPr>
          <w:trHeight w:val="454"/>
        </w:trPr>
        <w:tc>
          <w:tcPr>
            <w:tcW w:w="9498" w:type="dxa"/>
            <w:vAlign w:val="center"/>
          </w:tcPr>
          <w:p w:rsidR="00632D54" w:rsidRDefault="00632D54" w:rsidP="0037168F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433DCF">
              <w:rPr>
                <w:rFonts w:ascii="Verdana" w:hAnsi="Verdana"/>
                <w:sz w:val="20"/>
                <w:szCs w:val="20"/>
              </w:rPr>
              <w:t>Галя Михайлова</w:t>
            </w:r>
          </w:p>
        </w:tc>
      </w:tr>
    </w:tbl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144156">
        <w:rPr>
          <w:rFonts w:ascii="Verdana" w:hAnsi="Verdana"/>
          <w:sz w:val="20"/>
          <w:szCs w:val="20"/>
        </w:rPr>
        <w:lastRenderedPageBreak/>
        <w:t xml:space="preserve">Допуснатите кандидати, трябва да се явят на </w:t>
      </w:r>
      <w:r w:rsidRPr="00144156">
        <w:rPr>
          <w:rFonts w:ascii="Verdana" w:hAnsi="Verdana"/>
          <w:sz w:val="20"/>
          <w:szCs w:val="20"/>
          <w:u w:val="single"/>
        </w:rPr>
        <w:t>тест</w:t>
      </w:r>
      <w:r w:rsidRPr="00144156">
        <w:rPr>
          <w:rFonts w:ascii="Verdana" w:hAnsi="Verdana"/>
          <w:sz w:val="20"/>
          <w:szCs w:val="20"/>
        </w:rPr>
        <w:t xml:space="preserve"> на </w:t>
      </w:r>
      <w:r w:rsidR="00433DCF" w:rsidRPr="00632D54">
        <w:rPr>
          <w:rFonts w:ascii="Verdana" w:hAnsi="Verdana"/>
          <w:b/>
          <w:sz w:val="20"/>
          <w:szCs w:val="20"/>
        </w:rPr>
        <w:t>17.12</w:t>
      </w:r>
      <w:r w:rsidRPr="00632D54">
        <w:rPr>
          <w:rFonts w:ascii="Verdana" w:hAnsi="Verdana"/>
          <w:b/>
          <w:sz w:val="20"/>
          <w:szCs w:val="20"/>
        </w:rPr>
        <w:t>.2018г</w:t>
      </w:r>
      <w:r w:rsidRPr="00144156">
        <w:rPr>
          <w:rFonts w:ascii="Verdana" w:hAnsi="Verdana"/>
          <w:b/>
          <w:sz w:val="20"/>
          <w:szCs w:val="20"/>
        </w:rPr>
        <w:t>.</w:t>
      </w:r>
      <w:r w:rsidRPr="00144156">
        <w:rPr>
          <w:rFonts w:ascii="Verdana" w:hAnsi="Verdana"/>
          <w:sz w:val="20"/>
          <w:szCs w:val="20"/>
        </w:rPr>
        <w:t xml:space="preserve"> от </w:t>
      </w:r>
      <w:r w:rsidRPr="00144156">
        <w:rPr>
          <w:rFonts w:ascii="Verdana" w:hAnsi="Verdana"/>
          <w:b/>
          <w:sz w:val="20"/>
          <w:szCs w:val="20"/>
        </w:rPr>
        <w:t>10:00</w:t>
      </w:r>
      <w:r w:rsidRPr="00144156">
        <w:rPr>
          <w:rFonts w:ascii="Verdana" w:hAnsi="Verdana"/>
          <w:sz w:val="20"/>
          <w:szCs w:val="20"/>
        </w:rPr>
        <w:t xml:space="preserve"> </w:t>
      </w:r>
      <w:r w:rsidRPr="00144156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</w:t>
      </w:r>
      <w:r w:rsidR="001A0DD5" w:rsidRPr="00C344C4">
        <w:rPr>
          <w:rFonts w:ascii="Verdana" w:hAnsi="Verdana"/>
          <w:sz w:val="20"/>
          <w:szCs w:val="20"/>
        </w:rPr>
        <w:t>Резултатите от проведения тест, ще бъдат обявени на информационните табла на Областна дирекция „Земеделие“ – Пловдив и Общинска служба по земеделие – Родопи, както и на интернет страницата на Областна дирекция „Земеделие“ – Пловдив</w:t>
      </w:r>
      <w:r w:rsidRPr="00D32993">
        <w:rPr>
          <w:rFonts w:ascii="Verdana" w:hAnsi="Verdana"/>
          <w:sz w:val="20"/>
          <w:szCs w:val="20"/>
        </w:rPr>
        <w:t xml:space="preserve">. </w:t>
      </w:r>
    </w:p>
    <w:p w:rsidR="00896BF6" w:rsidRDefault="001A0DD5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C344C4">
        <w:rPr>
          <w:rFonts w:ascii="Verdana" w:hAnsi="Verdana"/>
          <w:sz w:val="20"/>
          <w:szCs w:val="20"/>
          <w:u w:val="single"/>
        </w:rPr>
        <w:t>Интервюто</w:t>
      </w:r>
      <w:r w:rsidRPr="00C344C4">
        <w:rPr>
          <w:rFonts w:ascii="Verdana" w:hAnsi="Verdana"/>
          <w:sz w:val="20"/>
          <w:szCs w:val="20"/>
        </w:rPr>
        <w:t xml:space="preserve"> с успешно издържалите теста кандидати, ще бъде проведено на </w:t>
      </w:r>
      <w:r w:rsidR="00632D54">
        <w:rPr>
          <w:rFonts w:ascii="Verdana" w:hAnsi="Verdana"/>
          <w:b/>
          <w:sz w:val="20"/>
          <w:szCs w:val="20"/>
        </w:rPr>
        <w:t>18</w:t>
      </w:r>
      <w:r>
        <w:rPr>
          <w:rFonts w:ascii="Verdana" w:hAnsi="Verdana"/>
          <w:b/>
          <w:sz w:val="20"/>
          <w:szCs w:val="20"/>
        </w:rPr>
        <w:t>.12</w:t>
      </w:r>
      <w:r w:rsidRPr="00C344C4">
        <w:rPr>
          <w:rFonts w:ascii="Verdana" w:hAnsi="Verdana"/>
          <w:b/>
          <w:sz w:val="20"/>
          <w:szCs w:val="20"/>
        </w:rPr>
        <w:t>.2018г.</w:t>
      </w:r>
      <w:r w:rsidRPr="00C344C4">
        <w:rPr>
          <w:rFonts w:ascii="Verdana" w:hAnsi="Verdana"/>
          <w:sz w:val="20"/>
          <w:szCs w:val="20"/>
        </w:rPr>
        <w:t xml:space="preserve"> от </w:t>
      </w:r>
      <w:r w:rsidRPr="00C344C4">
        <w:rPr>
          <w:rFonts w:ascii="Verdana" w:hAnsi="Verdana"/>
          <w:b/>
          <w:sz w:val="20"/>
          <w:szCs w:val="20"/>
        </w:rPr>
        <w:t>1</w:t>
      </w:r>
      <w:r w:rsidR="00CD1B5F">
        <w:rPr>
          <w:rFonts w:ascii="Verdana" w:hAnsi="Verdana"/>
          <w:b/>
          <w:sz w:val="20"/>
          <w:szCs w:val="20"/>
        </w:rPr>
        <w:t>4</w:t>
      </w:r>
      <w:r w:rsidRPr="00C344C4">
        <w:rPr>
          <w:rFonts w:ascii="Verdana" w:hAnsi="Verdana"/>
          <w:b/>
          <w:sz w:val="20"/>
          <w:szCs w:val="20"/>
        </w:rPr>
        <w:t>:00 часа</w:t>
      </w:r>
      <w:r w:rsidRPr="00C344C4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</w:t>
      </w:r>
      <w:r w:rsidRPr="00D32993">
        <w:rPr>
          <w:rFonts w:ascii="Verdana" w:hAnsi="Verdana"/>
          <w:sz w:val="20"/>
          <w:szCs w:val="20"/>
        </w:rPr>
        <w:t xml:space="preserve"> адрес: гр. Пловдив, бул. „Марица“ № 122, ет. 3</w:t>
      </w:r>
      <w:r w:rsidR="00896BF6">
        <w:rPr>
          <w:rFonts w:ascii="Verdana" w:hAnsi="Verdana"/>
          <w:sz w:val="20"/>
          <w:szCs w:val="20"/>
        </w:rPr>
        <w:t>.</w:t>
      </w:r>
    </w:p>
    <w:p w:rsidR="00E02C9B" w:rsidRPr="000B5A64" w:rsidRDefault="00E02C9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7F0F6B" w:rsidRDefault="007F0F6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02340" w:rsidRPr="000B5A64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8D3273" w:rsidRPr="008E3BA3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t xml:space="preserve">Списъците с допуснати и недопуснати кандидати да се поставят на </w:t>
      </w:r>
      <w:r w:rsidRPr="00896BF6">
        <w:rPr>
          <w:rFonts w:ascii="Verdana" w:hAnsi="Verdana"/>
          <w:sz w:val="20"/>
          <w:szCs w:val="20"/>
        </w:rPr>
        <w:t xml:space="preserve">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433DCF">
        <w:rPr>
          <w:rFonts w:ascii="Verdana" w:hAnsi="Verdana"/>
          <w:sz w:val="20"/>
          <w:szCs w:val="20"/>
        </w:rPr>
        <w:t>Родопи</w:t>
      </w:r>
      <w:r w:rsidR="00896BF6" w:rsidRPr="00896BF6">
        <w:rPr>
          <w:rFonts w:ascii="Verdana" w:hAnsi="Verdana"/>
          <w:sz w:val="20"/>
          <w:szCs w:val="20"/>
        </w:rPr>
        <w:t xml:space="preserve">, гр. </w:t>
      </w:r>
      <w:r w:rsidR="00433DCF">
        <w:rPr>
          <w:rFonts w:ascii="Verdana" w:hAnsi="Verdana"/>
          <w:sz w:val="20"/>
          <w:szCs w:val="20"/>
        </w:rPr>
        <w:t>Пловдив</w:t>
      </w:r>
      <w:r w:rsidR="00896BF6" w:rsidRPr="00896BF6">
        <w:rPr>
          <w:rFonts w:ascii="Verdana" w:hAnsi="Verdana"/>
          <w:sz w:val="20"/>
          <w:szCs w:val="20"/>
        </w:rPr>
        <w:t>, ул. „</w:t>
      </w:r>
      <w:r w:rsidR="00433DCF">
        <w:rPr>
          <w:rFonts w:ascii="Verdana" w:hAnsi="Verdana"/>
          <w:sz w:val="20"/>
          <w:szCs w:val="20"/>
        </w:rPr>
        <w:t>Богомил</w:t>
      </w:r>
      <w:r w:rsidR="00896BF6" w:rsidRPr="00896BF6">
        <w:rPr>
          <w:rFonts w:ascii="Verdana" w:hAnsi="Verdana"/>
          <w:sz w:val="20"/>
          <w:szCs w:val="20"/>
        </w:rPr>
        <w:t xml:space="preserve">“ № </w:t>
      </w:r>
      <w:r w:rsidR="00433DCF">
        <w:rPr>
          <w:rFonts w:ascii="Verdana" w:hAnsi="Verdana"/>
          <w:sz w:val="20"/>
          <w:szCs w:val="20"/>
        </w:rPr>
        <w:t>31</w:t>
      </w:r>
      <w:r w:rsidRPr="00896BF6">
        <w:rPr>
          <w:rFonts w:ascii="Verdana" w:hAnsi="Verdana"/>
          <w:sz w:val="20"/>
          <w:szCs w:val="20"/>
        </w:rPr>
        <w:t>, както и да се публикуват на интернет страницата на Областна</w:t>
      </w:r>
      <w:r w:rsidRPr="008E3BA3">
        <w:rPr>
          <w:rFonts w:ascii="Verdana" w:hAnsi="Verdana"/>
          <w:sz w:val="20"/>
          <w:szCs w:val="20"/>
        </w:rPr>
        <w:t xml:space="preserve"> дирекция „Земеделие“ – Пловдив: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Pr="000B5A64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632D54" w:rsidRDefault="00632D54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632D54" w:rsidRDefault="00632D54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Pr="000B5A64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6A287F" w:rsidRDefault="006A287F" w:rsidP="006A28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 w:rsidR="00816F67">
        <w:rPr>
          <w:rFonts w:ascii="Verdana" w:hAnsi="Verdana"/>
          <w:sz w:val="16"/>
          <w:szCs w:val="16"/>
        </w:rPr>
        <w:t>………………</w:t>
      </w:r>
      <w:r w:rsidR="00816F67">
        <w:rPr>
          <w:rFonts w:ascii="Verdana" w:hAnsi="Verdana"/>
        </w:rPr>
        <w:t xml:space="preserve"> </w:t>
      </w:r>
      <w:r w:rsidR="00816F67" w:rsidRPr="00816F67">
        <w:rPr>
          <w:rFonts w:ascii="Verdana" w:hAnsi="Verdana"/>
          <w:sz w:val="18"/>
          <w:szCs w:val="18"/>
        </w:rPr>
        <w:t>/ п /</w:t>
      </w:r>
      <w:r w:rsidR="00816F67"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0D5093">
      <w:pPr>
        <w:spacing w:after="0"/>
        <w:ind w:left="1890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0D5093"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6A287F" w:rsidRDefault="006A287F" w:rsidP="006A28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6A287F" w:rsidRDefault="006A287F" w:rsidP="006A287F">
      <w:pPr>
        <w:spacing w:after="0" w:line="240" w:lineRule="auto"/>
        <w:jc w:val="both"/>
        <w:rPr>
          <w:rFonts w:ascii="Verdana" w:hAnsi="Verdana"/>
        </w:rPr>
      </w:pPr>
    </w:p>
    <w:p w:rsidR="00A80FD2" w:rsidRDefault="00A80FD2" w:rsidP="006A287F">
      <w:pPr>
        <w:spacing w:after="0" w:line="240" w:lineRule="auto"/>
        <w:jc w:val="both"/>
        <w:rPr>
          <w:rFonts w:ascii="Verdana" w:hAnsi="Verdana"/>
        </w:rPr>
      </w:pPr>
    </w:p>
    <w:p w:rsidR="006A287F" w:rsidRPr="00244B6B" w:rsidRDefault="00816F67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</w:rPr>
        <w:t xml:space="preserve"> </w:t>
      </w:r>
      <w:r w:rsidRPr="00816F67">
        <w:rPr>
          <w:rFonts w:ascii="Verdana" w:hAnsi="Verdana"/>
          <w:sz w:val="18"/>
          <w:szCs w:val="18"/>
        </w:rPr>
        <w:t>/ п /</w:t>
      </w:r>
      <w:r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433DCF">
        <w:rPr>
          <w:rFonts w:ascii="Verdana" w:hAnsi="Verdana"/>
          <w:sz w:val="20"/>
          <w:szCs w:val="20"/>
        </w:rPr>
        <w:t xml:space="preserve">Катя </w:t>
      </w:r>
      <w:proofErr w:type="spellStart"/>
      <w:r w:rsidR="00433DCF">
        <w:rPr>
          <w:rFonts w:ascii="Verdana" w:hAnsi="Verdana"/>
          <w:sz w:val="20"/>
          <w:szCs w:val="20"/>
        </w:rPr>
        <w:t>Петковска</w:t>
      </w:r>
      <w:proofErr w:type="spellEnd"/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6A287F" w:rsidRPr="00244B6B" w:rsidRDefault="00816F67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</w:rPr>
        <w:t xml:space="preserve"> </w:t>
      </w:r>
      <w:r w:rsidRPr="00816F67">
        <w:rPr>
          <w:rFonts w:ascii="Verdana" w:hAnsi="Verdana"/>
          <w:sz w:val="18"/>
          <w:szCs w:val="18"/>
        </w:rPr>
        <w:t>/ п /</w:t>
      </w:r>
      <w:r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DB22B5">
        <w:rPr>
          <w:rFonts w:ascii="Verdana" w:hAnsi="Verdana"/>
          <w:sz w:val="20"/>
          <w:szCs w:val="20"/>
        </w:rPr>
        <w:t xml:space="preserve">Боряна </w:t>
      </w:r>
      <w:proofErr w:type="spellStart"/>
      <w:r w:rsidR="00DB22B5">
        <w:rPr>
          <w:rFonts w:ascii="Verdana" w:hAnsi="Verdana"/>
          <w:sz w:val="20"/>
          <w:szCs w:val="20"/>
        </w:rPr>
        <w:t>Скочева</w:t>
      </w:r>
      <w:proofErr w:type="spellEnd"/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816F67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</w:rPr>
        <w:t xml:space="preserve"> </w:t>
      </w:r>
      <w:r w:rsidRPr="00816F67">
        <w:rPr>
          <w:rFonts w:ascii="Verdana" w:hAnsi="Verdana"/>
          <w:sz w:val="18"/>
          <w:szCs w:val="18"/>
        </w:rPr>
        <w:t>/ п /</w:t>
      </w:r>
      <w:r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6A287F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433DCF">
        <w:rPr>
          <w:rFonts w:ascii="Verdana" w:hAnsi="Verdana"/>
          <w:sz w:val="20"/>
          <w:szCs w:val="20"/>
        </w:rPr>
        <w:t>Бистра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816F67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</w:rPr>
        <w:t xml:space="preserve"> </w:t>
      </w:r>
      <w:r w:rsidRPr="00816F67">
        <w:rPr>
          <w:rFonts w:ascii="Verdana" w:hAnsi="Verdana"/>
          <w:sz w:val="18"/>
          <w:szCs w:val="18"/>
        </w:rPr>
        <w:t>/ п /</w:t>
      </w:r>
      <w:r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6A287F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433DCF">
        <w:rPr>
          <w:rFonts w:ascii="Verdana" w:hAnsi="Verdana"/>
          <w:sz w:val="20"/>
          <w:szCs w:val="20"/>
        </w:rPr>
        <w:t>03.12</w:t>
      </w:r>
      <w:r w:rsidR="000D5093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632D54"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12"/>
    <w:rsid w:val="000500D6"/>
    <w:rsid w:val="00050C42"/>
    <w:rsid w:val="00060033"/>
    <w:rsid w:val="000B5A64"/>
    <w:rsid w:val="000C7100"/>
    <w:rsid w:val="000D5093"/>
    <w:rsid w:val="000F5F6D"/>
    <w:rsid w:val="00144156"/>
    <w:rsid w:val="00186704"/>
    <w:rsid w:val="001A0DD5"/>
    <w:rsid w:val="001C6312"/>
    <w:rsid w:val="00220D5A"/>
    <w:rsid w:val="00294B71"/>
    <w:rsid w:val="00310725"/>
    <w:rsid w:val="00310D9D"/>
    <w:rsid w:val="0031598A"/>
    <w:rsid w:val="0037168F"/>
    <w:rsid w:val="003969C2"/>
    <w:rsid w:val="003E17EF"/>
    <w:rsid w:val="004114D2"/>
    <w:rsid w:val="0041374E"/>
    <w:rsid w:val="00413BD9"/>
    <w:rsid w:val="004221F9"/>
    <w:rsid w:val="004270E7"/>
    <w:rsid w:val="004312F1"/>
    <w:rsid w:val="00433DCF"/>
    <w:rsid w:val="004F7577"/>
    <w:rsid w:val="00501186"/>
    <w:rsid w:val="00632D54"/>
    <w:rsid w:val="006A287F"/>
    <w:rsid w:val="006C0ACF"/>
    <w:rsid w:val="006F6629"/>
    <w:rsid w:val="0070796D"/>
    <w:rsid w:val="00745246"/>
    <w:rsid w:val="007A3B31"/>
    <w:rsid w:val="007E5280"/>
    <w:rsid w:val="007F0F6B"/>
    <w:rsid w:val="007F590A"/>
    <w:rsid w:val="00816F67"/>
    <w:rsid w:val="00846C99"/>
    <w:rsid w:val="00890FD9"/>
    <w:rsid w:val="00896BF6"/>
    <w:rsid w:val="008D3273"/>
    <w:rsid w:val="008E3BA3"/>
    <w:rsid w:val="008F7B38"/>
    <w:rsid w:val="00911D39"/>
    <w:rsid w:val="00926D44"/>
    <w:rsid w:val="0095684F"/>
    <w:rsid w:val="009D12E4"/>
    <w:rsid w:val="009E4200"/>
    <w:rsid w:val="009F419C"/>
    <w:rsid w:val="00A80FD2"/>
    <w:rsid w:val="00A91F06"/>
    <w:rsid w:val="00BE143E"/>
    <w:rsid w:val="00C344C4"/>
    <w:rsid w:val="00C6492D"/>
    <w:rsid w:val="00CD1B5F"/>
    <w:rsid w:val="00CD71CB"/>
    <w:rsid w:val="00D32993"/>
    <w:rsid w:val="00D3593A"/>
    <w:rsid w:val="00DB22B5"/>
    <w:rsid w:val="00E02C9B"/>
    <w:rsid w:val="00E8729F"/>
    <w:rsid w:val="00EC4E06"/>
    <w:rsid w:val="00ED2FC0"/>
    <w:rsid w:val="00F02340"/>
    <w:rsid w:val="00F23353"/>
    <w:rsid w:val="00F64462"/>
    <w:rsid w:val="00FB3D3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1CF5"/>
  <w15:docId w15:val="{E9236DB8-A452-4806-A012-5A24476A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C9C0-C06D-4505-91E6-4D28F039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3</cp:revision>
  <cp:lastPrinted>2017-05-17T10:07:00Z</cp:lastPrinted>
  <dcterms:created xsi:type="dcterms:W3CDTF">2018-12-03T12:46:00Z</dcterms:created>
  <dcterms:modified xsi:type="dcterms:W3CDTF">2018-12-03T12:47:00Z</dcterms:modified>
</cp:coreProperties>
</file>