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E736C" w14:textId="77777777" w:rsidR="00D06763" w:rsidRDefault="00D06763" w:rsidP="00B64775">
      <w:pPr>
        <w:jc w:val="both"/>
        <w:rPr>
          <w:rFonts w:ascii="Verdana" w:hAnsi="Verdana"/>
          <w:b/>
        </w:rPr>
      </w:pPr>
    </w:p>
    <w:p w14:paraId="3C0ECA61" w14:textId="77777777" w:rsidR="004B5AB5" w:rsidRPr="004B5AB5" w:rsidRDefault="004B5AB5" w:rsidP="00B64775">
      <w:pPr>
        <w:jc w:val="both"/>
        <w:rPr>
          <w:rFonts w:ascii="Verdana" w:hAnsi="Verdana"/>
          <w:b/>
        </w:rPr>
      </w:pPr>
    </w:p>
    <w:p w14:paraId="24B56363" w14:textId="04408D42" w:rsidR="00B47D65" w:rsidRDefault="00FC66FA" w:rsidP="00FC66FA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ОБЯСНИТЕЛНА ЗАПИСКА</w:t>
      </w:r>
    </w:p>
    <w:p w14:paraId="196EADC8" w14:textId="77777777" w:rsidR="00D06763" w:rsidRDefault="00D06763" w:rsidP="009D20D8">
      <w:pPr>
        <w:jc w:val="both"/>
        <w:rPr>
          <w:rFonts w:ascii="Verdana" w:hAnsi="Verdana"/>
          <w:b/>
          <w:lang w:val="bg-BG"/>
        </w:rPr>
      </w:pPr>
    </w:p>
    <w:p w14:paraId="460D9E4F" w14:textId="77777777" w:rsidR="00D06763" w:rsidRDefault="00D06763" w:rsidP="009D20D8">
      <w:pPr>
        <w:jc w:val="both"/>
        <w:rPr>
          <w:rFonts w:ascii="Verdana" w:hAnsi="Verdana"/>
          <w:b/>
          <w:lang w:val="bg-BG"/>
        </w:rPr>
      </w:pPr>
    </w:p>
    <w:p w14:paraId="0B03F2B0" w14:textId="25093489" w:rsidR="00FC66FA" w:rsidRDefault="00FC66FA" w:rsidP="00FC66FA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От </w:t>
      </w:r>
      <w:r>
        <w:rPr>
          <w:rFonts w:ascii="Verdana" w:hAnsi="Verdana"/>
          <w:b/>
          <w:lang w:val="bg-BG"/>
        </w:rPr>
        <w:t>Велина Панчева</w:t>
      </w:r>
      <w:r>
        <w:rPr>
          <w:rFonts w:ascii="Verdana" w:hAnsi="Verdana"/>
          <w:b/>
          <w:lang w:val="bg-BG"/>
        </w:rPr>
        <w:t xml:space="preserve"> – директор на ОД „Земеделие” гр. Пловдив</w:t>
      </w:r>
    </w:p>
    <w:p w14:paraId="137F0F93" w14:textId="77777777" w:rsidR="00D06763" w:rsidRDefault="00D06763" w:rsidP="009D20D8">
      <w:pPr>
        <w:jc w:val="both"/>
        <w:rPr>
          <w:rFonts w:ascii="Verdana" w:hAnsi="Verdana"/>
          <w:b/>
          <w:lang w:val="bg-BG"/>
        </w:rPr>
      </w:pPr>
    </w:p>
    <w:p w14:paraId="0C8529D6" w14:textId="77777777" w:rsidR="001277F8" w:rsidRPr="00260DF4" w:rsidRDefault="001277F8" w:rsidP="009D20D8">
      <w:pPr>
        <w:jc w:val="both"/>
        <w:rPr>
          <w:rFonts w:ascii="Verdana" w:hAnsi="Verdana"/>
          <w:b/>
          <w:lang w:val="bg-BG"/>
        </w:rPr>
      </w:pPr>
    </w:p>
    <w:p w14:paraId="6BA2A964" w14:textId="77777777" w:rsidR="001277F8" w:rsidRDefault="001277F8" w:rsidP="009D20D8">
      <w:pPr>
        <w:jc w:val="both"/>
        <w:rPr>
          <w:rFonts w:ascii="Verdana" w:hAnsi="Verdana"/>
          <w:b/>
          <w:lang w:val="bg-BG"/>
        </w:rPr>
      </w:pPr>
    </w:p>
    <w:p w14:paraId="4AF8FE1F" w14:textId="77777777" w:rsidR="00B641F7" w:rsidRDefault="00B641F7" w:rsidP="009D20D8">
      <w:pPr>
        <w:jc w:val="both"/>
        <w:rPr>
          <w:rFonts w:ascii="Verdana" w:hAnsi="Verdana"/>
          <w:b/>
          <w:lang w:val="bg-BG"/>
        </w:rPr>
      </w:pPr>
    </w:p>
    <w:p w14:paraId="4D39BC55" w14:textId="77777777" w:rsidR="00C901DD" w:rsidRDefault="00C901DD" w:rsidP="000108B6">
      <w:pPr>
        <w:jc w:val="both"/>
        <w:rPr>
          <w:rFonts w:ascii="Verdana" w:hAnsi="Verdana"/>
          <w:lang w:val="bg-BG"/>
        </w:rPr>
      </w:pPr>
    </w:p>
    <w:p w14:paraId="48EC1B15" w14:textId="12D00B4F" w:rsidR="00342ADA" w:rsidRDefault="00B47D65" w:rsidP="009D20D8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</w:t>
      </w:r>
      <w:r w:rsidRPr="00B47D65">
        <w:rPr>
          <w:rFonts w:ascii="Verdana" w:hAnsi="Verdana"/>
          <w:bCs/>
          <w:lang w:val="bg-BG"/>
        </w:rPr>
        <w:t xml:space="preserve"> </w:t>
      </w:r>
      <w:r w:rsidR="00FC66FA" w:rsidRPr="00FC66FA">
        <w:rPr>
          <w:rFonts w:ascii="Verdana" w:hAnsi="Verdana"/>
          <w:b/>
          <w:bCs/>
          <w:u w:val="single"/>
          <w:lang w:val="bg-BG"/>
        </w:rPr>
        <w:t>О</w:t>
      </w:r>
      <w:r w:rsidR="00342ADA" w:rsidRPr="00FC66FA">
        <w:rPr>
          <w:rFonts w:ascii="Verdana" w:hAnsi="Verdana"/>
          <w:b/>
          <w:bCs/>
          <w:u w:val="single"/>
          <w:lang w:val="bg-BG"/>
        </w:rPr>
        <w:t>тносно</w:t>
      </w:r>
      <w:r w:rsidR="00FC66FA" w:rsidRPr="00FC66FA">
        <w:rPr>
          <w:rFonts w:ascii="Verdana" w:hAnsi="Verdana"/>
          <w:bCs/>
          <w:u w:val="single"/>
          <w:lang w:val="bg-BG"/>
        </w:rPr>
        <w:t>:</w:t>
      </w:r>
      <w:r w:rsidR="00342ADA" w:rsidRPr="00B47D65">
        <w:rPr>
          <w:rFonts w:ascii="Verdana" w:hAnsi="Verdana"/>
          <w:bCs/>
          <w:lang w:val="bg-BG"/>
        </w:rPr>
        <w:t xml:space="preserve"> </w:t>
      </w:r>
      <w:r w:rsidR="002265C9">
        <w:rPr>
          <w:rFonts w:ascii="Verdana" w:hAnsi="Verdana"/>
          <w:bCs/>
          <w:lang w:val="bg-BG"/>
        </w:rPr>
        <w:t xml:space="preserve">Изготвяне и представяне на ежемесечна отчетна информация за извършените разходи във връзка с мерките за предотвратяване на разпространението </w:t>
      </w:r>
      <w:r w:rsidR="00D321D1">
        <w:rPr>
          <w:rFonts w:ascii="Verdana" w:hAnsi="Verdana"/>
          <w:bCs/>
          <w:lang w:val="bg-BG"/>
        </w:rPr>
        <w:t xml:space="preserve">на </w:t>
      </w:r>
      <w:r w:rsidR="00D321D1">
        <w:rPr>
          <w:rFonts w:ascii="Verdana" w:hAnsi="Verdana"/>
          <w:bCs/>
        </w:rPr>
        <w:t>COVID-19,</w:t>
      </w:r>
      <w:r w:rsidR="00D321D1">
        <w:rPr>
          <w:rFonts w:ascii="Verdana" w:hAnsi="Verdana"/>
          <w:bCs/>
          <w:lang w:val="bg-BG"/>
        </w:rPr>
        <w:t xml:space="preserve"> съгласно писмо №91-00-125/04.05.2020г. на министъра на финансите.</w:t>
      </w:r>
      <w:r w:rsidR="00017005" w:rsidRPr="00B47D65">
        <w:rPr>
          <w:rFonts w:ascii="Verdana" w:hAnsi="Verdana"/>
          <w:bCs/>
          <w:lang w:val="bg-BG"/>
        </w:rPr>
        <w:t xml:space="preserve"> </w:t>
      </w:r>
    </w:p>
    <w:p w14:paraId="276F68C6" w14:textId="0A18AD09" w:rsidR="000221E6" w:rsidRDefault="000221E6" w:rsidP="000221E6">
      <w:pPr>
        <w:jc w:val="both"/>
        <w:rPr>
          <w:rFonts w:ascii="Verdana" w:hAnsi="Verdana"/>
          <w:bCs/>
          <w:color w:val="FF0000"/>
          <w:lang w:val="bg-BG"/>
        </w:rPr>
      </w:pPr>
    </w:p>
    <w:p w14:paraId="6FB2EDC3" w14:textId="77777777" w:rsidR="00B753CA" w:rsidRPr="00774963" w:rsidRDefault="00B753CA" w:rsidP="000221E6">
      <w:pPr>
        <w:jc w:val="both"/>
        <w:rPr>
          <w:rFonts w:ascii="Verdana" w:hAnsi="Verdana"/>
          <w:color w:val="FF0000"/>
          <w:lang w:val="bg-BG"/>
        </w:rPr>
      </w:pPr>
    </w:p>
    <w:p w14:paraId="78134719" w14:textId="63659BD3" w:rsidR="00AC0889" w:rsidRPr="00AC0889" w:rsidRDefault="00A5514F" w:rsidP="00AC0889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AC0889" w:rsidRPr="00AC0889">
        <w:rPr>
          <w:rFonts w:ascii="Verdana" w:hAnsi="Verdana"/>
          <w:lang w:val="bg-BG"/>
        </w:rPr>
        <w:t>Мерките, които с</w:t>
      </w:r>
      <w:r w:rsidR="00AC0889">
        <w:rPr>
          <w:rFonts w:ascii="Verdana" w:hAnsi="Verdana"/>
          <w:lang w:val="bg-BG"/>
        </w:rPr>
        <w:t>а</w:t>
      </w:r>
      <w:r w:rsidR="00AC0889" w:rsidRPr="00AC0889">
        <w:rPr>
          <w:rFonts w:ascii="Verdana" w:hAnsi="Verdana"/>
          <w:lang w:val="bg-BG"/>
        </w:rPr>
        <w:t xml:space="preserve"> предприе</w:t>
      </w:r>
      <w:r w:rsidR="00AC0889">
        <w:rPr>
          <w:rFonts w:ascii="Verdana" w:hAnsi="Verdana"/>
          <w:lang w:val="bg-BG"/>
        </w:rPr>
        <w:t>ти</w:t>
      </w:r>
      <w:r>
        <w:rPr>
          <w:rFonts w:ascii="Verdana" w:hAnsi="Verdana"/>
          <w:lang w:val="bg-BG"/>
        </w:rPr>
        <w:t xml:space="preserve"> от ръководството на</w:t>
      </w:r>
      <w:r w:rsidR="00AC0889" w:rsidRPr="00AC088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ОД “Земеделие“-Пловдив</w:t>
      </w:r>
      <w:r w:rsidRPr="00AC0889">
        <w:rPr>
          <w:rFonts w:ascii="Verdana" w:hAnsi="Verdana"/>
          <w:lang w:val="bg-BG"/>
        </w:rPr>
        <w:t xml:space="preserve"> </w:t>
      </w:r>
      <w:r w:rsidR="00AC0889" w:rsidRPr="00AC0889">
        <w:rPr>
          <w:rFonts w:ascii="Verdana" w:hAnsi="Verdana"/>
          <w:lang w:val="bg-BG"/>
        </w:rPr>
        <w:t>във връзка с извънредното положение</w:t>
      </w:r>
      <w:r w:rsidR="00A0010C">
        <w:rPr>
          <w:rFonts w:ascii="Verdana" w:hAnsi="Verdana"/>
          <w:lang w:val="bg-BG"/>
        </w:rPr>
        <w:t>,</w:t>
      </w:r>
      <w:r w:rsidR="00AC0889" w:rsidRPr="00AC0889">
        <w:rPr>
          <w:rFonts w:ascii="Verdana" w:hAnsi="Verdana"/>
          <w:lang w:val="bg-BG"/>
        </w:rPr>
        <w:t xml:space="preserve"> са свързани със закупуване на предпазни маски, ръкавици и дезинфектанти</w:t>
      </w:r>
      <w:r>
        <w:rPr>
          <w:rFonts w:ascii="Verdana" w:hAnsi="Verdana"/>
          <w:lang w:val="bg-BG"/>
        </w:rPr>
        <w:t xml:space="preserve"> за всички служители и препарати за дезинфекция на служебните помещения и офис мебелите</w:t>
      </w:r>
      <w:r w:rsidR="00AC0889" w:rsidRPr="00AC0889">
        <w:rPr>
          <w:rFonts w:ascii="Verdana" w:hAnsi="Verdana"/>
          <w:lang w:val="bg-BG"/>
        </w:rPr>
        <w:t xml:space="preserve">. </w:t>
      </w:r>
      <w:r>
        <w:rPr>
          <w:rFonts w:ascii="Verdana" w:hAnsi="Verdana"/>
          <w:lang w:val="bg-BG"/>
        </w:rPr>
        <w:t>Същите</w:t>
      </w:r>
      <w:r w:rsidR="00AC0889" w:rsidRPr="00AC0889">
        <w:rPr>
          <w:rFonts w:ascii="Verdana" w:hAnsi="Verdana"/>
          <w:lang w:val="bg-BG"/>
        </w:rPr>
        <w:t xml:space="preserve"> са раздадени на служители</w:t>
      </w:r>
      <w:r>
        <w:rPr>
          <w:rFonts w:ascii="Verdana" w:hAnsi="Verdana"/>
          <w:lang w:val="bg-BG"/>
        </w:rPr>
        <w:t>те</w:t>
      </w:r>
      <w:r w:rsidR="00AC0889" w:rsidRPr="00AC088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</w:t>
      </w:r>
      <w:r w:rsidR="00AC0889" w:rsidRPr="00AC0889">
        <w:rPr>
          <w:rFonts w:ascii="Verdana" w:hAnsi="Verdana"/>
          <w:lang w:val="bg-BG"/>
        </w:rPr>
        <w:t xml:space="preserve"> ОД „Земеделие“-Пловдив. Стойността на разходите е </w:t>
      </w:r>
      <w:r w:rsidR="0098168F" w:rsidRPr="00B753CA">
        <w:rPr>
          <w:rFonts w:ascii="Verdana" w:hAnsi="Verdana"/>
          <w:b/>
          <w:lang w:val="bg-BG"/>
        </w:rPr>
        <w:t>5016,45</w:t>
      </w:r>
      <w:r w:rsidR="00B753CA">
        <w:rPr>
          <w:rFonts w:ascii="Verdana" w:hAnsi="Verdana"/>
          <w:lang w:val="bg-BG"/>
        </w:rPr>
        <w:t xml:space="preserve"> лева и са реализирани през </w:t>
      </w:r>
      <w:proofErr w:type="spellStart"/>
      <w:r w:rsidR="00B753CA">
        <w:rPr>
          <w:rFonts w:ascii="Verdana" w:hAnsi="Verdana"/>
          <w:lang w:val="bg-BG"/>
        </w:rPr>
        <w:t>м.март</w:t>
      </w:r>
      <w:proofErr w:type="spellEnd"/>
      <w:r w:rsidR="00B753CA">
        <w:rPr>
          <w:rFonts w:ascii="Verdana" w:hAnsi="Verdana"/>
          <w:lang w:val="bg-BG"/>
        </w:rPr>
        <w:t xml:space="preserve"> и </w:t>
      </w:r>
      <w:proofErr w:type="spellStart"/>
      <w:r w:rsidR="00B753CA">
        <w:rPr>
          <w:rFonts w:ascii="Verdana" w:hAnsi="Verdana"/>
          <w:lang w:val="bg-BG"/>
        </w:rPr>
        <w:t>м.април</w:t>
      </w:r>
      <w:proofErr w:type="spellEnd"/>
      <w:r w:rsidR="00B753CA">
        <w:rPr>
          <w:rFonts w:ascii="Verdana" w:hAnsi="Verdana"/>
          <w:lang w:val="bg-BG"/>
        </w:rPr>
        <w:t xml:space="preserve"> </w:t>
      </w:r>
      <w:r w:rsidR="00AC0889" w:rsidRPr="00AC0889">
        <w:rPr>
          <w:rFonts w:ascii="Verdana" w:hAnsi="Verdana"/>
          <w:lang w:val="bg-BG"/>
        </w:rPr>
        <w:t>2020г.</w:t>
      </w:r>
    </w:p>
    <w:p w14:paraId="169B7BC0" w14:textId="77777777" w:rsidR="000221E6" w:rsidRDefault="000221E6" w:rsidP="000221E6">
      <w:pPr>
        <w:jc w:val="both"/>
        <w:rPr>
          <w:rFonts w:ascii="Verdana" w:hAnsi="Verdana"/>
          <w:b/>
          <w:color w:val="FF0000"/>
          <w:lang w:val="bg-BG"/>
        </w:rPr>
      </w:pPr>
    </w:p>
    <w:p w14:paraId="07B304E0" w14:textId="2AF22641" w:rsidR="00B753CA" w:rsidRDefault="00B753CA" w:rsidP="000221E6">
      <w:pPr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Като източник на финансиране на разходите, свързани с извънредното положение, ОД „Земеделие“-Пловдив използва </w:t>
      </w:r>
      <w:r w:rsidR="004D76E2">
        <w:rPr>
          <w:rFonts w:ascii="Verdana" w:hAnsi="Verdana"/>
          <w:bCs/>
          <w:lang w:val="bg-BG"/>
        </w:rPr>
        <w:t xml:space="preserve">средства от </w:t>
      </w:r>
      <w:r w:rsidR="004D76E2" w:rsidRPr="00FC66FA">
        <w:rPr>
          <w:rFonts w:ascii="Verdana" w:hAnsi="Verdana"/>
          <w:b/>
          <w:bCs/>
          <w:lang w:val="bg-BG"/>
        </w:rPr>
        <w:t>параграф 10-00 „Издръжка“</w:t>
      </w:r>
      <w:r>
        <w:rPr>
          <w:rFonts w:ascii="Verdana" w:hAnsi="Verdana"/>
          <w:bCs/>
          <w:lang w:val="bg-BG"/>
        </w:rPr>
        <w:t xml:space="preserve"> </w:t>
      </w:r>
      <w:r w:rsidR="004D76E2">
        <w:rPr>
          <w:rFonts w:ascii="Verdana" w:hAnsi="Verdana"/>
          <w:bCs/>
          <w:lang w:val="bg-BG"/>
        </w:rPr>
        <w:t xml:space="preserve">от уточнения план по </w:t>
      </w:r>
      <w:r>
        <w:rPr>
          <w:rFonts w:ascii="Verdana" w:hAnsi="Verdana"/>
          <w:bCs/>
          <w:lang w:val="bg-BG"/>
        </w:rPr>
        <w:t>бюджет за 2020г.</w:t>
      </w:r>
    </w:p>
    <w:p w14:paraId="37309960" w14:textId="77777777" w:rsidR="00B753CA" w:rsidRDefault="00B753CA" w:rsidP="000221E6">
      <w:pPr>
        <w:jc w:val="both"/>
        <w:rPr>
          <w:rFonts w:ascii="Verdana" w:hAnsi="Verdana"/>
          <w:bCs/>
          <w:lang w:val="bg-BG"/>
        </w:rPr>
      </w:pPr>
    </w:p>
    <w:p w14:paraId="48A649E1" w14:textId="38989B52" w:rsidR="00E851D6" w:rsidRPr="00BF30F3" w:rsidRDefault="00BF30F3" w:rsidP="00BF30F3">
      <w:pPr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</w:t>
      </w:r>
      <w:bookmarkStart w:id="0" w:name="_GoBack"/>
      <w:bookmarkEnd w:id="0"/>
      <w:r w:rsidR="00E851D6">
        <w:rPr>
          <w:rFonts w:ascii="Verdana" w:hAnsi="Verdana"/>
          <w:lang w:val="bg-BG"/>
        </w:rPr>
        <w:t>Разходите за издръжка в ОД „Земеделие“ гр. Пловдив са извършени при спазването на принципите за законосъобразност, добро финансово управление и прозрачност. Ръководството на ОД “Земеделие“ гр. Пловдив е предприело мерки за ограничаване на неоправданите разходи.</w:t>
      </w:r>
    </w:p>
    <w:p w14:paraId="6CFCADFC" w14:textId="77777777" w:rsidR="000221E6" w:rsidRDefault="000221E6" w:rsidP="000221E6">
      <w:pPr>
        <w:jc w:val="both"/>
        <w:rPr>
          <w:rFonts w:ascii="Verdana" w:hAnsi="Verdana"/>
          <w:b/>
          <w:color w:val="FF0000"/>
          <w:lang w:val="bg-BG"/>
        </w:rPr>
      </w:pPr>
    </w:p>
    <w:p w14:paraId="34AB99FA" w14:textId="77777777" w:rsidR="000221E6" w:rsidRDefault="000221E6" w:rsidP="000221E6">
      <w:pPr>
        <w:jc w:val="both"/>
        <w:rPr>
          <w:rFonts w:ascii="Verdana" w:hAnsi="Verdana"/>
          <w:b/>
          <w:color w:val="FF0000"/>
          <w:lang w:val="bg-BG"/>
        </w:rPr>
      </w:pPr>
    </w:p>
    <w:p w14:paraId="363EE85C" w14:textId="77777777" w:rsidR="00342ADA" w:rsidRPr="000221E6" w:rsidRDefault="00342ADA" w:rsidP="000221E6">
      <w:pPr>
        <w:jc w:val="both"/>
        <w:rPr>
          <w:rFonts w:ascii="Verdana" w:hAnsi="Verdana"/>
          <w:b/>
          <w:color w:val="FF0000"/>
          <w:lang w:val="bg-BG"/>
        </w:rPr>
      </w:pPr>
    </w:p>
    <w:p w14:paraId="2664D16A" w14:textId="77777777" w:rsidR="00AC4A1B" w:rsidRDefault="00AC4A1B" w:rsidP="009D20D8">
      <w:pPr>
        <w:jc w:val="both"/>
        <w:rPr>
          <w:rFonts w:ascii="Verdana" w:hAnsi="Verdana"/>
          <w:b/>
          <w:lang w:val="bg-BG"/>
        </w:rPr>
      </w:pPr>
    </w:p>
    <w:p w14:paraId="04C287A2" w14:textId="77777777" w:rsidR="00AC4A1B" w:rsidRDefault="00AC4A1B" w:rsidP="009D20D8">
      <w:pPr>
        <w:jc w:val="both"/>
        <w:rPr>
          <w:rFonts w:ascii="Verdana" w:hAnsi="Verdana"/>
          <w:b/>
          <w:lang w:val="bg-BG"/>
        </w:rPr>
      </w:pPr>
    </w:p>
    <w:p w14:paraId="35DA0734" w14:textId="77777777" w:rsidR="00AC4A1B" w:rsidRDefault="00AC4A1B" w:rsidP="009D20D8">
      <w:pPr>
        <w:jc w:val="both"/>
        <w:rPr>
          <w:rFonts w:ascii="Verdana" w:hAnsi="Verdana"/>
          <w:b/>
          <w:lang w:val="bg-BG"/>
        </w:rPr>
      </w:pPr>
    </w:p>
    <w:p w14:paraId="085315F5" w14:textId="77777777" w:rsidR="00D06763" w:rsidRDefault="00D06763" w:rsidP="009D20D8">
      <w:pPr>
        <w:jc w:val="both"/>
        <w:rPr>
          <w:rFonts w:ascii="Verdana" w:hAnsi="Verdana"/>
          <w:b/>
          <w:lang w:val="bg-BG"/>
        </w:rPr>
      </w:pPr>
    </w:p>
    <w:p w14:paraId="767E1717" w14:textId="77777777" w:rsidR="00D06763" w:rsidRDefault="00D06763" w:rsidP="009D20D8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5E48CB4F" w14:textId="77777777" w:rsidR="004B5AB5" w:rsidRDefault="004B5AB5" w:rsidP="009D20D8">
      <w:pPr>
        <w:jc w:val="both"/>
        <w:rPr>
          <w:rFonts w:ascii="Verdana" w:hAnsi="Verdana"/>
          <w:lang w:val="bg-BG"/>
        </w:rPr>
      </w:pPr>
    </w:p>
    <w:p w14:paraId="29AC7C94" w14:textId="77777777" w:rsidR="00D06763" w:rsidRDefault="00D06763" w:rsidP="00D06763">
      <w:pPr>
        <w:ind w:firstLine="720"/>
        <w:jc w:val="both"/>
        <w:rPr>
          <w:rFonts w:ascii="Verdana" w:hAnsi="Verdana"/>
          <w:lang w:val="bg-BG"/>
        </w:rPr>
      </w:pPr>
    </w:p>
    <w:p w14:paraId="5933FC4D" w14:textId="77777777" w:rsidR="00D06763" w:rsidRDefault="00D06763" w:rsidP="00D06763">
      <w:pPr>
        <w:ind w:firstLine="720"/>
        <w:jc w:val="both"/>
        <w:rPr>
          <w:rFonts w:ascii="Verdana" w:hAnsi="Verdana"/>
          <w:lang w:val="bg-BG"/>
        </w:rPr>
      </w:pPr>
    </w:p>
    <w:p w14:paraId="3A62FB34" w14:textId="77777777" w:rsidR="00D06763" w:rsidRDefault="00D06763" w:rsidP="00D06763">
      <w:pPr>
        <w:ind w:firstLine="720"/>
        <w:jc w:val="both"/>
        <w:rPr>
          <w:rFonts w:ascii="Verdana" w:hAnsi="Verdana"/>
          <w:lang w:val="bg-BG"/>
        </w:rPr>
      </w:pPr>
    </w:p>
    <w:p w14:paraId="2E8E4692" w14:textId="47A2CF89" w:rsidR="00D06763" w:rsidRPr="00D06763" w:rsidRDefault="00D06763" w:rsidP="00B67EBF">
      <w:pPr>
        <w:jc w:val="both"/>
        <w:rPr>
          <w:rFonts w:ascii="Verdana" w:hAnsi="Verdana"/>
          <w:b/>
          <w:lang w:val="bg-BG"/>
        </w:rPr>
      </w:pPr>
    </w:p>
    <w:sectPr w:rsidR="00D06763" w:rsidRPr="00D06763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8FE57" w14:textId="77777777" w:rsidR="00B04706" w:rsidRDefault="00B04706">
      <w:r>
        <w:separator/>
      </w:r>
    </w:p>
  </w:endnote>
  <w:endnote w:type="continuationSeparator" w:id="0">
    <w:p w14:paraId="59962424" w14:textId="77777777" w:rsidR="00B04706" w:rsidRDefault="00B0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7D31" w14:textId="77777777"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14:paraId="539F8C2E" w14:textId="77777777"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14:paraId="2AD19036" w14:textId="77777777"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15BF2" w14:textId="77777777" w:rsidR="00B04706" w:rsidRDefault="00B04706">
      <w:r>
        <w:separator/>
      </w:r>
    </w:p>
  </w:footnote>
  <w:footnote w:type="continuationSeparator" w:id="0">
    <w:p w14:paraId="5C4B33ED" w14:textId="77777777" w:rsidR="00B04706" w:rsidRDefault="00B0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7D6F0" w14:textId="77777777"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14:paraId="0E1C6293" w14:textId="77777777" w:rsidTr="00D52809">
      <w:tc>
        <w:tcPr>
          <w:tcW w:w="1384" w:type="dxa"/>
        </w:tcPr>
        <w:p w14:paraId="0CFD8B6F" w14:textId="77777777"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24172C60" wp14:editId="280E1DE4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75DAD76B" w14:textId="77777777"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14:paraId="6787299E" w14:textId="77777777"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14:paraId="47547514" w14:textId="77777777" w:rsidR="00D52809" w:rsidRPr="00FB4B61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14:paraId="71FE60DD" w14:textId="77777777"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985DC2"/>
    <w:multiLevelType w:val="hybridMultilevel"/>
    <w:tmpl w:val="53207F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F27BBA"/>
    <w:multiLevelType w:val="hybridMultilevel"/>
    <w:tmpl w:val="B538B5B4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B8E69FC"/>
    <w:multiLevelType w:val="hybridMultilevel"/>
    <w:tmpl w:val="1FC6426A"/>
    <w:lvl w:ilvl="0" w:tplc="6B76F57E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E677690"/>
    <w:multiLevelType w:val="hybridMultilevel"/>
    <w:tmpl w:val="6952EC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0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5"/>
  </w:num>
  <w:num w:numId="13">
    <w:abstractNumId w:val="12"/>
  </w:num>
  <w:num w:numId="14">
    <w:abstractNumId w:val="1"/>
  </w:num>
  <w:num w:numId="15">
    <w:abstractNumId w:val="9"/>
  </w:num>
  <w:num w:numId="16">
    <w:abstractNumId w:val="14"/>
  </w:num>
  <w:num w:numId="17">
    <w:abstractNumId w:val="6"/>
  </w:num>
  <w:num w:numId="18">
    <w:abstractNumId w:val="17"/>
  </w:num>
  <w:num w:numId="19">
    <w:abstractNumId w:val="1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6851"/>
    <w:rsid w:val="000108B6"/>
    <w:rsid w:val="00014E23"/>
    <w:rsid w:val="00017005"/>
    <w:rsid w:val="000221E6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C5D24"/>
    <w:rsid w:val="000D205F"/>
    <w:rsid w:val="000D431A"/>
    <w:rsid w:val="000D6480"/>
    <w:rsid w:val="000E77B6"/>
    <w:rsid w:val="000F7BF1"/>
    <w:rsid w:val="00102F71"/>
    <w:rsid w:val="001277F8"/>
    <w:rsid w:val="00133762"/>
    <w:rsid w:val="00153034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1E7E0B"/>
    <w:rsid w:val="0020653E"/>
    <w:rsid w:val="00206FB9"/>
    <w:rsid w:val="00211174"/>
    <w:rsid w:val="002200AC"/>
    <w:rsid w:val="00224F0F"/>
    <w:rsid w:val="002265C9"/>
    <w:rsid w:val="00231D33"/>
    <w:rsid w:val="0023280F"/>
    <w:rsid w:val="00245FF3"/>
    <w:rsid w:val="00251793"/>
    <w:rsid w:val="00260DF4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2B27"/>
    <w:rsid w:val="0030744E"/>
    <w:rsid w:val="00316027"/>
    <w:rsid w:val="003237F7"/>
    <w:rsid w:val="00324D4C"/>
    <w:rsid w:val="003278DA"/>
    <w:rsid w:val="0033041D"/>
    <w:rsid w:val="00336553"/>
    <w:rsid w:val="00341088"/>
    <w:rsid w:val="00342ADA"/>
    <w:rsid w:val="003816CE"/>
    <w:rsid w:val="00382E84"/>
    <w:rsid w:val="00386563"/>
    <w:rsid w:val="00392BC6"/>
    <w:rsid w:val="003A0473"/>
    <w:rsid w:val="003D15E6"/>
    <w:rsid w:val="004054E7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B5AB5"/>
    <w:rsid w:val="004C3144"/>
    <w:rsid w:val="004C74CA"/>
    <w:rsid w:val="004D655E"/>
    <w:rsid w:val="004D76E2"/>
    <w:rsid w:val="004E046E"/>
    <w:rsid w:val="004E1A93"/>
    <w:rsid w:val="004E3103"/>
    <w:rsid w:val="004E521F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5F4B48"/>
    <w:rsid w:val="00602A0B"/>
    <w:rsid w:val="00615DEB"/>
    <w:rsid w:val="00616EDF"/>
    <w:rsid w:val="00617AD8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233B8"/>
    <w:rsid w:val="00735898"/>
    <w:rsid w:val="0074287B"/>
    <w:rsid w:val="0074478A"/>
    <w:rsid w:val="00745568"/>
    <w:rsid w:val="0075582C"/>
    <w:rsid w:val="00774963"/>
    <w:rsid w:val="00792AF0"/>
    <w:rsid w:val="00797D27"/>
    <w:rsid w:val="007A4D0E"/>
    <w:rsid w:val="007A6290"/>
    <w:rsid w:val="007B260E"/>
    <w:rsid w:val="007C5371"/>
    <w:rsid w:val="007E35B3"/>
    <w:rsid w:val="00810290"/>
    <w:rsid w:val="00826157"/>
    <w:rsid w:val="008335B1"/>
    <w:rsid w:val="008347CD"/>
    <w:rsid w:val="008369CD"/>
    <w:rsid w:val="00837D74"/>
    <w:rsid w:val="008400E3"/>
    <w:rsid w:val="0085348A"/>
    <w:rsid w:val="008550F6"/>
    <w:rsid w:val="00876AFC"/>
    <w:rsid w:val="00877BF4"/>
    <w:rsid w:val="0088225C"/>
    <w:rsid w:val="00883C37"/>
    <w:rsid w:val="0088460E"/>
    <w:rsid w:val="008B0206"/>
    <w:rsid w:val="008B1300"/>
    <w:rsid w:val="008C26CC"/>
    <w:rsid w:val="009249D7"/>
    <w:rsid w:val="00931F69"/>
    <w:rsid w:val="00936425"/>
    <w:rsid w:val="00942584"/>
    <w:rsid w:val="00946774"/>
    <w:rsid w:val="00946D85"/>
    <w:rsid w:val="00974546"/>
    <w:rsid w:val="0097546D"/>
    <w:rsid w:val="00980E6E"/>
    <w:rsid w:val="0098168F"/>
    <w:rsid w:val="00986F6B"/>
    <w:rsid w:val="00991ADB"/>
    <w:rsid w:val="0099609B"/>
    <w:rsid w:val="00996F8F"/>
    <w:rsid w:val="009A49E5"/>
    <w:rsid w:val="009B51E6"/>
    <w:rsid w:val="009C6625"/>
    <w:rsid w:val="009D20D8"/>
    <w:rsid w:val="009D78F5"/>
    <w:rsid w:val="009E7D8E"/>
    <w:rsid w:val="00A0010C"/>
    <w:rsid w:val="00A24B41"/>
    <w:rsid w:val="00A261D7"/>
    <w:rsid w:val="00A30635"/>
    <w:rsid w:val="00A41B5F"/>
    <w:rsid w:val="00A5514F"/>
    <w:rsid w:val="00A63889"/>
    <w:rsid w:val="00A66FEB"/>
    <w:rsid w:val="00A70B18"/>
    <w:rsid w:val="00AA7183"/>
    <w:rsid w:val="00AB4781"/>
    <w:rsid w:val="00AB57B5"/>
    <w:rsid w:val="00AC0889"/>
    <w:rsid w:val="00AC4A1B"/>
    <w:rsid w:val="00AC78D7"/>
    <w:rsid w:val="00AD13E8"/>
    <w:rsid w:val="00AD2554"/>
    <w:rsid w:val="00AD6184"/>
    <w:rsid w:val="00AD775A"/>
    <w:rsid w:val="00AE3465"/>
    <w:rsid w:val="00B01533"/>
    <w:rsid w:val="00B02358"/>
    <w:rsid w:val="00B04706"/>
    <w:rsid w:val="00B24455"/>
    <w:rsid w:val="00B309C0"/>
    <w:rsid w:val="00B40339"/>
    <w:rsid w:val="00B46FDE"/>
    <w:rsid w:val="00B47D65"/>
    <w:rsid w:val="00B50976"/>
    <w:rsid w:val="00B5478B"/>
    <w:rsid w:val="00B5496D"/>
    <w:rsid w:val="00B63855"/>
    <w:rsid w:val="00B641F7"/>
    <w:rsid w:val="00B64775"/>
    <w:rsid w:val="00B67EBF"/>
    <w:rsid w:val="00B753CA"/>
    <w:rsid w:val="00B77161"/>
    <w:rsid w:val="00B84225"/>
    <w:rsid w:val="00B926A7"/>
    <w:rsid w:val="00B95AA3"/>
    <w:rsid w:val="00BB136F"/>
    <w:rsid w:val="00BC1C88"/>
    <w:rsid w:val="00BD005F"/>
    <w:rsid w:val="00BF30F3"/>
    <w:rsid w:val="00BF79EB"/>
    <w:rsid w:val="00BF7B81"/>
    <w:rsid w:val="00C00904"/>
    <w:rsid w:val="00C01D9B"/>
    <w:rsid w:val="00C02136"/>
    <w:rsid w:val="00C26BB4"/>
    <w:rsid w:val="00C27B17"/>
    <w:rsid w:val="00C307BC"/>
    <w:rsid w:val="00C33481"/>
    <w:rsid w:val="00C33C97"/>
    <w:rsid w:val="00C420D9"/>
    <w:rsid w:val="00C46BC9"/>
    <w:rsid w:val="00C473A4"/>
    <w:rsid w:val="00C71B18"/>
    <w:rsid w:val="00C747A4"/>
    <w:rsid w:val="00C77434"/>
    <w:rsid w:val="00C800AD"/>
    <w:rsid w:val="00C901DD"/>
    <w:rsid w:val="00C94015"/>
    <w:rsid w:val="00C95D65"/>
    <w:rsid w:val="00C968CC"/>
    <w:rsid w:val="00CA3258"/>
    <w:rsid w:val="00CA4762"/>
    <w:rsid w:val="00CA7A14"/>
    <w:rsid w:val="00CD2905"/>
    <w:rsid w:val="00CE5A84"/>
    <w:rsid w:val="00CE5B1D"/>
    <w:rsid w:val="00CF4184"/>
    <w:rsid w:val="00CF52ED"/>
    <w:rsid w:val="00D03C9D"/>
    <w:rsid w:val="00D04D3D"/>
    <w:rsid w:val="00D065F1"/>
    <w:rsid w:val="00D06763"/>
    <w:rsid w:val="00D06B50"/>
    <w:rsid w:val="00D259F5"/>
    <w:rsid w:val="00D321D1"/>
    <w:rsid w:val="00D34241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D52F7"/>
    <w:rsid w:val="00DD54C3"/>
    <w:rsid w:val="00DE79A9"/>
    <w:rsid w:val="00DF0075"/>
    <w:rsid w:val="00E04768"/>
    <w:rsid w:val="00E10CF9"/>
    <w:rsid w:val="00E3364D"/>
    <w:rsid w:val="00E50FE3"/>
    <w:rsid w:val="00E54AAF"/>
    <w:rsid w:val="00E614D7"/>
    <w:rsid w:val="00E62EBF"/>
    <w:rsid w:val="00E73A30"/>
    <w:rsid w:val="00E75A8F"/>
    <w:rsid w:val="00E81C8A"/>
    <w:rsid w:val="00E83EA0"/>
    <w:rsid w:val="00E851D6"/>
    <w:rsid w:val="00EA08C7"/>
    <w:rsid w:val="00EA2980"/>
    <w:rsid w:val="00EA3B1F"/>
    <w:rsid w:val="00EA4C95"/>
    <w:rsid w:val="00EB124B"/>
    <w:rsid w:val="00EB286B"/>
    <w:rsid w:val="00EB2A16"/>
    <w:rsid w:val="00EB57A8"/>
    <w:rsid w:val="00EB7968"/>
    <w:rsid w:val="00EC5690"/>
    <w:rsid w:val="00ED4BA8"/>
    <w:rsid w:val="00EE03A5"/>
    <w:rsid w:val="00EE1C24"/>
    <w:rsid w:val="00EF1A3E"/>
    <w:rsid w:val="00F002EF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802A5"/>
    <w:rsid w:val="00FB1099"/>
    <w:rsid w:val="00FB2D13"/>
    <w:rsid w:val="00FC2ECA"/>
    <w:rsid w:val="00FC66F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75EF1AB2"/>
  <w15:docId w15:val="{DF265258-CCDA-4D9A-8143-4A06CE21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B586-F4BF-4B8A-BC44-2F95E1CA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ODZ-PLOVDIV</cp:lastModifiedBy>
  <cp:revision>15</cp:revision>
  <cp:lastPrinted>2019-08-30T07:33:00Z</cp:lastPrinted>
  <dcterms:created xsi:type="dcterms:W3CDTF">2020-03-27T13:25:00Z</dcterms:created>
  <dcterms:modified xsi:type="dcterms:W3CDTF">2020-05-05T11:16:00Z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