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94" w:rsidRPr="00F84D58" w:rsidRDefault="00C61894" w:rsidP="00C61894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F84D58">
        <w:rPr>
          <w:rFonts w:ascii="Times New Roman" w:hAnsi="Times New Roman" w:cs="Times New Roman"/>
          <w:b/>
          <w:bCs/>
          <w:sz w:val="32"/>
          <w:szCs w:val="32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Default="00C61894" w:rsidP="00C9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D58">
        <w:rPr>
          <w:rFonts w:ascii="Times New Roman" w:hAnsi="Times New Roman" w:cs="Times New Roman"/>
          <w:sz w:val="28"/>
          <w:szCs w:val="28"/>
          <w:lang w:val="bg-BG"/>
        </w:rPr>
        <w:t>Обл</w:t>
      </w:r>
      <w:r w:rsidR="00F84D58" w:rsidRPr="00F84D58">
        <w:rPr>
          <w:rFonts w:ascii="Times New Roman" w:hAnsi="Times New Roman" w:cs="Times New Roman"/>
          <w:sz w:val="28"/>
          <w:szCs w:val="28"/>
          <w:lang w:val="bg-BG"/>
        </w:rPr>
        <w:t xml:space="preserve">астна дирекция „Земеделие“ – гр. Пловдив </w:t>
      </w:r>
      <w:r w:rsidRPr="00F84D58">
        <w:rPr>
          <w:rFonts w:ascii="Times New Roman" w:hAnsi="Times New Roman" w:cs="Times New Roman"/>
          <w:sz w:val="28"/>
          <w:szCs w:val="28"/>
          <w:lang w:val="bg-BG"/>
        </w:rPr>
        <w:t xml:space="preserve"> Ви уведомява:</w:t>
      </w:r>
    </w:p>
    <w:p w:rsidR="00C91CE2" w:rsidRPr="00C91CE2" w:rsidRDefault="00C91CE2" w:rsidP="00C9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молим, всеки който има техническа и физическа възможност да ползва електронните услуги, които предоставя Разплащателна агенция - Държавен фонд „Земеделие“ при подаване и попълване на заявления за подпомагане да се възползва от възможността да го подаде по електронен път. 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За всички земеделски производители, които нямат възможност да подадат заявленията си за подпомагане по електронен начин, ще бъдат изготвен график за подаване на заявленията към съответната общинска служба по земеделие.</w:t>
      </w:r>
    </w:p>
    <w:p w:rsidR="00C61894" w:rsidRPr="00C7019A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Моля, всички земеделци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 w:rsidRPr="00F84D5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61894" w:rsidRPr="00C7019A" w:rsidRDefault="00C6189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E56D3" w:rsidRPr="00C91CE2" w:rsidRDefault="00F84D58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Списък с </w:t>
      </w:r>
      <w:r w:rsidR="00C7019A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телефон</w:t>
      </w:r>
      <w:r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и</w:t>
      </w:r>
      <w:r w:rsidR="00C7019A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и </w:t>
      </w:r>
      <w:r w:rsidR="00C7019A" w:rsidRPr="00C91CE2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C7019A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-</w:t>
      </w:r>
      <w:r w:rsidR="00C7019A" w:rsidRPr="00C91CE2">
        <w:rPr>
          <w:rFonts w:ascii="Times New Roman" w:hAnsi="Times New Roman" w:cs="Times New Roman"/>
          <w:b/>
          <w:i/>
          <w:sz w:val="28"/>
          <w:szCs w:val="28"/>
        </w:rPr>
        <w:t>mail</w:t>
      </w:r>
      <w:r w:rsidR="00C7019A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</w:t>
      </w:r>
      <w:r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за контакт на </w:t>
      </w:r>
      <w:r w:rsidR="002B5D73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общинските служби по земеделие /</w:t>
      </w:r>
      <w:r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ОСЗ</w:t>
      </w:r>
      <w:r w:rsidR="002B5D73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/</w:t>
      </w:r>
      <w:r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към ОД</w:t>
      </w:r>
      <w:r w:rsidR="002B5D73"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</w:t>
      </w:r>
      <w:r w:rsidRPr="00C91CE2">
        <w:rPr>
          <w:rFonts w:ascii="Times New Roman" w:hAnsi="Times New Roman" w:cs="Times New Roman"/>
          <w:b/>
          <w:i/>
          <w:sz w:val="28"/>
          <w:szCs w:val="28"/>
          <w:lang w:val="bg-BG"/>
        </w:rPr>
        <w:t>“Земеделие“ – гр. Пловдив, както следва:</w:t>
      </w:r>
    </w:p>
    <w:p w:rsidR="00F84D58" w:rsidRDefault="00F84D58">
      <w:pPr>
        <w:rPr>
          <w:rFonts w:ascii="Times New Roman" w:hAnsi="Times New Roman" w:cs="Times New Roman"/>
          <w:sz w:val="28"/>
          <w:szCs w:val="28"/>
        </w:rPr>
      </w:pPr>
    </w:p>
    <w:p w:rsidR="00C91CE2" w:rsidRPr="00C91CE2" w:rsidRDefault="00C91CE2">
      <w:pPr>
        <w:rPr>
          <w:rFonts w:ascii="Times New Roman" w:hAnsi="Times New Roman" w:cs="Times New Roman"/>
          <w:sz w:val="28"/>
          <w:szCs w:val="28"/>
        </w:rPr>
      </w:pPr>
    </w:p>
    <w:p w:rsidR="00F84D58" w:rsidRPr="00C91CE2" w:rsidRDefault="00F84D58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Асеновград – 0331/6-81-51; </w:t>
      </w:r>
      <w:hyperlink r:id="rId5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_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asenovgrad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@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abv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.</w:t>
        </w:r>
        <w:proofErr w:type="spellStart"/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bg</w:t>
        </w:r>
        <w:proofErr w:type="spellEnd"/>
      </w:hyperlink>
    </w:p>
    <w:p w:rsidR="00A82D77" w:rsidRPr="00C91CE2" w:rsidRDefault="00F84D58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Брезово – 03191/27-57; </w:t>
      </w:r>
      <w:r w:rsidR="00A82D77"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hyperlink r:id="rId6" w:history="1"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</w:t>
        </w:r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_</w:t>
        </w:r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brezovo</w:t>
        </w:r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@</w:t>
        </w:r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abv</w:t>
        </w:r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.</w:t>
        </w:r>
        <w:proofErr w:type="spellStart"/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bg</w:t>
        </w:r>
        <w:proofErr w:type="spellEnd"/>
      </w:hyperlink>
    </w:p>
    <w:p w:rsidR="00F84D58" w:rsidRPr="00C91CE2" w:rsidRDefault="00A82D7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Калояново – 03123/22-77; </w:t>
      </w:r>
      <w:hyperlink r:id="rId7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_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kaloqnovo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@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abv</w:t>
        </w:r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.</w:t>
        </w:r>
        <w:proofErr w:type="spellStart"/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bg</w:t>
        </w:r>
        <w:proofErr w:type="spellEnd"/>
      </w:hyperlink>
    </w:p>
    <w:p w:rsidR="00A82D77" w:rsidRPr="00C91CE2" w:rsidRDefault="00A82D77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Карлово – 0334/82-332; </w:t>
      </w:r>
      <w:hyperlink r:id="rId8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oszg_karlovo@abv.bg</w:t>
        </w:r>
      </w:hyperlink>
    </w:p>
    <w:p w:rsidR="00A82D77" w:rsidRPr="00C91CE2" w:rsidRDefault="00A82D77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 „Марица“ – 032/62-54-31; </w:t>
      </w:r>
      <w:hyperlink r:id="rId9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oszg_marica@abv.bg</w:t>
        </w:r>
      </w:hyperlink>
    </w:p>
    <w:p w:rsidR="00A82D77" w:rsidRPr="00C91CE2" w:rsidRDefault="00A82D77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Пловдив – 032/63-53-30; </w:t>
      </w:r>
      <w:hyperlink r:id="rId10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oszg_plovdiv@abv.bg</w:t>
        </w:r>
      </w:hyperlink>
    </w:p>
    <w:p w:rsidR="00A82D77" w:rsidRPr="00C91CE2" w:rsidRDefault="00A82D77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Първомай – 0879/886-153; </w:t>
      </w:r>
      <w:hyperlink r:id="rId11" w:history="1">
        <w:r w:rsidR="005A20BF"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oszg_purvomai@abv.bg</w:t>
        </w:r>
      </w:hyperlink>
    </w:p>
    <w:p w:rsidR="005A20BF" w:rsidRPr="00C91CE2" w:rsidRDefault="005A20BF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Раковски – 0879/886-150; </w:t>
      </w:r>
      <w:hyperlink r:id="rId12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oszg_rakovski@abv.bg</w:t>
        </w:r>
      </w:hyperlink>
    </w:p>
    <w:p w:rsidR="005A20BF" w:rsidRPr="00C91CE2" w:rsidRDefault="005A20BF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 „Родопи“ – 032/63-11-26; </w:t>
      </w:r>
      <w:hyperlink r:id="rId13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oszg_rodopi@abv.bg</w:t>
        </w:r>
      </w:hyperlink>
    </w:p>
    <w:p w:rsidR="005A20BF" w:rsidRPr="00C91CE2" w:rsidRDefault="005A20BF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Садово – 03118/24-15; </w:t>
      </w:r>
      <w:hyperlink r:id="rId14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oszg-sadovo@abv.bg</w:t>
        </w:r>
      </w:hyperlink>
    </w:p>
    <w:p w:rsidR="005A20BF" w:rsidRPr="00C91CE2" w:rsidRDefault="002B5D73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Стамболийски – 0339/6-40-87; </w:t>
      </w:r>
      <w:hyperlink r:id="rId15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oszg_stamboliyski@abv.bg</w:t>
        </w:r>
      </w:hyperlink>
    </w:p>
    <w:p w:rsidR="002B5D73" w:rsidRPr="00C91CE2" w:rsidRDefault="002B5D73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Съединение – 0318/2-24-57; </w:t>
      </w:r>
      <w:hyperlink r:id="rId16" w:history="1">
        <w:r w:rsidR="00C91CE2"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oszg_saedinenie@abv.bg</w:t>
        </w:r>
      </w:hyperlink>
    </w:p>
    <w:p w:rsidR="00C91CE2" w:rsidRPr="00C91CE2" w:rsidRDefault="00C91CE2">
      <w:pPr>
        <w:rPr>
          <w:rFonts w:ascii="Times New Roman" w:hAnsi="Times New Roman" w:cs="Times New Roman"/>
          <w:b/>
          <w:sz w:val="28"/>
          <w:szCs w:val="28"/>
        </w:rPr>
      </w:pPr>
      <w:r w:rsidRPr="00C91CE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ОСЗ – Хисаря – 0879/886-142; </w:t>
      </w:r>
      <w:hyperlink r:id="rId17" w:history="1">
        <w:r w:rsidRPr="00C91CE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oszg_hisar@abv.bg</w:t>
        </w:r>
      </w:hyperlink>
    </w:p>
    <w:p w:rsidR="00C91CE2" w:rsidRPr="00C91CE2" w:rsidRDefault="00C91CE2">
      <w:pPr>
        <w:rPr>
          <w:rFonts w:ascii="Times New Roman" w:hAnsi="Times New Roman" w:cs="Times New Roman"/>
          <w:sz w:val="28"/>
          <w:szCs w:val="28"/>
        </w:rPr>
      </w:pPr>
    </w:p>
    <w:p w:rsidR="005A20BF" w:rsidRPr="005A20BF" w:rsidRDefault="005A20BF">
      <w:pPr>
        <w:rPr>
          <w:rFonts w:ascii="Times New Roman" w:hAnsi="Times New Roman" w:cs="Times New Roman"/>
          <w:sz w:val="28"/>
          <w:szCs w:val="28"/>
        </w:rPr>
      </w:pPr>
    </w:p>
    <w:p w:rsidR="00F84D58" w:rsidRPr="00F84D58" w:rsidRDefault="00F84D58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F84D58" w:rsidRPr="00F84D58" w:rsidSect="00C4656E"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8"/>
    <w:rsid w:val="00073DF8"/>
    <w:rsid w:val="0007544F"/>
    <w:rsid w:val="002B5D73"/>
    <w:rsid w:val="003554DF"/>
    <w:rsid w:val="005A20BF"/>
    <w:rsid w:val="00620AD8"/>
    <w:rsid w:val="00906AE5"/>
    <w:rsid w:val="00A82D77"/>
    <w:rsid w:val="00C4656E"/>
    <w:rsid w:val="00C61894"/>
    <w:rsid w:val="00C7019A"/>
    <w:rsid w:val="00C91CE2"/>
    <w:rsid w:val="00CE56D3"/>
    <w:rsid w:val="00D15294"/>
    <w:rsid w:val="00F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karlovo@abv.bg" TargetMode="External"/><Relationship Id="rId13" Type="http://schemas.openxmlformats.org/officeDocument/2006/relationships/hyperlink" Target="mailto:oszg_rodopi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g_kaloqnovo@abv.bg" TargetMode="External"/><Relationship Id="rId12" Type="http://schemas.openxmlformats.org/officeDocument/2006/relationships/hyperlink" Target="mailto:oszg_rakovski@abv.bg" TargetMode="External"/><Relationship Id="rId17" Type="http://schemas.openxmlformats.org/officeDocument/2006/relationships/hyperlink" Target="mailto:oszg_hisar@abv.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szg_saedinenie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oszg_brezovo@abv.bg" TargetMode="External"/><Relationship Id="rId11" Type="http://schemas.openxmlformats.org/officeDocument/2006/relationships/hyperlink" Target="mailto:oszg_purvomai@abv.bg" TargetMode="External"/><Relationship Id="rId5" Type="http://schemas.openxmlformats.org/officeDocument/2006/relationships/hyperlink" Target="mailto:oszg_asenovgrad@abv.bg" TargetMode="External"/><Relationship Id="rId15" Type="http://schemas.openxmlformats.org/officeDocument/2006/relationships/hyperlink" Target="mailto:oszg_stamboliyski@abv.bg" TargetMode="External"/><Relationship Id="rId10" Type="http://schemas.openxmlformats.org/officeDocument/2006/relationships/hyperlink" Target="mailto:oszg_plovdiv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szg_marica@abv.bg" TargetMode="External"/><Relationship Id="rId14" Type="http://schemas.openxmlformats.org/officeDocument/2006/relationships/hyperlink" Target="mailto:oszg-sad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PC</cp:lastModifiedBy>
  <cp:revision>4</cp:revision>
  <cp:lastPrinted>2020-03-10T12:44:00Z</cp:lastPrinted>
  <dcterms:created xsi:type="dcterms:W3CDTF">2020-03-10T15:30:00Z</dcterms:created>
  <dcterms:modified xsi:type="dcterms:W3CDTF">2020-03-11T08:11:00Z</dcterms:modified>
</cp:coreProperties>
</file>