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bookmarkStart w:id="0" w:name="_GoBack"/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-48260</wp:posOffset>
                </wp:positionH>
                <wp:positionV relativeFrom="paragraph">
                  <wp:posOffset>219075</wp:posOffset>
                </wp:positionV>
                <wp:extent cx="0" cy="612140"/>
                <wp:effectExtent l="0" t="0" r="1905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8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"/>
            </w:pict>
          </mc:Fallback>
        </mc:AlternateContent>
      </w:r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9849C3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14173A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ru-RU" w:eastAsia="en-US"/>
        </w:rPr>
      </w:pPr>
      <w:r w:rsidRPr="0014173A">
        <w:rPr>
          <w:rFonts w:ascii="Times New Roman" w:eastAsia="PMingLiU" w:hAnsi="Times New Roman"/>
          <w:b/>
          <w:sz w:val="28"/>
          <w:szCs w:val="28"/>
          <w:lang w:val="ru-RU" w:eastAsia="en-US"/>
        </w:rPr>
        <w:t xml:space="preserve"> 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DE7006" w:rsidP="00DE7006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 w:rsidRPr="0014173A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         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 w:rsidRPr="0014173A">
        <w:rPr>
          <w:rFonts w:ascii="Times New Roman" w:eastAsia="PMingLiU" w:hAnsi="Times New Roman"/>
          <w:b/>
          <w:sz w:val="24"/>
          <w:szCs w:val="24"/>
          <w:lang w:val="ru-RU" w:eastAsia="en-US"/>
        </w:rPr>
        <w:t>-</w:t>
      </w:r>
      <w:r w:rsidR="006E7047">
        <w:rPr>
          <w:rFonts w:ascii="Times New Roman" w:eastAsia="PMingLiU" w:hAnsi="Times New Roman"/>
          <w:b/>
          <w:sz w:val="24"/>
          <w:szCs w:val="24"/>
          <w:lang w:eastAsia="en-US"/>
        </w:rPr>
        <w:t>425/10.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0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5</w:t>
      </w:r>
      <w:r>
        <w:rPr>
          <w:rFonts w:ascii="Times New Roman" w:eastAsia="PMingLiU" w:hAnsi="Times New Roman"/>
          <w:b/>
          <w:sz w:val="24"/>
          <w:szCs w:val="24"/>
          <w:lang w:eastAsia="en-US"/>
        </w:rPr>
        <w:t>.2023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№ </w:t>
      </w:r>
      <w:r w:rsidR="00563108">
        <w:rPr>
          <w:rFonts w:ascii="Times New Roman" w:eastAsia="PMingLiU" w:hAnsi="Times New Roman"/>
          <w:b/>
          <w:sz w:val="24"/>
          <w:szCs w:val="24"/>
          <w:lang w:val="ru-RU" w:eastAsia="en-US"/>
        </w:rPr>
        <w:t>ПО-09-</w:t>
      </w:r>
      <w:r w:rsidR="003768FD">
        <w:rPr>
          <w:rFonts w:ascii="Times New Roman" w:eastAsia="PMingLiU" w:hAnsi="Times New Roman"/>
          <w:b/>
          <w:sz w:val="24"/>
          <w:szCs w:val="24"/>
          <w:lang w:val="ru-RU" w:eastAsia="en-US"/>
        </w:rPr>
        <w:t>3</w:t>
      </w:r>
      <w:r w:rsidR="003768FD" w:rsidRPr="0014173A">
        <w:rPr>
          <w:rFonts w:ascii="Times New Roman" w:eastAsia="PMingLiU" w:hAnsi="Times New Roman"/>
          <w:b/>
          <w:sz w:val="24"/>
          <w:szCs w:val="24"/>
          <w:lang w:val="ru-RU" w:eastAsia="en-US"/>
        </w:rPr>
        <w:t>10</w:t>
      </w:r>
      <w:r w:rsidR="001D7E6F">
        <w:rPr>
          <w:rFonts w:ascii="Times New Roman" w:eastAsia="PMingLiU" w:hAnsi="Times New Roman"/>
          <w:b/>
          <w:sz w:val="24"/>
          <w:szCs w:val="24"/>
          <w:lang w:val="ru-RU" w:eastAsia="en-US"/>
        </w:rPr>
        <w:t>/28.11</w:t>
      </w:r>
      <w:r w:rsidR="00DE7006">
        <w:rPr>
          <w:rFonts w:ascii="Times New Roman" w:eastAsia="PMingLiU" w:hAnsi="Times New Roman"/>
          <w:b/>
          <w:sz w:val="24"/>
          <w:szCs w:val="24"/>
          <w:lang w:val="ru-RU" w:eastAsia="en-US"/>
        </w:rPr>
        <w:t>.2022</w:t>
      </w:r>
      <w:r w:rsidR="00A0706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г.</w:t>
      </w:r>
    </w:p>
    <w:p w:rsidR="00A20943" w:rsidRPr="0014173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A07064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 w:rsidRPr="0014173A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,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Цеца Златанова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и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доклад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вх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. № 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РД-10-02-2931/10.05.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2023 г. на председателя 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комисията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назначена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със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Заповед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№ РД-04-16</w:t>
      </w:r>
      <w:r w:rsidR="001D7E6F">
        <w:rPr>
          <w:rFonts w:ascii="Times New Roman" w:eastAsia="PMingLiU" w:hAnsi="Times New Roman"/>
          <w:sz w:val="24"/>
          <w:szCs w:val="24"/>
          <w:lang w:val="ru-RU" w:eastAsia="en-US"/>
        </w:rPr>
        <w:t>1</w:t>
      </w:r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/05.08.2022 г. на Директора на ОД „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Земеделие</w:t>
      </w:r>
      <w:proofErr w:type="spellEnd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“-</w:t>
      </w:r>
      <w:proofErr w:type="spellStart"/>
      <w:r w:rsidR="001D7E6F" w:rsidRPr="001D7E6F">
        <w:rPr>
          <w:rFonts w:ascii="Times New Roman" w:eastAsia="PMingLiU" w:hAnsi="Times New Roman"/>
          <w:sz w:val="24"/>
          <w:szCs w:val="24"/>
          <w:lang w:val="ru-RU" w:eastAsia="en-US"/>
        </w:rPr>
        <w:t>Перник</w:t>
      </w:r>
      <w:proofErr w:type="spellEnd"/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№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ПО-09-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3768FD" w:rsidRPr="0014173A">
        <w:rPr>
          <w:rFonts w:ascii="Times New Roman" w:eastAsia="PMingLiU" w:hAnsi="Times New Roman"/>
          <w:sz w:val="24"/>
          <w:szCs w:val="24"/>
          <w:lang w:val="ru-RU" w:eastAsia="en-US"/>
        </w:rPr>
        <w:t>10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28.11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.2022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 w:rsidR="0056137F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3768FD">
        <w:rPr>
          <w:rFonts w:ascii="Times New Roman" w:eastAsia="PMingLiU" w:hAnsi="Times New Roman"/>
          <w:sz w:val="24"/>
          <w:szCs w:val="24"/>
          <w:lang w:eastAsia="en-US"/>
        </w:rPr>
        <w:t>Костуринци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, община 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Трън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22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Николай Златанов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F5151D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1D7E6F">
        <w:rPr>
          <w:rFonts w:ascii="Times New Roman" w:eastAsia="PMingLiU" w:hAnsi="Times New Roman"/>
          <w:b/>
          <w:sz w:val="24"/>
          <w:szCs w:val="24"/>
          <w:lang w:eastAsia="en-US"/>
        </w:rPr>
        <w:t>Цеца Златанова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F5151D">
        <w:rPr>
          <w:rFonts w:ascii="Times New Roman" w:eastAsia="PMingLiU" w:hAnsi="Times New Roman"/>
          <w:b/>
          <w:sz w:val="24"/>
          <w:szCs w:val="24"/>
          <w:lang w:eastAsia="en-US"/>
        </w:rPr>
        <w:t>*********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B560B1">
        <w:rPr>
          <w:rFonts w:ascii="Times New Roman" w:eastAsia="PMingLiU" w:hAnsi="Times New Roman"/>
          <w:sz w:val="24"/>
          <w:szCs w:val="24"/>
          <w:lang w:eastAsia="en-US"/>
        </w:rPr>
        <w:t>ПО-09-310</w:t>
      </w:r>
      <w:r w:rsidR="00DB6440" w:rsidRPr="00DB6440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1D7E6F">
        <w:rPr>
          <w:rFonts w:ascii="Times New Roman" w:eastAsia="PMingLiU" w:hAnsi="Times New Roman"/>
          <w:sz w:val="24"/>
          <w:szCs w:val="24"/>
          <w:lang w:eastAsia="en-US"/>
        </w:rPr>
        <w:t>28.11</w:t>
      </w:r>
      <w:r w:rsidR="00DB6440" w:rsidRPr="00DB6440">
        <w:rPr>
          <w:rFonts w:ascii="Times New Roman" w:eastAsia="PMingLiU" w:hAnsi="Times New Roman"/>
          <w:sz w:val="24"/>
          <w:szCs w:val="24"/>
          <w:lang w:eastAsia="en-US"/>
        </w:rPr>
        <w:t xml:space="preserve">.2022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3768FD" w:rsidRPr="003768FD">
        <w:rPr>
          <w:rFonts w:ascii="Times New Roman" w:eastAsia="PMingLiU" w:hAnsi="Times New Roman"/>
          <w:sz w:val="24"/>
          <w:szCs w:val="24"/>
          <w:lang w:eastAsia="en-US"/>
        </w:rPr>
        <w:t>с. Костуринци</w:t>
      </w:r>
      <w:r w:rsidR="001D7E6F" w:rsidRPr="001D7E6F">
        <w:rPr>
          <w:rFonts w:ascii="Times New Roman" w:eastAsia="PMingLiU" w:hAnsi="Times New Roman"/>
          <w:sz w:val="24"/>
          <w:szCs w:val="24"/>
          <w:lang w:eastAsia="en-US"/>
        </w:rPr>
        <w:t>, община Трън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</w:t>
      </w:r>
      <w:r w:rsidR="00DB6440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DB6440">
        <w:rPr>
          <w:rFonts w:ascii="Times New Roman" w:eastAsia="PMingLiU" w:hAnsi="Times New Roman"/>
          <w:sz w:val="24"/>
          <w:szCs w:val="24"/>
          <w:lang w:eastAsia="en-US"/>
        </w:rPr>
        <w:t>2023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3768FD" w:rsidRPr="003768FD">
        <w:rPr>
          <w:rFonts w:ascii="Times New Roman" w:hAnsi="Times New Roman"/>
          <w:sz w:val="24"/>
          <w:szCs w:val="24"/>
        </w:rPr>
        <w:t>с. Костуринци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 xml:space="preserve">щинска служба по земеделие –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1D7E6F">
        <w:rPr>
          <w:rFonts w:ascii="Times New Roman" w:hAnsi="Times New Roman"/>
          <w:sz w:val="24"/>
          <w:szCs w:val="24"/>
        </w:rPr>
        <w:t>Трън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943" w:rsidRPr="007E2163" w:rsidRDefault="00A20943" w:rsidP="00A20943">
      <w:pPr>
        <w:spacing w:after="0"/>
        <w:rPr>
          <w:rFonts w:ascii="Times New Roman" w:eastAsia="PMingLiU" w:hAnsi="Times New Roman"/>
          <w:sz w:val="24"/>
          <w:szCs w:val="24"/>
          <w:lang w:eastAsia="en-US"/>
        </w:rPr>
      </w:pPr>
    </w:p>
    <w:p w:rsidR="003B0232" w:rsidRPr="0014173A" w:rsidRDefault="003B0232" w:rsidP="00A20943">
      <w:pPr>
        <w:spacing w:after="0"/>
        <w:rPr>
          <w:rFonts w:ascii="Times New Roman" w:eastAsia="PMingLiU" w:hAnsi="Times New Roman"/>
          <w:lang w:val="ru-RU" w:eastAsia="en-US"/>
        </w:rPr>
      </w:pPr>
    </w:p>
    <w:p w:rsidR="00A20943" w:rsidRPr="00DF6360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6E7047">
        <w:rPr>
          <w:rFonts w:ascii="Times New Roman" w:eastAsia="PMingLiU" w:hAnsi="Times New Roman"/>
          <w:b/>
          <w:lang w:eastAsia="en-US"/>
        </w:rPr>
        <w:t>/п/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10EA5"/>
    <w:rsid w:val="00117F9B"/>
    <w:rsid w:val="00124452"/>
    <w:rsid w:val="001309C2"/>
    <w:rsid w:val="00131810"/>
    <w:rsid w:val="00136CC5"/>
    <w:rsid w:val="0014173A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D7E6F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41D1"/>
    <w:rsid w:val="00357611"/>
    <w:rsid w:val="00357C1B"/>
    <w:rsid w:val="00361EFF"/>
    <w:rsid w:val="003648DB"/>
    <w:rsid w:val="0037004F"/>
    <w:rsid w:val="003768FD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E7047"/>
    <w:rsid w:val="006F0D24"/>
    <w:rsid w:val="006F23EB"/>
    <w:rsid w:val="006F77EE"/>
    <w:rsid w:val="00703211"/>
    <w:rsid w:val="00704B3F"/>
    <w:rsid w:val="00704C02"/>
    <w:rsid w:val="00707437"/>
    <w:rsid w:val="00710A9E"/>
    <w:rsid w:val="00715780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131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60B1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5B07"/>
    <w:rsid w:val="00B97EF1"/>
    <w:rsid w:val="00BA171D"/>
    <w:rsid w:val="00BA609C"/>
    <w:rsid w:val="00BA6B75"/>
    <w:rsid w:val="00BB4FDE"/>
    <w:rsid w:val="00BB7DC9"/>
    <w:rsid w:val="00BC1571"/>
    <w:rsid w:val="00BC1E4F"/>
    <w:rsid w:val="00BC289E"/>
    <w:rsid w:val="00BD21D8"/>
    <w:rsid w:val="00BD2FB8"/>
    <w:rsid w:val="00BD4654"/>
    <w:rsid w:val="00BD6966"/>
    <w:rsid w:val="00BD7F95"/>
    <w:rsid w:val="00BE04F2"/>
    <w:rsid w:val="00BE7383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36941"/>
    <w:rsid w:val="00C429C5"/>
    <w:rsid w:val="00C51AA2"/>
    <w:rsid w:val="00C52A2B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58E2"/>
    <w:rsid w:val="00D36E4D"/>
    <w:rsid w:val="00D42931"/>
    <w:rsid w:val="00D4352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51D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ODZKOVACH</cp:lastModifiedBy>
  <cp:revision>7</cp:revision>
  <cp:lastPrinted>2023-05-15T07:21:00Z</cp:lastPrinted>
  <dcterms:created xsi:type="dcterms:W3CDTF">2023-05-15T08:34:00Z</dcterms:created>
  <dcterms:modified xsi:type="dcterms:W3CDTF">2023-05-17T11:19:00Z</dcterms:modified>
</cp:coreProperties>
</file>