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D45210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  <w:r w:rsidR="00D45210">
        <w:rPr>
          <w:rFonts w:ascii="Helen Bg Condensed" w:hAnsi="Helen Bg Condensed"/>
          <w:spacing w:val="40"/>
          <w:sz w:val="28"/>
          <w:szCs w:val="28"/>
          <w:lang w:val="en-US"/>
        </w:rPr>
        <w:t xml:space="preserve"> </w:t>
      </w:r>
      <w:r w:rsidR="00D45210">
        <w:rPr>
          <w:rFonts w:ascii="Helen Bg Condensed" w:hAnsi="Helen Bg Condensed"/>
          <w:spacing w:val="40"/>
          <w:sz w:val="28"/>
          <w:szCs w:val="28"/>
        </w:rPr>
        <w:t>и храните</w:t>
      </w:r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</w:t>
      </w:r>
      <w:r w:rsidR="00BB6140">
        <w:rPr>
          <w:rFonts w:ascii="Times New Roman" w:eastAsia="PMingLiU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971402" w:rsidP="00971402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</w:t>
      </w:r>
      <w:r w:rsidR="00F021DC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</w:t>
      </w:r>
      <w:bookmarkStart w:id="0" w:name="_GoBack"/>
      <w:bookmarkEnd w:id="0"/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>
        <w:rPr>
          <w:rFonts w:ascii="Times New Roman" w:eastAsia="PMingLiU" w:hAnsi="Times New Roman"/>
          <w:b/>
          <w:sz w:val="24"/>
          <w:szCs w:val="24"/>
          <w:lang w:val="en-US" w:eastAsia="en-US"/>
        </w:rPr>
        <w:t>-</w:t>
      </w:r>
      <w:r w:rsidR="00F021DC">
        <w:rPr>
          <w:rFonts w:ascii="Times New Roman" w:eastAsia="PMingLiU" w:hAnsi="Times New Roman"/>
          <w:b/>
          <w:sz w:val="24"/>
          <w:szCs w:val="24"/>
          <w:lang w:eastAsia="en-US"/>
        </w:rPr>
        <w:t>527/11.12.</w:t>
      </w:r>
      <w:r w:rsidR="00DE7006">
        <w:rPr>
          <w:rFonts w:ascii="Times New Roman" w:eastAsia="PMingLiU" w:hAnsi="Times New Roman"/>
          <w:b/>
          <w:sz w:val="24"/>
          <w:szCs w:val="24"/>
          <w:lang w:eastAsia="en-US"/>
        </w:rPr>
        <w:t>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</w:t>
      </w:r>
      <w:r w:rsidR="00971402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BB6140" w:rsidRPr="00BB6140">
        <w:rPr>
          <w:rFonts w:ascii="Times New Roman" w:eastAsia="PMingLiU" w:hAnsi="Times New Roman"/>
          <w:b/>
          <w:sz w:val="24"/>
          <w:szCs w:val="24"/>
          <w:lang w:val="ru-RU" w:eastAsia="en-US"/>
        </w:rPr>
        <w:t>№ ПО-09-450/10.10.2023 г.</w:t>
      </w:r>
    </w:p>
    <w:p w:rsidR="00A20943" w:rsidRPr="009A5E1A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en-US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BB6140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>
        <w:rPr>
          <w:rFonts w:ascii="Times New Roman" w:eastAsia="PMingLiU" w:hAnsi="Times New Roman"/>
          <w:sz w:val="24"/>
          <w:szCs w:val="24"/>
          <w:lang w:val="en-US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и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>Н</w:t>
      </w:r>
      <w:r w:rsidR="00F021DC">
        <w:rPr>
          <w:rFonts w:ascii="Times New Roman" w:eastAsia="PMingLiU" w:hAnsi="Times New Roman"/>
          <w:sz w:val="24"/>
          <w:szCs w:val="24"/>
          <w:lang w:eastAsia="en-US"/>
        </w:rPr>
        <w:t>иколай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 xml:space="preserve"> Милчев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</w:t>
      </w:r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</w:t>
      </w:r>
      <w:r w:rsidR="008432C3">
        <w:rPr>
          <w:rFonts w:ascii="Times New Roman" w:eastAsia="PMingLiU" w:hAnsi="Times New Roman"/>
          <w:lang w:eastAsia="en-US"/>
        </w:rPr>
        <w:t xml:space="preserve"> 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>№ ПО-09-450/10.10.2023 г.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37в, ал.4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>с. Негованци, община Радомир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Перник,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за стопанската 20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/202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>4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година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="00971402">
        <w:rPr>
          <w:rFonts w:ascii="Times New Roman" w:eastAsia="PMingLiU" w:hAnsi="Times New Roman"/>
          <w:b/>
          <w:sz w:val="24"/>
          <w:szCs w:val="24"/>
          <w:lang w:eastAsia="en-US"/>
        </w:rPr>
        <w:t>Методи</w:t>
      </w:r>
      <w:r w:rsidR="00BB61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971402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Сергиев 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>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F021DC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BB6140" w:rsidRPr="00BB61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Николай Милчев 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F021DC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BB6140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BB6140" w:rsidRPr="00BB6140">
        <w:rPr>
          <w:rFonts w:ascii="Times New Roman" w:eastAsia="PMingLiU" w:hAnsi="Times New Roman"/>
          <w:sz w:val="24"/>
          <w:szCs w:val="24"/>
          <w:lang w:eastAsia="en-US"/>
        </w:rPr>
        <w:t xml:space="preserve">ПО-09-450/10.10.2023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в, ал. 4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8A0FB1" w:rsidRPr="008A0FB1">
        <w:rPr>
          <w:rFonts w:ascii="Times New Roman" w:eastAsia="PMingLiU" w:hAnsi="Times New Roman"/>
          <w:sz w:val="24"/>
          <w:szCs w:val="24"/>
          <w:lang w:eastAsia="en-US"/>
        </w:rPr>
        <w:t>с. Негованци, община Радомир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стопанската 202</w:t>
      </w:r>
      <w:r w:rsidR="008A0FB1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8A0FB1">
        <w:rPr>
          <w:rFonts w:ascii="Times New Roman" w:eastAsia="PMingLiU" w:hAnsi="Times New Roman"/>
          <w:sz w:val="24"/>
          <w:szCs w:val="24"/>
          <w:lang w:eastAsia="en-US"/>
        </w:rPr>
        <w:t>2024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и карта за ползването.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от ЗСПЗЗ,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BD7A94" w:rsidRPr="00BD7A94">
        <w:rPr>
          <w:rFonts w:ascii="Times New Roman" w:hAnsi="Times New Roman"/>
          <w:sz w:val="24"/>
          <w:szCs w:val="24"/>
        </w:rPr>
        <w:t>с. Негованци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>щинска служба по земеделие –</w:t>
      </w:r>
      <w:r w:rsidR="008A0FB1">
        <w:rPr>
          <w:rFonts w:ascii="Times New Roman" w:hAnsi="Times New Roman"/>
          <w:sz w:val="24"/>
          <w:szCs w:val="24"/>
        </w:rPr>
        <w:t xml:space="preserve"> Радомир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8A0FB1" w:rsidRPr="008A0FB1">
        <w:rPr>
          <w:rFonts w:ascii="Times New Roman" w:hAnsi="Times New Roman"/>
          <w:sz w:val="24"/>
          <w:szCs w:val="24"/>
        </w:rPr>
        <w:t>Радомир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FB1" w:rsidRDefault="008A0FB1" w:rsidP="00A20943">
      <w:pPr>
        <w:spacing w:after="0"/>
        <w:rPr>
          <w:rFonts w:ascii="Times New Roman" w:eastAsia="PMingLiU" w:hAnsi="Times New Roman"/>
          <w:b/>
          <w:lang w:eastAsia="en-US"/>
        </w:rPr>
      </w:pPr>
    </w:p>
    <w:p w:rsidR="00BD7A94" w:rsidRDefault="00BD7A94" w:rsidP="00A20943">
      <w:pPr>
        <w:spacing w:after="0"/>
        <w:rPr>
          <w:rFonts w:ascii="Times New Roman" w:eastAsia="PMingLiU" w:hAnsi="Times New Roman"/>
          <w:b/>
          <w:lang w:eastAsia="en-US"/>
        </w:rPr>
      </w:pPr>
    </w:p>
    <w:p w:rsidR="00A20943" w:rsidRPr="00711448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  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041DB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7611"/>
    <w:rsid w:val="00357C1B"/>
    <w:rsid w:val="00361EFF"/>
    <w:rsid w:val="003648DB"/>
    <w:rsid w:val="0037004F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545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3211"/>
    <w:rsid w:val="00704B3F"/>
    <w:rsid w:val="00704C02"/>
    <w:rsid w:val="00707437"/>
    <w:rsid w:val="00710A9E"/>
    <w:rsid w:val="00711448"/>
    <w:rsid w:val="00715780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C02A4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32C3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0FB1"/>
    <w:rsid w:val="008A29F8"/>
    <w:rsid w:val="008A309D"/>
    <w:rsid w:val="008A5A7C"/>
    <w:rsid w:val="008B7DEB"/>
    <w:rsid w:val="008C7C7D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1402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4B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7EF1"/>
    <w:rsid w:val="00BA171D"/>
    <w:rsid w:val="00BA609C"/>
    <w:rsid w:val="00BB4FDE"/>
    <w:rsid w:val="00BB6140"/>
    <w:rsid w:val="00BB7DC9"/>
    <w:rsid w:val="00BC1571"/>
    <w:rsid w:val="00BC1E4F"/>
    <w:rsid w:val="00BC289E"/>
    <w:rsid w:val="00BD21D8"/>
    <w:rsid w:val="00BD2FB8"/>
    <w:rsid w:val="00BD4654"/>
    <w:rsid w:val="00BD6966"/>
    <w:rsid w:val="00BD7A94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6E4D"/>
    <w:rsid w:val="00D42931"/>
    <w:rsid w:val="00D43520"/>
    <w:rsid w:val="00D4521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21DC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2D073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2</cp:revision>
  <cp:lastPrinted>2023-12-11T13:26:00Z</cp:lastPrinted>
  <dcterms:created xsi:type="dcterms:W3CDTF">2023-12-12T12:23:00Z</dcterms:created>
  <dcterms:modified xsi:type="dcterms:W3CDTF">2023-12-12T12:23:00Z</dcterms:modified>
</cp:coreProperties>
</file>