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КОНСТАТИВЕН ПРОТОКОЛ</w:t>
      </w:r>
    </w:p>
    <w:p w:rsidR="006B5BA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по чл. 37и, ал. 8, т. 3</w:t>
      </w:r>
      <w:r w:rsidR="006B5BA3">
        <w:rPr>
          <w:rFonts w:ascii="Verdana" w:hAnsi="Verdana"/>
          <w:b/>
          <w:lang w:val="bg-BG"/>
        </w:rPr>
        <w:t xml:space="preserve"> от ЗСПЗЗ </w:t>
      </w:r>
    </w:p>
    <w:p w:rsidR="006B5BA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>
        <w:rPr>
          <w:rFonts w:ascii="Verdana" w:hAnsi="Verdana"/>
          <w:b/>
          <w:lang w:val="bg-BG"/>
        </w:rPr>
        <w:t xml:space="preserve">землището на </w:t>
      </w:r>
      <w:r w:rsidR="00092F53">
        <w:rPr>
          <w:rFonts w:ascii="Verdana" w:hAnsi="Verdana"/>
          <w:b/>
          <w:lang w:val="bg-BG"/>
        </w:rPr>
        <w:t>с.Кленовик</w:t>
      </w:r>
      <w:r w:rsidR="004D70B3">
        <w:rPr>
          <w:rFonts w:ascii="Verdana" w:hAnsi="Verdana"/>
          <w:b/>
          <w:lang w:val="bg-BG"/>
        </w:rPr>
        <w:t>,</w:t>
      </w:r>
      <w:r w:rsidR="0069694E">
        <w:rPr>
          <w:rFonts w:ascii="Verdana" w:hAnsi="Verdana"/>
          <w:b/>
          <w:lang w:val="bg-BG"/>
        </w:rPr>
        <w:t xml:space="preserve"> община </w:t>
      </w:r>
      <w:r w:rsidR="00E319DB">
        <w:rPr>
          <w:rFonts w:ascii="Verdana" w:hAnsi="Verdana"/>
          <w:b/>
          <w:lang w:val="bg-BG"/>
        </w:rPr>
        <w:t>Радомир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EA22BA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 06.04.2026</w:t>
      </w:r>
      <w:r w:rsidR="00C662FD" w:rsidRPr="00C662FD">
        <w:rPr>
          <w:rFonts w:ascii="Verdana" w:hAnsi="Verdana"/>
          <w:lang w:val="bg-BG"/>
        </w:rPr>
        <w:t xml:space="preserve"> </w:t>
      </w:r>
      <w:r w:rsidR="00C662FD" w:rsidRPr="00CE0ED3">
        <w:rPr>
          <w:rFonts w:ascii="Verdana" w:hAnsi="Verdana"/>
          <w:lang w:val="bg-BG"/>
        </w:rPr>
        <w:t>г.</w:t>
      </w:r>
      <w:r w:rsidR="00BA3D1A" w:rsidRPr="00CE0ED3">
        <w:rPr>
          <w:rFonts w:ascii="Verdana" w:hAnsi="Verdana"/>
          <w:lang w:val="bg-BG"/>
        </w:rPr>
        <w:t>,</w:t>
      </w:r>
      <w:r w:rsidR="001E6550" w:rsidRPr="00CE0ED3">
        <w:rPr>
          <w:rFonts w:ascii="Verdana" w:hAnsi="Verdana"/>
          <w:lang w:val="bg-BG"/>
        </w:rPr>
        <w:t xml:space="preserve"> </w:t>
      </w:r>
      <w:r w:rsidR="00092F53">
        <w:rPr>
          <w:rFonts w:ascii="Verdana" w:hAnsi="Verdana"/>
          <w:lang w:val="bg-BG"/>
        </w:rPr>
        <w:t>в гр.Радомир</w:t>
      </w:r>
      <w:r w:rsidR="002C7D38" w:rsidRPr="00CE0ED3">
        <w:rPr>
          <w:rFonts w:ascii="Verdana" w:hAnsi="Verdana"/>
          <w:lang w:val="bg-BG"/>
        </w:rPr>
        <w:t xml:space="preserve">, </w:t>
      </w:r>
      <w:r w:rsidR="001E6550" w:rsidRPr="00CE0ED3">
        <w:rPr>
          <w:rFonts w:ascii="Verdana" w:hAnsi="Verdana"/>
          <w:lang w:val="bg-BG"/>
        </w:rPr>
        <w:t xml:space="preserve">на основание </w:t>
      </w:r>
      <w:r w:rsidR="002C7D38" w:rsidRPr="00CE0ED3">
        <w:rPr>
          <w:rFonts w:ascii="Verdana" w:hAnsi="Verdana"/>
          <w:lang w:val="bg-BG"/>
        </w:rPr>
        <w:t xml:space="preserve">разпоредбите на </w:t>
      </w:r>
      <w:r w:rsidR="001E6550" w:rsidRPr="00CE0ED3">
        <w:rPr>
          <w:rFonts w:ascii="Verdana" w:hAnsi="Verdana"/>
          <w:lang w:val="bg-BG"/>
        </w:rPr>
        <w:t xml:space="preserve">чл. 37и, ал. 8, т. </w:t>
      </w:r>
      <w:r w:rsidR="00CE0ED3" w:rsidRPr="00CE0ED3">
        <w:rPr>
          <w:rFonts w:ascii="Verdana" w:hAnsi="Verdana"/>
          <w:lang w:val="bg-BG"/>
        </w:rPr>
        <w:t>3</w:t>
      </w:r>
      <w:r w:rsidR="006B5BA3" w:rsidRPr="00CE0ED3">
        <w:rPr>
          <w:rFonts w:ascii="Verdana" w:hAnsi="Verdana"/>
          <w:lang w:val="bg-BG"/>
        </w:rPr>
        <w:t xml:space="preserve"> от </w:t>
      </w:r>
      <w:r w:rsidR="001E6550" w:rsidRPr="00CE0ED3">
        <w:rPr>
          <w:rFonts w:ascii="Verdana" w:hAnsi="Verdana"/>
          <w:lang w:val="bg-BG"/>
        </w:rPr>
        <w:t xml:space="preserve"> З</w:t>
      </w:r>
      <w:r w:rsidR="002C7D38" w:rsidRPr="00CE0ED3">
        <w:rPr>
          <w:rFonts w:ascii="Verdana" w:hAnsi="Verdana"/>
          <w:lang w:val="bg-BG"/>
        </w:rPr>
        <w:t>акон</w:t>
      </w:r>
      <w:r w:rsidR="006B5BA3" w:rsidRPr="00CE0ED3">
        <w:rPr>
          <w:rFonts w:ascii="Verdana" w:hAnsi="Verdana"/>
          <w:lang w:val="bg-BG"/>
        </w:rPr>
        <w:t>а</w:t>
      </w:r>
      <w:r w:rsidR="002C7D38" w:rsidRPr="00CE0ED3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CE0ED3">
        <w:rPr>
          <w:rFonts w:ascii="Verdana" w:hAnsi="Verdana"/>
        </w:rPr>
        <w:t>(</w:t>
      </w:r>
      <w:r w:rsidR="002C7D38" w:rsidRPr="00CE0ED3">
        <w:rPr>
          <w:rFonts w:ascii="Verdana" w:hAnsi="Verdana"/>
          <w:lang w:val="bg-BG"/>
        </w:rPr>
        <w:t>ЗСПЗЗ</w:t>
      </w:r>
      <w:r w:rsidR="002C7D38" w:rsidRPr="00CE0ED3">
        <w:rPr>
          <w:rFonts w:ascii="Verdana" w:hAnsi="Verdana"/>
        </w:rPr>
        <w:t>)</w:t>
      </w:r>
      <w:r w:rsidR="002C7D38" w:rsidRPr="00CE0ED3">
        <w:rPr>
          <w:rFonts w:ascii="Verdana" w:hAnsi="Verdana"/>
          <w:lang w:val="bg-BG"/>
        </w:rPr>
        <w:t xml:space="preserve"> и </w:t>
      </w:r>
      <w:r w:rsidR="001E6550" w:rsidRPr="00CE0ED3">
        <w:rPr>
          <w:rFonts w:ascii="Verdana" w:hAnsi="Verdana"/>
          <w:lang w:val="bg-BG"/>
        </w:rPr>
        <w:t>чл. 104</w:t>
      </w:r>
      <w:r w:rsidR="00CE0ED3" w:rsidRPr="00CE0ED3">
        <w:rPr>
          <w:rFonts w:ascii="Verdana" w:hAnsi="Verdana"/>
          <w:lang w:val="bg-BG"/>
        </w:rPr>
        <w:t>г, ал. 6</w:t>
      </w:r>
      <w:r w:rsidR="001E6550" w:rsidRPr="00CE0ED3">
        <w:rPr>
          <w:rFonts w:ascii="Verdana" w:hAnsi="Verdana"/>
          <w:lang w:val="bg-BG"/>
        </w:rPr>
        <w:t xml:space="preserve"> от Правилника за прилагане на ЗСПЗЗ, комисия, о</w:t>
      </w:r>
      <w:r w:rsidR="00092F53">
        <w:rPr>
          <w:rFonts w:ascii="Verdana" w:hAnsi="Verdana"/>
          <w:lang w:val="bg-BG"/>
        </w:rPr>
        <w:t>пределена със заповед № РД-04-47/18.03.2026</w:t>
      </w:r>
      <w:r w:rsidR="001138BF">
        <w:rPr>
          <w:rFonts w:ascii="Verdana" w:hAnsi="Verdana"/>
          <w:lang w:val="bg-BG"/>
        </w:rPr>
        <w:t>г.</w:t>
      </w:r>
      <w:r w:rsidR="001E6550" w:rsidRPr="00CE0ED3">
        <w:rPr>
          <w:rFonts w:ascii="Verdana" w:hAnsi="Verdana"/>
          <w:lang w:val="bg-BG"/>
        </w:rPr>
        <w:t xml:space="preserve"> на директора на Областна дирекция „Земеделие</w:t>
      </w:r>
      <w:r w:rsidR="001E6550">
        <w:rPr>
          <w:rFonts w:ascii="Verdana" w:hAnsi="Verdana"/>
          <w:lang w:val="bg-BG"/>
        </w:rPr>
        <w:t>“</w:t>
      </w:r>
      <w:r w:rsidR="001138BF">
        <w:rPr>
          <w:rFonts w:ascii="Verdana" w:hAnsi="Verdana"/>
          <w:lang w:val="bg-BG"/>
        </w:rPr>
        <w:t xml:space="preserve"> - Перник</w:t>
      </w:r>
      <w:r w:rsidR="002C7D38">
        <w:rPr>
          <w:rFonts w:ascii="Verdana" w:hAnsi="Verdana"/>
          <w:lang w:val="bg-BG"/>
        </w:rPr>
        <w:t>,</w:t>
      </w:r>
      <w:r w:rsidR="001E6550">
        <w:rPr>
          <w:rFonts w:ascii="Verdana" w:hAnsi="Verdana"/>
          <w:lang w:val="bg-BG"/>
        </w:rPr>
        <w:t xml:space="preserve"> в състав:</w:t>
      </w:r>
    </w:p>
    <w:p w:rsidR="00BA3D1A" w:rsidRPr="001138BF" w:rsidRDefault="00E319DB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Гергана Здравкова-зам.-кмет на Община Радомир</w:t>
      </w:r>
      <w:r w:rsidR="001E6550">
        <w:rPr>
          <w:rFonts w:ascii="Verdana" w:hAnsi="Verdana"/>
          <w:lang w:val="bg-BG"/>
        </w:rPr>
        <w:t xml:space="preserve"> </w:t>
      </w:r>
    </w:p>
    <w:p w:rsidR="00C662FD" w:rsidRDefault="00AF0EFE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  <w:r w:rsidR="002C7D38">
        <w:rPr>
          <w:rFonts w:ascii="Verdana" w:hAnsi="Verdana"/>
          <w:lang w:val="bg-BG"/>
        </w:rPr>
        <w:t xml:space="preserve"> </w:t>
      </w:r>
    </w:p>
    <w:p w:rsidR="00BA3D1A" w:rsidRPr="002C7D38" w:rsidRDefault="00E319DB" w:rsidP="00A22589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Десислава Николова-началник отдел „Екология, земеделие и гори“ Община Радомир</w:t>
      </w:r>
    </w:p>
    <w:p w:rsidR="002C7D38" w:rsidRDefault="00E319DB" w:rsidP="00A22589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Илиана Стоилова – началник на </w:t>
      </w:r>
      <w:r w:rsidR="00190AC3">
        <w:rPr>
          <w:rFonts w:ascii="Verdana" w:hAnsi="Verdana"/>
          <w:lang w:val="bg-BG"/>
        </w:rPr>
        <w:t xml:space="preserve"> Общинска служба по земеделие</w:t>
      </w:r>
      <w:r w:rsidR="002C7D38" w:rsidRPr="002C7D3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гр.Радомир</w:t>
      </w:r>
    </w:p>
    <w:p w:rsidR="002C7D38" w:rsidRPr="00190AC3" w:rsidRDefault="00190AC3" w:rsidP="00190AC3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190AC3">
        <w:rPr>
          <w:rFonts w:ascii="Verdana" w:hAnsi="Verdana"/>
          <w:lang w:val="bg-BG"/>
        </w:rPr>
        <w:t>Анна Цветкова –гл.секретар ОД</w:t>
      </w:r>
      <w:r w:rsidR="005E4DD4">
        <w:rPr>
          <w:rFonts w:ascii="Verdana" w:hAnsi="Verdana"/>
          <w:lang w:val="bg-BG"/>
        </w:rPr>
        <w:t xml:space="preserve"> </w:t>
      </w:r>
      <w:r w:rsidRPr="00190AC3">
        <w:rPr>
          <w:rFonts w:ascii="Verdana" w:hAnsi="Verdana"/>
          <w:lang w:val="bg-BG"/>
        </w:rPr>
        <w:t xml:space="preserve">“Земеделие“ </w:t>
      </w:r>
      <w:r>
        <w:rPr>
          <w:rFonts w:ascii="Verdana" w:hAnsi="Verdana"/>
          <w:lang w:val="bg-BG"/>
        </w:rPr>
        <w:t>–</w:t>
      </w:r>
      <w:r w:rsidRPr="00190AC3">
        <w:rPr>
          <w:rFonts w:ascii="Verdana" w:hAnsi="Verdana"/>
          <w:lang w:val="bg-BG"/>
        </w:rPr>
        <w:t>Перник</w:t>
      </w:r>
    </w:p>
    <w:p w:rsidR="00190AC3" w:rsidRPr="00190AC3" w:rsidRDefault="00E319DB" w:rsidP="00190AC3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Даниел Колев</w:t>
      </w:r>
      <w:r w:rsidR="00190AC3">
        <w:rPr>
          <w:rFonts w:ascii="Verdana" w:hAnsi="Verdana"/>
          <w:lang w:val="bg-BG"/>
        </w:rPr>
        <w:t>- официален в</w:t>
      </w:r>
      <w:r>
        <w:rPr>
          <w:rFonts w:ascii="Verdana" w:hAnsi="Verdana"/>
          <w:lang w:val="bg-BG"/>
        </w:rPr>
        <w:t>етеринарен лекар на Община Радомир</w:t>
      </w:r>
    </w:p>
    <w:p w:rsidR="00C662FD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определи </w:t>
      </w:r>
      <w:r w:rsidR="00CE0ED3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>
        <w:rPr>
          <w:rFonts w:ascii="Verdana" w:hAnsi="Verdana"/>
          <w:lang w:val="bg-BG"/>
        </w:rPr>
        <w:t xml:space="preserve"> землището на</w:t>
      </w:r>
      <w:r w:rsidR="00DE37BF">
        <w:rPr>
          <w:rFonts w:ascii="Verdana" w:hAnsi="Verdana"/>
          <w:lang w:val="bg-BG"/>
        </w:rPr>
        <w:t xml:space="preserve"> с.Долни Раковец</w:t>
      </w:r>
    </w:p>
    <w:p w:rsidR="006B5BA3" w:rsidRDefault="00CE0ED3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192D02">
        <w:rPr>
          <w:rFonts w:ascii="Verdana" w:hAnsi="Verdana"/>
          <w:lang w:val="bg-BG"/>
        </w:rPr>
        <w:t xml:space="preserve"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DE37BF">
        <w:rPr>
          <w:rFonts w:ascii="Verdana" w:hAnsi="Verdana"/>
          <w:lang w:val="bg-BG"/>
        </w:rPr>
        <w:t xml:space="preserve">землището на </w:t>
      </w:r>
      <w:r w:rsidR="00092F53">
        <w:rPr>
          <w:rFonts w:ascii="Verdana" w:hAnsi="Verdana"/>
          <w:lang w:val="bg-BG"/>
        </w:rPr>
        <w:t>с.Кленовик</w:t>
      </w:r>
      <w:r w:rsidR="00192D02" w:rsidRPr="00A22589">
        <w:rPr>
          <w:rFonts w:ascii="Verdana" w:hAnsi="Verdana"/>
          <w:lang w:val="bg-BG"/>
        </w:rPr>
        <w:t>,</w:t>
      </w:r>
      <w:r w:rsidR="00E319DB">
        <w:rPr>
          <w:rFonts w:ascii="Verdana" w:hAnsi="Verdana"/>
          <w:lang w:val="bg-BG"/>
        </w:rPr>
        <w:t xml:space="preserve"> съставен на 26</w:t>
      </w:r>
      <w:r w:rsidR="00092F53">
        <w:rPr>
          <w:rFonts w:ascii="Verdana" w:hAnsi="Verdana"/>
          <w:lang w:val="bg-BG"/>
        </w:rPr>
        <w:t>.03.2026</w:t>
      </w:r>
      <w:r w:rsidR="00190AC3">
        <w:rPr>
          <w:rFonts w:ascii="Verdana" w:hAnsi="Verdana"/>
          <w:lang w:val="bg-BG"/>
        </w:rPr>
        <w:t>г.</w:t>
      </w:r>
      <w:r w:rsidR="007365C8">
        <w:rPr>
          <w:rFonts w:ascii="Verdana" w:hAnsi="Verdana"/>
          <w:lang w:val="bg-BG"/>
        </w:rPr>
        <w:t xml:space="preserve">, </w:t>
      </w:r>
      <w:r w:rsidR="00192D02">
        <w:rPr>
          <w:rFonts w:ascii="Verdana" w:hAnsi="Verdana"/>
          <w:lang w:val="bg-BG"/>
        </w:rPr>
        <w:t>на основание разпоредб</w:t>
      </w:r>
      <w:r w:rsidR="0012469E">
        <w:rPr>
          <w:rFonts w:ascii="Verdana" w:hAnsi="Verdana"/>
          <w:lang w:val="bg-BG"/>
        </w:rPr>
        <w:t xml:space="preserve">ата на чл. 37и, ал. 4 от ЗСПЗЗ </w:t>
      </w:r>
      <w:r w:rsidR="00192D02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tbl>
      <w:tblPr>
        <w:tblW w:w="1141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256"/>
        <w:gridCol w:w="1480"/>
        <w:gridCol w:w="1380"/>
        <w:gridCol w:w="892"/>
        <w:gridCol w:w="1028"/>
        <w:gridCol w:w="892"/>
        <w:gridCol w:w="1028"/>
        <w:gridCol w:w="1556"/>
      </w:tblGrid>
      <w:tr w:rsidR="002C531E" w:rsidRPr="002C531E" w:rsidTr="00E759CD">
        <w:trPr>
          <w:trHeight w:val="97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Допълнително полагащи се</w:t>
            </w:r>
            <w:r w:rsidR="0051272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приравнени към категория 1-7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2C531E" w:rsidRPr="002C531E" w:rsidTr="00E759CD">
        <w:trPr>
          <w:trHeight w:val="504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орма 15/30 дка/ЖЕ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2C531E" w:rsidRPr="002C531E" w:rsidTr="00092F53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0614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92F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Валентин </w:t>
            </w:r>
            <w:r w:rsidR="000614A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............. </w:t>
            </w:r>
            <w:r w:rsidR="00092F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Станков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0614A6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...................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E759CD" w:rsidRDefault="00092F53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092F53" w:rsidP="004C11C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9,75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092F53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092F53" w:rsidP="00E319D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EA22BA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EA22BA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A22B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195</w:t>
            </w:r>
          </w:p>
        </w:tc>
      </w:tr>
    </w:tbl>
    <w:p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0614A6" w:rsidRDefault="000614A6" w:rsidP="00A22589">
      <w:pPr>
        <w:spacing w:line="360" w:lineRule="auto"/>
        <w:ind w:firstLine="720"/>
        <w:rPr>
          <w:rFonts w:ascii="Verdana" w:hAnsi="Verdana"/>
          <w:lang w:val="bg-BG"/>
        </w:rPr>
        <w:sectPr w:rsidR="000614A6" w:rsidSect="00A22589">
          <w:footerReference w:type="default" r:id="rId8"/>
          <w:headerReference w:type="first" r:id="rId9"/>
          <w:pgSz w:w="12240" w:h="15840"/>
          <w:pgMar w:top="613" w:right="1043" w:bottom="425" w:left="1134" w:header="284" w:footer="709" w:gutter="0"/>
          <w:cols w:space="708"/>
          <w:titlePg/>
          <w:docGrid w:linePitch="272"/>
        </w:sectPr>
      </w:pPr>
    </w:p>
    <w:p w:rsidR="00AF0EFE" w:rsidRDefault="00AF0EFE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Комисия:</w:t>
      </w:r>
    </w:p>
    <w:p w:rsidR="00AF0EFE" w:rsidRPr="003800D7" w:rsidRDefault="00AF0EFE" w:rsidP="00A22589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3800D7">
        <w:rPr>
          <w:rFonts w:ascii="Verdana" w:hAnsi="Verdana"/>
          <w:lang w:val="bg-BG"/>
        </w:rPr>
        <w:t>……………</w:t>
      </w:r>
      <w:r w:rsidR="005E4DD4">
        <w:rPr>
          <w:rFonts w:ascii="Verdana" w:hAnsi="Verdana"/>
          <w:lang w:val="bg-BG"/>
        </w:rPr>
        <w:t>п</w:t>
      </w:r>
      <w:r w:rsidRPr="003800D7">
        <w:rPr>
          <w:rFonts w:ascii="Verdana" w:hAnsi="Verdana"/>
          <w:lang w:val="bg-BG"/>
        </w:rPr>
        <w:t>…………………</w:t>
      </w:r>
    </w:p>
    <w:p w:rsidR="00AF0EFE" w:rsidRPr="00092F53" w:rsidRDefault="00092F53" w:rsidP="00092F53">
      <w:pPr>
        <w:spacing w:line="360" w:lineRule="auto"/>
        <w:ind w:left="108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Гергана Здравкова</w:t>
      </w:r>
    </w:p>
    <w:p w:rsidR="003800D7" w:rsidRPr="003800D7" w:rsidRDefault="003800D7" w:rsidP="00A22589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3800D7">
        <w:rPr>
          <w:rFonts w:ascii="Verdana" w:hAnsi="Verdana"/>
          <w:lang w:val="bg-BG"/>
        </w:rPr>
        <w:t>……………</w:t>
      </w:r>
      <w:r w:rsidR="005E4DD4">
        <w:rPr>
          <w:rFonts w:ascii="Verdana" w:hAnsi="Verdana"/>
          <w:lang w:val="bg-BG"/>
        </w:rPr>
        <w:t>п</w:t>
      </w:r>
      <w:r w:rsidRPr="003800D7">
        <w:rPr>
          <w:rFonts w:ascii="Verdana" w:hAnsi="Verdana"/>
          <w:lang w:val="bg-BG"/>
        </w:rPr>
        <w:t>…………………</w:t>
      </w:r>
    </w:p>
    <w:p w:rsidR="003800D7" w:rsidRPr="00092F53" w:rsidRDefault="00092F53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Десислава Николова</w:t>
      </w:r>
    </w:p>
    <w:p w:rsidR="003800D7" w:rsidRPr="00791BE6" w:rsidRDefault="00791BE6" w:rsidP="00791BE6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</w:t>
      </w:r>
      <w:r w:rsidR="005E4DD4">
        <w:rPr>
          <w:rFonts w:ascii="Verdana" w:hAnsi="Verdana"/>
          <w:lang w:val="bg-BG"/>
        </w:rPr>
        <w:t xml:space="preserve">.  </w:t>
      </w:r>
      <w:r w:rsidR="003800D7" w:rsidRPr="00791BE6">
        <w:rPr>
          <w:rFonts w:ascii="Verdana" w:hAnsi="Verdana"/>
          <w:lang w:val="bg-BG"/>
        </w:rPr>
        <w:t>………………</w:t>
      </w:r>
      <w:r w:rsidR="005E4DD4">
        <w:rPr>
          <w:rFonts w:ascii="Verdana" w:hAnsi="Verdana"/>
          <w:lang w:val="bg-BG"/>
        </w:rPr>
        <w:t>п</w:t>
      </w:r>
      <w:r w:rsidR="003800D7" w:rsidRPr="00791BE6">
        <w:rPr>
          <w:rFonts w:ascii="Verdana" w:hAnsi="Verdana"/>
          <w:lang w:val="bg-BG"/>
        </w:rPr>
        <w:t>………………</w:t>
      </w:r>
    </w:p>
    <w:p w:rsidR="003800D7" w:rsidRDefault="00092F53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Илиана Стоилова</w:t>
      </w:r>
    </w:p>
    <w:p w:rsidR="00092F53" w:rsidRDefault="00092F53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4</w:t>
      </w:r>
      <w:r w:rsidR="005E4DD4">
        <w:rPr>
          <w:rFonts w:ascii="Verdana" w:hAnsi="Verdana"/>
          <w:lang w:val="bg-BG"/>
        </w:rPr>
        <w:t xml:space="preserve">. </w:t>
      </w:r>
      <w:r>
        <w:rPr>
          <w:rFonts w:ascii="Verdana" w:hAnsi="Verdana"/>
          <w:lang w:val="bg-BG"/>
        </w:rPr>
        <w:t>………………</w:t>
      </w:r>
      <w:r w:rsidR="005E4DD4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……………………</w:t>
      </w:r>
    </w:p>
    <w:p w:rsidR="00092F53" w:rsidRDefault="00092F53" w:rsidP="005E4DD4">
      <w:pPr>
        <w:spacing w:line="360" w:lineRule="auto"/>
        <w:ind w:left="72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Анна Цветкова</w:t>
      </w:r>
    </w:p>
    <w:p w:rsidR="00092F53" w:rsidRDefault="00092F53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</w:t>
      </w:r>
      <w:r w:rsidR="005E4DD4">
        <w:rPr>
          <w:rFonts w:ascii="Verdana" w:hAnsi="Verdana"/>
          <w:lang w:val="bg-BG"/>
        </w:rPr>
        <w:t xml:space="preserve">. </w:t>
      </w:r>
      <w:r>
        <w:rPr>
          <w:rFonts w:ascii="Verdana" w:hAnsi="Verdana"/>
          <w:lang w:val="bg-BG"/>
        </w:rPr>
        <w:t>………………</w:t>
      </w:r>
      <w:r w:rsidR="005E4DD4">
        <w:rPr>
          <w:rFonts w:ascii="Verdana" w:hAnsi="Verdana"/>
          <w:lang w:val="bg-BG"/>
        </w:rPr>
        <w:t>п</w:t>
      </w:r>
      <w:bookmarkStart w:id="0" w:name="_GoBack"/>
      <w:bookmarkEnd w:id="0"/>
      <w:r>
        <w:rPr>
          <w:rFonts w:ascii="Verdana" w:hAnsi="Verdana"/>
          <w:lang w:val="bg-BG"/>
        </w:rPr>
        <w:t>…………………..</w:t>
      </w:r>
    </w:p>
    <w:p w:rsidR="00092F53" w:rsidRPr="00092F53" w:rsidRDefault="00092F53" w:rsidP="005E4DD4">
      <w:pPr>
        <w:spacing w:line="360" w:lineRule="auto"/>
        <w:ind w:left="72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Даниел Колев</w:t>
      </w:r>
    </w:p>
    <w:sectPr w:rsidR="00092F53" w:rsidRPr="00092F53" w:rsidSect="000614A6">
      <w:type w:val="continuous"/>
      <w:pgSz w:w="12240" w:h="15840"/>
      <w:pgMar w:top="613" w:right="1043" w:bottom="425" w:left="1134" w:header="284" w:footer="709" w:gutter="0"/>
      <w:cols w:num="2"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286" w:rsidRDefault="002D2286" w:rsidP="00227952">
      <w:r>
        <w:separator/>
      </w:r>
    </w:p>
  </w:endnote>
  <w:endnote w:type="continuationSeparator" w:id="0">
    <w:p w:rsidR="002D2286" w:rsidRDefault="002D2286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14A6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286" w:rsidRDefault="002D2286" w:rsidP="00227952">
      <w:r>
        <w:separator/>
      </w:r>
    </w:p>
  </w:footnote>
  <w:footnote w:type="continuationSeparator" w:id="0">
    <w:p w:rsidR="002D2286" w:rsidRDefault="002D2286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14A6"/>
    <w:rsid w:val="00076943"/>
    <w:rsid w:val="00076AE2"/>
    <w:rsid w:val="000837D0"/>
    <w:rsid w:val="0009087A"/>
    <w:rsid w:val="00091FAC"/>
    <w:rsid w:val="00092F53"/>
    <w:rsid w:val="000A0A56"/>
    <w:rsid w:val="000A2FA0"/>
    <w:rsid w:val="000A6A4D"/>
    <w:rsid w:val="000D22C6"/>
    <w:rsid w:val="000E2434"/>
    <w:rsid w:val="0010563F"/>
    <w:rsid w:val="001138BF"/>
    <w:rsid w:val="0012469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0AC3"/>
    <w:rsid w:val="00192D02"/>
    <w:rsid w:val="001C1098"/>
    <w:rsid w:val="001C42C4"/>
    <w:rsid w:val="001E4C22"/>
    <w:rsid w:val="001E6550"/>
    <w:rsid w:val="001F2588"/>
    <w:rsid w:val="001F26B8"/>
    <w:rsid w:val="001F40A2"/>
    <w:rsid w:val="002221F4"/>
    <w:rsid w:val="00222FFB"/>
    <w:rsid w:val="00227952"/>
    <w:rsid w:val="00235A80"/>
    <w:rsid w:val="00236BC4"/>
    <w:rsid w:val="00243077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531E"/>
    <w:rsid w:val="002C62EA"/>
    <w:rsid w:val="002C7D38"/>
    <w:rsid w:val="002D2286"/>
    <w:rsid w:val="002E103C"/>
    <w:rsid w:val="002E7926"/>
    <w:rsid w:val="003269DA"/>
    <w:rsid w:val="003345E2"/>
    <w:rsid w:val="00340EAE"/>
    <w:rsid w:val="0034476C"/>
    <w:rsid w:val="00356AAC"/>
    <w:rsid w:val="00361BB4"/>
    <w:rsid w:val="00364F51"/>
    <w:rsid w:val="00374327"/>
    <w:rsid w:val="00374F24"/>
    <w:rsid w:val="003800D7"/>
    <w:rsid w:val="00383484"/>
    <w:rsid w:val="00391196"/>
    <w:rsid w:val="00392ADD"/>
    <w:rsid w:val="00396AD0"/>
    <w:rsid w:val="003A0AB7"/>
    <w:rsid w:val="003C2831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C11C2"/>
    <w:rsid w:val="004C18AF"/>
    <w:rsid w:val="004D20D4"/>
    <w:rsid w:val="004D70B3"/>
    <w:rsid w:val="00506FDE"/>
    <w:rsid w:val="00510317"/>
    <w:rsid w:val="00512729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2B9F"/>
    <w:rsid w:val="005E4ABF"/>
    <w:rsid w:val="005E4DD4"/>
    <w:rsid w:val="006004F3"/>
    <w:rsid w:val="00600E89"/>
    <w:rsid w:val="00611DB9"/>
    <w:rsid w:val="0061528B"/>
    <w:rsid w:val="006164F1"/>
    <w:rsid w:val="00642D72"/>
    <w:rsid w:val="006463DA"/>
    <w:rsid w:val="006614FF"/>
    <w:rsid w:val="00672ECE"/>
    <w:rsid w:val="00676BD9"/>
    <w:rsid w:val="00683D09"/>
    <w:rsid w:val="0069694E"/>
    <w:rsid w:val="00697129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45C2"/>
    <w:rsid w:val="006E699A"/>
    <w:rsid w:val="006F2616"/>
    <w:rsid w:val="006F6BD8"/>
    <w:rsid w:val="007005C4"/>
    <w:rsid w:val="007008D9"/>
    <w:rsid w:val="00713493"/>
    <w:rsid w:val="00720D0D"/>
    <w:rsid w:val="007248A4"/>
    <w:rsid w:val="0073333B"/>
    <w:rsid w:val="00735627"/>
    <w:rsid w:val="007365C8"/>
    <w:rsid w:val="0076658A"/>
    <w:rsid w:val="00771347"/>
    <w:rsid w:val="00775BDA"/>
    <w:rsid w:val="00791BE6"/>
    <w:rsid w:val="007951C4"/>
    <w:rsid w:val="007A0799"/>
    <w:rsid w:val="007A25AD"/>
    <w:rsid w:val="007A2CFC"/>
    <w:rsid w:val="007C19A7"/>
    <w:rsid w:val="007E3EB0"/>
    <w:rsid w:val="007F60BA"/>
    <w:rsid w:val="00823626"/>
    <w:rsid w:val="00825E37"/>
    <w:rsid w:val="00833C16"/>
    <w:rsid w:val="00834237"/>
    <w:rsid w:val="0083464B"/>
    <w:rsid w:val="0085572E"/>
    <w:rsid w:val="008574AC"/>
    <w:rsid w:val="008A66B2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231E0"/>
    <w:rsid w:val="00930A1B"/>
    <w:rsid w:val="0093345F"/>
    <w:rsid w:val="00954D30"/>
    <w:rsid w:val="00964B45"/>
    <w:rsid w:val="00971D83"/>
    <w:rsid w:val="00981B99"/>
    <w:rsid w:val="009B7FDB"/>
    <w:rsid w:val="009D06CA"/>
    <w:rsid w:val="009D2D24"/>
    <w:rsid w:val="009E3FF1"/>
    <w:rsid w:val="009E696D"/>
    <w:rsid w:val="009E6DCC"/>
    <w:rsid w:val="00A04CA2"/>
    <w:rsid w:val="00A22589"/>
    <w:rsid w:val="00A260EB"/>
    <w:rsid w:val="00A3676D"/>
    <w:rsid w:val="00A40157"/>
    <w:rsid w:val="00A41FC0"/>
    <w:rsid w:val="00A46854"/>
    <w:rsid w:val="00A55F3F"/>
    <w:rsid w:val="00A563F2"/>
    <w:rsid w:val="00A60132"/>
    <w:rsid w:val="00A64D96"/>
    <w:rsid w:val="00A65952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151B6"/>
    <w:rsid w:val="00B25620"/>
    <w:rsid w:val="00B35982"/>
    <w:rsid w:val="00B50D8B"/>
    <w:rsid w:val="00B517AB"/>
    <w:rsid w:val="00B80A45"/>
    <w:rsid w:val="00B85CB9"/>
    <w:rsid w:val="00B86F1C"/>
    <w:rsid w:val="00B927AD"/>
    <w:rsid w:val="00BA3D1A"/>
    <w:rsid w:val="00BA7006"/>
    <w:rsid w:val="00BB370A"/>
    <w:rsid w:val="00BC38F7"/>
    <w:rsid w:val="00BC41EA"/>
    <w:rsid w:val="00BE72D7"/>
    <w:rsid w:val="00C01D38"/>
    <w:rsid w:val="00C054B6"/>
    <w:rsid w:val="00C37CF6"/>
    <w:rsid w:val="00C428C4"/>
    <w:rsid w:val="00C55B7F"/>
    <w:rsid w:val="00C572A7"/>
    <w:rsid w:val="00C662FD"/>
    <w:rsid w:val="00C856D0"/>
    <w:rsid w:val="00C913F0"/>
    <w:rsid w:val="00CA3157"/>
    <w:rsid w:val="00CB473E"/>
    <w:rsid w:val="00CC7AE7"/>
    <w:rsid w:val="00CE0ED3"/>
    <w:rsid w:val="00CE287B"/>
    <w:rsid w:val="00D05ED4"/>
    <w:rsid w:val="00D33D8E"/>
    <w:rsid w:val="00D371AC"/>
    <w:rsid w:val="00D47708"/>
    <w:rsid w:val="00D51E3A"/>
    <w:rsid w:val="00D65BB9"/>
    <w:rsid w:val="00D75D7F"/>
    <w:rsid w:val="00D77C0C"/>
    <w:rsid w:val="00D906E0"/>
    <w:rsid w:val="00D90E3D"/>
    <w:rsid w:val="00D93933"/>
    <w:rsid w:val="00D93CCE"/>
    <w:rsid w:val="00D976E2"/>
    <w:rsid w:val="00DB2123"/>
    <w:rsid w:val="00DB7975"/>
    <w:rsid w:val="00DD21EC"/>
    <w:rsid w:val="00DD4EE0"/>
    <w:rsid w:val="00DE37BF"/>
    <w:rsid w:val="00DE50C0"/>
    <w:rsid w:val="00DE6960"/>
    <w:rsid w:val="00DE6CF7"/>
    <w:rsid w:val="00E04C0D"/>
    <w:rsid w:val="00E319DB"/>
    <w:rsid w:val="00E36719"/>
    <w:rsid w:val="00E54174"/>
    <w:rsid w:val="00E6512C"/>
    <w:rsid w:val="00E65641"/>
    <w:rsid w:val="00E7169F"/>
    <w:rsid w:val="00E75518"/>
    <w:rsid w:val="00E759CD"/>
    <w:rsid w:val="00E775C2"/>
    <w:rsid w:val="00E801C9"/>
    <w:rsid w:val="00E845E2"/>
    <w:rsid w:val="00E90CD5"/>
    <w:rsid w:val="00EA22BA"/>
    <w:rsid w:val="00EC098A"/>
    <w:rsid w:val="00EC40CD"/>
    <w:rsid w:val="00EC598A"/>
    <w:rsid w:val="00EC5BCE"/>
    <w:rsid w:val="00ED757A"/>
    <w:rsid w:val="00EE1C12"/>
    <w:rsid w:val="00EE6DD1"/>
    <w:rsid w:val="00EF2862"/>
    <w:rsid w:val="00EF78A7"/>
    <w:rsid w:val="00F12338"/>
    <w:rsid w:val="00F1559D"/>
    <w:rsid w:val="00F2216D"/>
    <w:rsid w:val="00F30A66"/>
    <w:rsid w:val="00F456D6"/>
    <w:rsid w:val="00F533E7"/>
    <w:rsid w:val="00F6218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F2E59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4E4225"/>
  <w15:docId w15:val="{CABAAA77-9689-4D60-AA46-97043B21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1EC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34"/>
    <w:qFormat/>
    <w:rsid w:val="00F66CB6"/>
    <w:pPr>
      <w:ind w:left="720"/>
      <w:contextualSpacing/>
    </w:pPr>
  </w:style>
  <w:style w:type="table" w:styleId="TableGrid">
    <w:name w:val="Table Grid"/>
    <w:basedOn w:val="TableNormal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B713F"/>
    <w:rsid w:val="001F3CF3"/>
    <w:rsid w:val="001F4270"/>
    <w:rsid w:val="00200BCC"/>
    <w:rsid w:val="002150EE"/>
    <w:rsid w:val="002452F7"/>
    <w:rsid w:val="0036400D"/>
    <w:rsid w:val="003C4DAB"/>
    <w:rsid w:val="0040536E"/>
    <w:rsid w:val="00413833"/>
    <w:rsid w:val="004156A0"/>
    <w:rsid w:val="004A724A"/>
    <w:rsid w:val="004C5214"/>
    <w:rsid w:val="004F7402"/>
    <w:rsid w:val="00574A12"/>
    <w:rsid w:val="005835BE"/>
    <w:rsid w:val="00666AF7"/>
    <w:rsid w:val="00701646"/>
    <w:rsid w:val="007060F5"/>
    <w:rsid w:val="00750421"/>
    <w:rsid w:val="0075122C"/>
    <w:rsid w:val="0077035B"/>
    <w:rsid w:val="00797FF3"/>
    <w:rsid w:val="007D4FE5"/>
    <w:rsid w:val="008367DC"/>
    <w:rsid w:val="0089561A"/>
    <w:rsid w:val="008B4C25"/>
    <w:rsid w:val="009372CB"/>
    <w:rsid w:val="00940B03"/>
    <w:rsid w:val="00A2328F"/>
    <w:rsid w:val="00A2692E"/>
    <w:rsid w:val="00A471C2"/>
    <w:rsid w:val="00A73127"/>
    <w:rsid w:val="00AB4FE2"/>
    <w:rsid w:val="00AC409B"/>
    <w:rsid w:val="00AE582A"/>
    <w:rsid w:val="00AF5732"/>
    <w:rsid w:val="00B20F1D"/>
    <w:rsid w:val="00B46C27"/>
    <w:rsid w:val="00BA7865"/>
    <w:rsid w:val="00BC574D"/>
    <w:rsid w:val="00CE3C28"/>
    <w:rsid w:val="00D049F9"/>
    <w:rsid w:val="00D77C4E"/>
    <w:rsid w:val="00D827E0"/>
    <w:rsid w:val="00D87E4E"/>
    <w:rsid w:val="00D965E7"/>
    <w:rsid w:val="00DF4ECF"/>
    <w:rsid w:val="00E1364F"/>
    <w:rsid w:val="00E340F0"/>
    <w:rsid w:val="00FB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FCC11-8B0C-423C-AE19-E7FF17674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               ДО</vt:lpstr>
    </vt:vector>
  </TitlesOfParts>
  <Company>DPBUL 94/002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PC</cp:lastModifiedBy>
  <cp:revision>5</cp:revision>
  <cp:lastPrinted>2025-01-30T07:47:00Z</cp:lastPrinted>
  <dcterms:created xsi:type="dcterms:W3CDTF">2026-04-02T11:27:00Z</dcterms:created>
  <dcterms:modified xsi:type="dcterms:W3CDTF">2026-04-07T12:18:00Z</dcterms:modified>
</cp:coreProperties>
</file>