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1B62CA" w:rsidRPr="009E7447">
        <w:rPr>
          <w:rFonts w:ascii="Verdana" w:hAnsi="Verdana"/>
          <w:b/>
          <w:sz w:val="24"/>
          <w:szCs w:val="24"/>
          <w:lang w:val="bg-BG"/>
        </w:rPr>
        <w:t xml:space="preserve">с. </w:t>
      </w:r>
      <w:r w:rsidR="000D7643">
        <w:rPr>
          <w:rFonts w:ascii="Verdana" w:hAnsi="Verdana"/>
          <w:b/>
          <w:sz w:val="24"/>
          <w:szCs w:val="24"/>
          <w:lang w:val="bg-BG"/>
        </w:rPr>
        <w:t>Люлин</w:t>
      </w:r>
    </w:p>
    <w:p w:rsidR="002C7D38" w:rsidRPr="00600863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F03231" w:rsidRPr="00513F57" w:rsidRDefault="00DA4BF3" w:rsidP="00F0323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0103CD">
        <w:rPr>
          <w:rFonts w:ascii="Verdana" w:hAnsi="Verdana"/>
          <w:color w:val="000000" w:themeColor="text1"/>
          <w:lang w:val="bg-BG"/>
        </w:rPr>
        <w:t xml:space="preserve">Днес </w:t>
      </w:r>
      <w:r w:rsidR="008412D5">
        <w:rPr>
          <w:rFonts w:ascii="Verdana" w:hAnsi="Verdana"/>
          <w:color w:val="000000" w:themeColor="text1"/>
          <w:lang w:val="bg-BG"/>
        </w:rPr>
        <w:t>18</w:t>
      </w:r>
      <w:r w:rsidR="000103CD">
        <w:rPr>
          <w:rFonts w:ascii="Verdana" w:hAnsi="Verdana"/>
          <w:color w:val="000000" w:themeColor="text1"/>
          <w:lang w:val="bg-BG"/>
        </w:rPr>
        <w:t>.05</w:t>
      </w:r>
      <w:r w:rsidRPr="000103CD">
        <w:rPr>
          <w:rFonts w:ascii="Verdana" w:hAnsi="Verdana"/>
          <w:color w:val="000000" w:themeColor="text1"/>
          <w:lang w:val="bg-BG"/>
        </w:rPr>
        <w:t>.202</w:t>
      </w:r>
      <w:r w:rsidR="003162B6">
        <w:rPr>
          <w:rFonts w:ascii="Verdana" w:hAnsi="Verdana"/>
          <w:color w:val="000000" w:themeColor="text1"/>
          <w:lang w:val="bg-BG"/>
        </w:rPr>
        <w:t>6</w:t>
      </w:r>
      <w:r w:rsidRPr="00600863">
        <w:rPr>
          <w:rFonts w:ascii="Verdana" w:hAnsi="Verdana"/>
          <w:lang w:val="bg-BG"/>
        </w:rPr>
        <w:t xml:space="preserve"> г., в гр. Перник, в сградата на Община Перник, етаж 9, стая 2, на основание разпоредбите на чл. 37и, ал.8, т.4 и т.5 от  Закона за собствеността и ползването на земеделските земи (ЗСПЗЗ) и чл. 104г, ал.7 и 8, чл.104д, ал.1 от Правилника за прилагане на ЗСПЗЗ, комисия, </w:t>
      </w:r>
      <w:r w:rsidR="00F03231" w:rsidRPr="00513F57">
        <w:rPr>
          <w:rFonts w:ascii="Verdana" w:hAnsi="Verdana"/>
          <w:lang w:val="bg-BG"/>
        </w:rPr>
        <w:t>определена със заповед № РД-04-52/24.03.2026 г. за изменение на Заповед № РД-04-45/18.03.2026 г. на директора на Областна дирекция „Земеделие“ - Перник, в състав:</w:t>
      </w:r>
    </w:p>
    <w:p w:rsidR="00F03231" w:rsidRPr="00513F57" w:rsidRDefault="00F03231" w:rsidP="00F03231">
      <w:pPr>
        <w:spacing w:line="360" w:lineRule="auto"/>
        <w:ind w:firstLine="720"/>
        <w:jc w:val="both"/>
        <w:rPr>
          <w:rFonts w:ascii="Verdana" w:hAnsi="Verdana"/>
        </w:rPr>
      </w:pPr>
      <w:r w:rsidRPr="00513F57">
        <w:rPr>
          <w:rFonts w:ascii="Verdana" w:hAnsi="Verdana"/>
          <w:lang w:val="bg-BG"/>
        </w:rPr>
        <w:t>Председател: инж. Росица Петрова – началник отдел „ОСКТТУЗ“ при Община Перник, съгласно писмо с изх. №26/ОКП-3880-1/23.02.2026 г. на Община Перник.</w:t>
      </w:r>
    </w:p>
    <w:p w:rsidR="00F03231" w:rsidRPr="00513F57" w:rsidRDefault="00F03231" w:rsidP="00F0323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 xml:space="preserve">Членове: </w:t>
      </w:r>
    </w:p>
    <w:p w:rsidR="00F03231" w:rsidRPr="00513F57" w:rsidRDefault="00F03231" w:rsidP="00F0323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 xml:space="preserve">1. </w:t>
      </w:r>
      <w:r>
        <w:rPr>
          <w:rFonts w:ascii="Verdana" w:hAnsi="Verdana"/>
          <w:lang w:val="bg-BG"/>
        </w:rPr>
        <w:t>инж. Вилия Цветанова</w:t>
      </w:r>
      <w:r w:rsidRPr="00513F57">
        <w:rPr>
          <w:rFonts w:ascii="Verdana" w:hAnsi="Verdana"/>
          <w:lang w:val="bg-BG"/>
        </w:rPr>
        <w:t xml:space="preserve"> – ст. експерт в отдел „ОСКТТУЗ“ при Община Перник, съгласно писмо с изх. №26/ОКП-3880-1/23.02.2026 г. на Община Перник;</w:t>
      </w:r>
    </w:p>
    <w:p w:rsidR="00F03231" w:rsidRPr="00513F57" w:rsidRDefault="00F03231" w:rsidP="00F0323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>2. Зоя Николова – началник на Общинска служба по земеделие – Перник;</w:t>
      </w:r>
    </w:p>
    <w:p w:rsidR="00F03231" w:rsidRPr="00513F57" w:rsidRDefault="00F03231" w:rsidP="00F0323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>3. Севделина Георгиева – гл. експерт в ГДАП, ОД „Земеделие“ – Перник;</w:t>
      </w:r>
    </w:p>
    <w:p w:rsidR="00F03231" w:rsidRPr="00513F57" w:rsidRDefault="00F03231" w:rsidP="00F0323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>4. д-р Стойне Стойнев – главен инспектор в отдел ЗЖ“ и  ОВЛ на Община Трън, определен съгласно писмо с изх. №ПК-ЗЖ-И-62/24.03.2026 г. на директора на Областна дирекция по безопасност на храните – Перник;</w:t>
      </w:r>
    </w:p>
    <w:p w:rsidR="00800191" w:rsidRPr="00800191" w:rsidRDefault="00800191" w:rsidP="00800191">
      <w:pPr>
        <w:spacing w:line="360" w:lineRule="auto"/>
        <w:ind w:firstLine="720"/>
        <w:jc w:val="both"/>
        <w:rPr>
          <w:rFonts w:ascii="Verdana" w:hAnsi="Verdana" w:cstheme="minorHAnsi"/>
          <w:lang w:val="bg-BG"/>
        </w:rPr>
      </w:pPr>
      <w:r w:rsidRPr="00800191">
        <w:rPr>
          <w:rFonts w:ascii="Verdana" w:hAnsi="Verdana" w:cstheme="minorHAnsi"/>
          <w:lang w:val="bg-BG"/>
        </w:rPr>
        <w:t xml:space="preserve">извърши разпределение на свободните пасища, мери и ливади от държавния и общинския поземлен фонд, определени с писмо с Наш вх. </w:t>
      </w:r>
      <w:r w:rsidRPr="00800191">
        <w:rPr>
          <w:rFonts w:ascii="Verdana" w:hAnsi="Verdana" w:cstheme="minorHAnsi"/>
          <w:color w:val="000000" w:themeColor="text1"/>
          <w:lang w:val="bg-BG"/>
        </w:rPr>
        <w:t xml:space="preserve">№26/ОКП-3880-2 от 27.02.2026 г. </w:t>
      </w:r>
      <w:r w:rsidRPr="00800191">
        <w:rPr>
          <w:rFonts w:ascii="Verdana" w:hAnsi="Verdana" w:cstheme="minorHAnsi"/>
          <w:lang w:val="bg-BG"/>
        </w:rPr>
        <w:t>на министъра на земеделието и храните и решение № 863/29.01.2026 г. на Общинския съвет на община Перник.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1B62CA" w:rsidRPr="001B62CA">
        <w:rPr>
          <w:rFonts w:ascii="Verdana" w:hAnsi="Verdana"/>
          <w:b/>
          <w:lang w:val="bg-BG"/>
        </w:rPr>
        <w:t xml:space="preserve">с. </w:t>
      </w:r>
      <w:r w:rsidR="000D7643">
        <w:rPr>
          <w:rFonts w:ascii="Verdana" w:hAnsi="Verdana"/>
          <w:b/>
          <w:lang w:val="bg-BG"/>
        </w:rPr>
        <w:t>Люлин</w:t>
      </w:r>
      <w:r w:rsidR="000C0A74">
        <w:rPr>
          <w:rFonts w:ascii="Verdana" w:hAnsi="Verdana"/>
          <w:lang w:val="bg-BG"/>
        </w:rPr>
        <w:t xml:space="preserve">, съставен на </w:t>
      </w:r>
      <w:r w:rsidR="00AD7D36">
        <w:rPr>
          <w:rFonts w:ascii="Verdana" w:hAnsi="Verdana"/>
          <w:lang w:val="bg-BG"/>
        </w:rPr>
        <w:t>25.03.202</w:t>
      </w:r>
      <w:r w:rsidR="003162B6">
        <w:rPr>
          <w:rFonts w:ascii="Verdana" w:hAnsi="Verdana"/>
          <w:lang w:val="bg-BG"/>
        </w:rPr>
        <w:t>6</w:t>
      </w:r>
      <w:r w:rsidR="00AD7D36">
        <w:rPr>
          <w:rFonts w:ascii="Verdana" w:hAnsi="Verdana"/>
          <w:lang w:val="bg-BG"/>
        </w:rPr>
        <w:t xml:space="preserve">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1B62CA">
        <w:rPr>
          <w:rFonts w:ascii="Verdana" w:hAnsi="Verdana"/>
          <w:lang w:val="bg-BG"/>
        </w:rPr>
        <w:t xml:space="preserve"> </w:t>
      </w:r>
      <w:r w:rsidR="001B62CA" w:rsidRPr="009E7447">
        <w:rPr>
          <w:rFonts w:ascii="Verdana" w:hAnsi="Verdana"/>
          <w:b/>
          <w:lang w:val="bg-BG"/>
        </w:rPr>
        <w:t xml:space="preserve">с. </w:t>
      </w:r>
      <w:r w:rsidR="000D7643">
        <w:rPr>
          <w:rFonts w:ascii="Verdana" w:hAnsi="Verdana"/>
          <w:b/>
          <w:lang w:val="bg-BG"/>
        </w:rPr>
        <w:t>Люлин</w:t>
      </w:r>
      <w:r w:rsidR="000C0A74">
        <w:rPr>
          <w:rFonts w:ascii="Verdana" w:hAnsi="Verdana"/>
          <w:lang w:val="bg-BG"/>
        </w:rPr>
        <w:t xml:space="preserve">, съставен на </w:t>
      </w:r>
      <w:r w:rsidR="00F03231">
        <w:rPr>
          <w:rFonts w:ascii="Verdana" w:hAnsi="Verdana"/>
          <w:lang w:val="bg-BG"/>
        </w:rPr>
        <w:t>21</w:t>
      </w:r>
      <w:r w:rsidR="001B62CA">
        <w:rPr>
          <w:rFonts w:ascii="Verdana" w:hAnsi="Verdana"/>
          <w:lang w:val="bg-BG"/>
        </w:rPr>
        <w:t>.04.202</w:t>
      </w:r>
      <w:r w:rsidR="00F03231">
        <w:rPr>
          <w:rFonts w:ascii="Verdana" w:hAnsi="Verdana"/>
          <w:lang w:val="bg-BG"/>
        </w:rPr>
        <w:t>6</w:t>
      </w:r>
      <w:r w:rsidR="001B62CA">
        <w:rPr>
          <w:rFonts w:ascii="Verdana" w:hAnsi="Verdana"/>
          <w:lang w:val="bg-BG"/>
        </w:rPr>
        <w:t xml:space="preserve"> 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103CD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За землището на с.</w:t>
      </w:r>
      <w:r w:rsidR="004206C5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Люлин, община Перник </w:t>
      </w:r>
      <w:r w:rsidR="000C0A74">
        <w:rPr>
          <w:rFonts w:ascii="Verdana" w:hAnsi="Verdana"/>
          <w:lang w:val="bg-BG"/>
        </w:rPr>
        <w:t>о</w:t>
      </w:r>
      <w:r w:rsidR="007A1273" w:rsidRPr="007A1273">
        <w:rPr>
          <w:rFonts w:ascii="Verdana" w:hAnsi="Verdana"/>
          <w:lang w:val="bg-BG"/>
        </w:rPr>
        <w:t>пределя коефицие</w:t>
      </w:r>
      <w:r>
        <w:rPr>
          <w:rFonts w:ascii="Verdana" w:hAnsi="Verdana"/>
          <w:lang w:val="bg-BG"/>
        </w:rPr>
        <w:t>нт на редукция в размер на 0,00</w:t>
      </w:r>
      <w:r w:rsidR="007A1273" w:rsidRPr="007A1273">
        <w:rPr>
          <w:rFonts w:ascii="Verdana" w:hAnsi="Verdana"/>
          <w:lang w:val="bg-BG"/>
        </w:rPr>
        <w:t xml:space="preserve"> 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lastRenderedPageBreak/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 ……………………………………………………………………</w:t>
      </w:r>
      <w:r w:rsidR="00932642">
        <w:rPr>
          <w:rFonts w:ascii="Verdana" w:hAnsi="Verdana"/>
          <w:lang w:val="bg-BG"/>
        </w:rPr>
        <w:t xml:space="preserve"> </w:t>
      </w:r>
      <w:r w:rsidR="00932642" w:rsidRPr="00932642">
        <w:rPr>
          <w:rFonts w:ascii="Verdana" w:hAnsi="Verdana"/>
          <w:i/>
        </w:rPr>
        <w:t>(</w:t>
      </w:r>
      <w:r w:rsidR="00932642" w:rsidRPr="00932642">
        <w:rPr>
          <w:rFonts w:ascii="Verdana" w:hAnsi="Verdana"/>
          <w:i/>
          <w:lang w:val="bg-BG"/>
        </w:rPr>
        <w:t>три имена/фирма, правна форма</w:t>
      </w:r>
      <w:r w:rsidR="00932642"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</w:t>
      </w:r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p w:rsidR="00932642" w:rsidRP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932642" w:rsidRDefault="00932642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 ……………………………………………………………………</w:t>
      </w:r>
      <w:r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i/>
        </w:rPr>
        <w:t>(</w:t>
      </w:r>
      <w:r w:rsidRPr="00932642">
        <w:rPr>
          <w:rFonts w:ascii="Verdana" w:hAnsi="Verdana"/>
          <w:i/>
          <w:lang w:val="bg-BG"/>
        </w:rPr>
        <w:t>три имена/фирма, правна форма</w:t>
      </w:r>
      <w:r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 …………….……,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7D33C1" w:rsidRPr="009E7447" w:rsidRDefault="007D33C1" w:rsidP="009E744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4354DC">
        <w:rPr>
          <w:rFonts w:ascii="Verdana" w:hAnsi="Verdana"/>
          <w:b/>
          <w:lang w:val="bg-BG"/>
        </w:rPr>
        <w:t>Антонио Боянов</w:t>
      </w:r>
      <w:r w:rsidRPr="00932642">
        <w:rPr>
          <w:rFonts w:ascii="Verdana" w:hAnsi="Verdana"/>
          <w:lang w:val="bg-BG"/>
        </w:rPr>
        <w:t xml:space="preserve">, </w:t>
      </w:r>
      <w:r w:rsidR="009E7447">
        <w:rPr>
          <w:rFonts w:ascii="Verdana" w:hAnsi="Verdana"/>
          <w:lang w:val="bg-BG"/>
        </w:rPr>
        <w:t xml:space="preserve"> </w:t>
      </w:r>
      <w:r w:rsidRPr="009E7447">
        <w:rPr>
          <w:rFonts w:ascii="Verdana" w:hAnsi="Verdana"/>
          <w:lang w:val="bg-BG"/>
        </w:rPr>
        <w:t>с ЕГН</w:t>
      </w:r>
      <w:r w:rsidR="009E7447" w:rsidRPr="009E7447">
        <w:rPr>
          <w:rFonts w:ascii="Verdana" w:hAnsi="Verdana"/>
          <w:lang w:val="bg-BG"/>
        </w:rPr>
        <w:t xml:space="preserve"> </w:t>
      </w:r>
      <w:r w:rsidR="00B90B00">
        <w:rPr>
          <w:rFonts w:ascii="Verdana" w:hAnsi="Verdana"/>
          <w:lang w:val="bg-BG"/>
        </w:rPr>
        <w:t>**********</w:t>
      </w:r>
      <w:r w:rsidRPr="009E7447">
        <w:rPr>
          <w:rFonts w:ascii="Verdana" w:hAnsi="Verdana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500"/>
        <w:gridCol w:w="1984"/>
        <w:gridCol w:w="1096"/>
        <w:gridCol w:w="1420"/>
        <w:gridCol w:w="1306"/>
      </w:tblGrid>
      <w:tr w:rsidR="007D33C1" w:rsidRPr="00932642" w:rsidTr="0054013F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2B7B7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9E744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9E744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4354DC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Люлин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2B7B7F" w:rsidP="001D706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44656.27.</w:t>
            </w:r>
            <w:r w:rsidR="001D706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D00BA2" w:rsidRDefault="001D7063" w:rsidP="00DD32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1.980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54013F" w:rsidRDefault="0054013F" w:rsidP="009E74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54013F" w:rsidRDefault="00D00BA2" w:rsidP="009E74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54013F" w:rsidRDefault="0054013F" w:rsidP="009E74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2B7B7F" w:rsidRPr="00932642" w:rsidTr="0054013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932642" w:rsidRDefault="002B7B7F" w:rsidP="002B7B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932642" w:rsidRDefault="002B7B7F" w:rsidP="002B7B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932642" w:rsidRDefault="002B7B7F" w:rsidP="002B7B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Люлин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932642" w:rsidRDefault="002B7B7F" w:rsidP="001D706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44656.</w:t>
            </w:r>
            <w:r w:rsidR="001D706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28.21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D00BA2" w:rsidRDefault="001D7063" w:rsidP="002B7B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14.270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54013F" w:rsidRDefault="003162B6" w:rsidP="002B7B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3162B6" w:rsidRDefault="003162B6" w:rsidP="002B7B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54013F" w:rsidRDefault="002B7B7F" w:rsidP="002B7B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2B7B7F" w:rsidRPr="00932642" w:rsidTr="0054013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932642" w:rsidRDefault="002B7B7F" w:rsidP="002B7B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932642" w:rsidRDefault="002B7B7F" w:rsidP="002B7B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932642" w:rsidRDefault="002B7B7F" w:rsidP="002B7B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Люлин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932642" w:rsidRDefault="002B7B7F" w:rsidP="001D706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44656.</w:t>
            </w:r>
            <w:r w:rsidR="001D706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27.22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D00BA2" w:rsidRDefault="001D7063" w:rsidP="002B7B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3.279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54013F" w:rsidRDefault="002B7B7F" w:rsidP="002B7B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54013F" w:rsidRDefault="00D00BA2" w:rsidP="002B7B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54013F" w:rsidRDefault="002B7B7F" w:rsidP="002B7B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2B7B7F" w:rsidRPr="00932642" w:rsidTr="0054013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932642" w:rsidRDefault="002B7B7F" w:rsidP="002B7B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932642" w:rsidRDefault="002B7B7F" w:rsidP="002B7B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932642" w:rsidRDefault="002B7B7F" w:rsidP="002B7B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Люлин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932642" w:rsidRDefault="002B7B7F" w:rsidP="001D706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44656.</w:t>
            </w:r>
            <w:r w:rsidR="001D706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21.3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D00BA2" w:rsidRDefault="001D7063" w:rsidP="002B7B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16.847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54013F" w:rsidRDefault="002B7B7F" w:rsidP="002B7B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3162B6" w:rsidRDefault="003162B6" w:rsidP="002B7B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7F" w:rsidRPr="0054013F" w:rsidRDefault="002B7B7F" w:rsidP="002B7B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D33C1" w:rsidRPr="00932642" w:rsidTr="0054013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D706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5401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="003162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36.376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66703C" w:rsidRDefault="0066703C" w:rsidP="0066703C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Pr="007D33C1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7D33C1" w:rsidRDefault="007D33C1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 ……………………………………………………………………</w:t>
      </w:r>
      <w:r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i/>
        </w:rPr>
        <w:t>(</w:t>
      </w:r>
      <w:r w:rsidRPr="00932642">
        <w:rPr>
          <w:rFonts w:ascii="Verdana" w:hAnsi="Verdana"/>
          <w:i/>
          <w:lang w:val="bg-BG"/>
        </w:rPr>
        <w:t>три имена/фирма, правна форма</w:t>
      </w:r>
      <w:r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 …………….……,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727ED9">
        <w:rPr>
          <w:rFonts w:ascii="Verdana" w:hAnsi="Verdana"/>
          <w:lang w:val="bg-BG"/>
        </w:rPr>
        <w:t xml:space="preserve">с. </w:t>
      </w:r>
      <w:r w:rsidR="00F9795E">
        <w:rPr>
          <w:rFonts w:ascii="Verdana" w:hAnsi="Verdana"/>
          <w:lang w:val="bg-BG"/>
        </w:rPr>
        <w:t>Люлин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727ED9">
        <w:rPr>
          <w:rFonts w:ascii="Verdana" w:hAnsi="Verdana"/>
          <w:lang w:val="bg-BG"/>
        </w:rPr>
        <w:t xml:space="preserve">с. </w:t>
      </w:r>
      <w:r w:rsidR="00F9795E">
        <w:rPr>
          <w:rFonts w:ascii="Verdana" w:hAnsi="Verdana"/>
          <w:lang w:val="bg-BG"/>
        </w:rPr>
        <w:t>Люлин</w:t>
      </w:r>
      <w:r>
        <w:rPr>
          <w:rFonts w:ascii="Verdana" w:hAnsi="Verdana"/>
          <w:lang w:val="bg-BG"/>
        </w:rPr>
        <w:t>;</w:t>
      </w:r>
    </w:p>
    <w:p w:rsidR="00660C1A" w:rsidRDefault="00660C1A" w:rsidP="00660C1A">
      <w:pPr>
        <w:spacing w:line="360" w:lineRule="auto"/>
        <w:jc w:val="both"/>
        <w:rPr>
          <w:rFonts w:ascii="Verdana" w:hAnsi="Verdana"/>
          <w:lang w:val="bg-BG"/>
        </w:rPr>
      </w:pPr>
    </w:p>
    <w:p w:rsidR="00660C1A" w:rsidRPr="00660C1A" w:rsidRDefault="00660C1A" w:rsidP="00660C1A">
      <w:pPr>
        <w:spacing w:line="360" w:lineRule="auto"/>
        <w:jc w:val="both"/>
        <w:rPr>
          <w:rFonts w:ascii="Verdana" w:hAnsi="Verdana"/>
          <w:lang w:val="bg-BG"/>
        </w:rPr>
      </w:pPr>
    </w:p>
    <w:p w:rsidR="001E43B0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lang w:val="bg-BG"/>
        </w:rPr>
      </w:pPr>
      <w:r w:rsidRPr="00667B6E">
        <w:rPr>
          <w:rFonts w:ascii="Verdana" w:hAnsi="Verdana"/>
          <w:lang w:val="bg-BG"/>
        </w:rPr>
        <w:lastRenderedPageBreak/>
        <w:t>Координатен регистър при разпределяне на части от имоти.</w:t>
      </w:r>
    </w:p>
    <w:p w:rsidR="003162B6" w:rsidRDefault="003162B6" w:rsidP="003162B6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lang w:val="bg-BG"/>
        </w:rPr>
      </w:pPr>
    </w:p>
    <w:p w:rsidR="00600863" w:rsidRPr="00600863" w:rsidRDefault="00600863" w:rsidP="003162B6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Комисия:</w:t>
      </w:r>
    </w:p>
    <w:p w:rsidR="00600863" w:rsidRPr="00600863" w:rsidRDefault="00600863" w:rsidP="0060086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Председател:</w:t>
      </w:r>
      <w:r w:rsidR="00D20D0D">
        <w:rPr>
          <w:rFonts w:ascii="Verdana" w:hAnsi="Verdana"/>
          <w:lang w:val="bg-BG"/>
        </w:rPr>
        <w:t xml:space="preserve"> ………</w:t>
      </w:r>
      <w:r w:rsidRPr="00600863">
        <w:rPr>
          <w:rFonts w:ascii="Verdana" w:hAnsi="Verdana"/>
          <w:lang w:val="bg-BG"/>
        </w:rPr>
        <w:t>…</w:t>
      </w:r>
      <w:r w:rsidR="00B90B00">
        <w:rPr>
          <w:rFonts w:ascii="Verdana" w:hAnsi="Verdana"/>
          <w:lang w:val="bg-BG"/>
        </w:rPr>
        <w:t>/п/</w:t>
      </w:r>
      <w:r w:rsidRPr="00600863">
        <w:rPr>
          <w:rFonts w:ascii="Verdana" w:hAnsi="Verdana"/>
          <w:lang w:val="bg-BG"/>
        </w:rPr>
        <w:t>…………..</w:t>
      </w:r>
    </w:p>
    <w:p w:rsidR="00600863" w:rsidRPr="00600863" w:rsidRDefault="00600863" w:rsidP="00600863">
      <w:pPr>
        <w:spacing w:line="360" w:lineRule="auto"/>
        <w:ind w:left="720" w:firstLine="72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инж. Росица Петрова</w:t>
      </w:r>
    </w:p>
    <w:p w:rsidR="00600863" w:rsidRPr="00600863" w:rsidRDefault="00600863" w:rsidP="0060086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:rsidR="00600863" w:rsidRPr="00600863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</w:t>
      </w:r>
      <w:r w:rsidR="00600863" w:rsidRPr="00600863">
        <w:rPr>
          <w:rFonts w:ascii="Verdana" w:hAnsi="Verdana"/>
          <w:lang w:val="bg-BG"/>
        </w:rPr>
        <w:t>…</w:t>
      </w:r>
      <w:r w:rsidR="00B90B00">
        <w:rPr>
          <w:rFonts w:ascii="Verdana" w:hAnsi="Verdana"/>
          <w:lang w:val="bg-BG"/>
        </w:rPr>
        <w:t>/п/</w:t>
      </w:r>
      <w:r w:rsidR="00600863" w:rsidRPr="00600863">
        <w:rPr>
          <w:rFonts w:ascii="Verdana" w:hAnsi="Verdana"/>
          <w:lang w:val="bg-BG"/>
        </w:rPr>
        <w:t>…………………</w:t>
      </w:r>
    </w:p>
    <w:p w:rsidR="00600863" w:rsidRPr="00600863" w:rsidRDefault="00600863" w:rsidP="00600863">
      <w:pPr>
        <w:pStyle w:val="ab"/>
        <w:spacing w:line="360" w:lineRule="auto"/>
        <w:ind w:left="1080" w:firstLine="36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инж. Вилия Цветанова</w:t>
      </w:r>
    </w:p>
    <w:p w:rsidR="00600863" w:rsidRPr="00600863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</w:t>
      </w:r>
      <w:r w:rsidR="00600863" w:rsidRPr="00600863">
        <w:rPr>
          <w:rFonts w:ascii="Verdana" w:hAnsi="Verdana"/>
          <w:lang w:val="bg-BG"/>
        </w:rPr>
        <w:t>…</w:t>
      </w:r>
      <w:r w:rsidR="00B90B00">
        <w:rPr>
          <w:rFonts w:ascii="Verdana" w:hAnsi="Verdana"/>
          <w:lang w:val="bg-BG"/>
        </w:rPr>
        <w:t>/п/</w:t>
      </w:r>
      <w:r w:rsidR="00600863" w:rsidRPr="00600863">
        <w:rPr>
          <w:rFonts w:ascii="Verdana" w:hAnsi="Verdana"/>
          <w:lang w:val="bg-BG"/>
        </w:rPr>
        <w:t>…………………</w:t>
      </w:r>
    </w:p>
    <w:p w:rsidR="00600863" w:rsidRPr="00600863" w:rsidRDefault="00600863" w:rsidP="00600863">
      <w:pPr>
        <w:pStyle w:val="ab"/>
        <w:spacing w:line="360" w:lineRule="auto"/>
        <w:ind w:left="1080" w:firstLine="36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Зоя Николова</w:t>
      </w:r>
    </w:p>
    <w:p w:rsidR="00600863" w:rsidRPr="00600863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</w:t>
      </w:r>
      <w:r w:rsidR="00600863" w:rsidRPr="00600863">
        <w:rPr>
          <w:rFonts w:ascii="Verdana" w:hAnsi="Verdana"/>
          <w:lang w:val="bg-BG"/>
        </w:rPr>
        <w:t>…</w:t>
      </w:r>
      <w:r w:rsidR="00B90B00">
        <w:rPr>
          <w:rFonts w:ascii="Verdana" w:hAnsi="Verdana"/>
          <w:lang w:val="bg-BG"/>
        </w:rPr>
        <w:t>/п/</w:t>
      </w:r>
      <w:r w:rsidR="00600863" w:rsidRPr="00600863">
        <w:rPr>
          <w:rFonts w:ascii="Verdana" w:hAnsi="Verdana"/>
          <w:lang w:val="bg-BG"/>
        </w:rPr>
        <w:t>…………………</w:t>
      </w:r>
    </w:p>
    <w:p w:rsidR="00600863" w:rsidRPr="00600863" w:rsidRDefault="00600863" w:rsidP="00600863">
      <w:pPr>
        <w:spacing w:line="360" w:lineRule="auto"/>
        <w:ind w:left="720" w:firstLine="72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Севделина Георгиева</w:t>
      </w:r>
    </w:p>
    <w:p w:rsidR="00600863" w:rsidRPr="00600863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</w:t>
      </w:r>
      <w:r w:rsidR="00600863" w:rsidRPr="00600863">
        <w:rPr>
          <w:rFonts w:ascii="Verdana" w:hAnsi="Verdana"/>
          <w:lang w:val="bg-BG"/>
        </w:rPr>
        <w:t>……</w:t>
      </w:r>
      <w:r w:rsidR="00B90B00">
        <w:rPr>
          <w:rFonts w:ascii="Verdana" w:hAnsi="Verdana"/>
          <w:lang w:val="bg-BG"/>
        </w:rPr>
        <w:t>/п/</w:t>
      </w:r>
      <w:bookmarkStart w:id="0" w:name="_GoBack"/>
      <w:bookmarkEnd w:id="0"/>
      <w:r w:rsidR="00600863" w:rsidRPr="00600863">
        <w:rPr>
          <w:rFonts w:ascii="Verdana" w:hAnsi="Verdana"/>
          <w:lang w:val="bg-BG"/>
        </w:rPr>
        <w:t>………………</w:t>
      </w:r>
    </w:p>
    <w:p w:rsidR="00600863" w:rsidRPr="00F03231" w:rsidRDefault="00600863" w:rsidP="00600863">
      <w:pPr>
        <w:spacing w:line="360" w:lineRule="auto"/>
        <w:ind w:left="720" w:firstLine="720"/>
        <w:jc w:val="both"/>
        <w:rPr>
          <w:rFonts w:ascii="Verdana" w:hAnsi="Verdana"/>
        </w:rPr>
      </w:pPr>
      <w:r w:rsidRPr="00600863">
        <w:rPr>
          <w:rFonts w:ascii="Verdana" w:hAnsi="Verdana"/>
          <w:lang w:val="bg-BG"/>
        </w:rPr>
        <w:t xml:space="preserve">д-р </w:t>
      </w:r>
      <w:r w:rsidR="00F03231">
        <w:rPr>
          <w:rFonts w:ascii="Verdana" w:hAnsi="Verdana"/>
          <w:lang w:val="bg-BG"/>
        </w:rPr>
        <w:t>Стойне Стойнев</w:t>
      </w:r>
    </w:p>
    <w:p w:rsidR="00CF3EF0" w:rsidRDefault="00CF3EF0" w:rsidP="00600863">
      <w:pPr>
        <w:spacing w:line="360" w:lineRule="auto"/>
        <w:ind w:firstLine="720"/>
        <w:rPr>
          <w:rFonts w:ascii="Verdana" w:hAnsi="Verdana"/>
          <w:lang w:val="bg-BG"/>
        </w:rPr>
      </w:pPr>
    </w:p>
    <w:sectPr w:rsidR="00CF3EF0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E4F" w:rsidRDefault="00E46E4F" w:rsidP="00227952">
      <w:r>
        <w:separator/>
      </w:r>
    </w:p>
  </w:endnote>
  <w:endnote w:type="continuationSeparator" w:id="0">
    <w:p w:rsidR="00E46E4F" w:rsidRDefault="00E46E4F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90B00">
      <w:rPr>
        <w:noProof/>
      </w:rPr>
      <w:t>3</w:t>
    </w:r>
    <w:r>
      <w:rPr>
        <w:noProof/>
      </w:rPr>
      <w:fldChar w:fldCharType="end"/>
    </w:r>
  </w:p>
  <w:p w:rsidR="001B62CA" w:rsidRDefault="001B62C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E4F" w:rsidRDefault="00E46E4F" w:rsidP="00227952">
      <w:r>
        <w:separator/>
      </w:r>
    </w:p>
  </w:footnote>
  <w:footnote w:type="continuationSeparator" w:id="0">
    <w:p w:rsidR="00E46E4F" w:rsidRDefault="00E46E4F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B62CA" w:rsidRDefault="001B62CA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1B62CA" w:rsidRDefault="001B62CA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1B62CA" w:rsidRDefault="001B62CA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1B62CA" w:rsidRDefault="001B62C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03CD"/>
    <w:rsid w:val="0001280F"/>
    <w:rsid w:val="000170BF"/>
    <w:rsid w:val="00022A86"/>
    <w:rsid w:val="00022EC2"/>
    <w:rsid w:val="00035DCA"/>
    <w:rsid w:val="00040ACA"/>
    <w:rsid w:val="0004208C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D7643"/>
    <w:rsid w:val="000E2434"/>
    <w:rsid w:val="0010563F"/>
    <w:rsid w:val="001240F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A0EC7"/>
    <w:rsid w:val="001B62CA"/>
    <w:rsid w:val="001C1098"/>
    <w:rsid w:val="001C42C4"/>
    <w:rsid w:val="001D7063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B7B7F"/>
    <w:rsid w:val="002C189A"/>
    <w:rsid w:val="002C521E"/>
    <w:rsid w:val="002C7D38"/>
    <w:rsid w:val="002E103C"/>
    <w:rsid w:val="0031396E"/>
    <w:rsid w:val="003162B6"/>
    <w:rsid w:val="00320541"/>
    <w:rsid w:val="003269DA"/>
    <w:rsid w:val="003345E2"/>
    <w:rsid w:val="00340EAE"/>
    <w:rsid w:val="0034476C"/>
    <w:rsid w:val="00356AAC"/>
    <w:rsid w:val="00364F51"/>
    <w:rsid w:val="0036513C"/>
    <w:rsid w:val="00374327"/>
    <w:rsid w:val="00374337"/>
    <w:rsid w:val="00374F24"/>
    <w:rsid w:val="003800D7"/>
    <w:rsid w:val="00383484"/>
    <w:rsid w:val="00391196"/>
    <w:rsid w:val="00396AD0"/>
    <w:rsid w:val="003B556F"/>
    <w:rsid w:val="003C2831"/>
    <w:rsid w:val="003F4883"/>
    <w:rsid w:val="003F4A6C"/>
    <w:rsid w:val="003F6151"/>
    <w:rsid w:val="003F6F32"/>
    <w:rsid w:val="004206C5"/>
    <w:rsid w:val="00426B52"/>
    <w:rsid w:val="004340C8"/>
    <w:rsid w:val="004354DC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0CB0"/>
    <w:rsid w:val="0049292F"/>
    <w:rsid w:val="004A6E35"/>
    <w:rsid w:val="004C18AF"/>
    <w:rsid w:val="004D20D4"/>
    <w:rsid w:val="00506FDE"/>
    <w:rsid w:val="00531373"/>
    <w:rsid w:val="00535158"/>
    <w:rsid w:val="00537CE2"/>
    <w:rsid w:val="0054013F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863"/>
    <w:rsid w:val="00600E89"/>
    <w:rsid w:val="006164F1"/>
    <w:rsid w:val="00642D72"/>
    <w:rsid w:val="006463DA"/>
    <w:rsid w:val="00660C1A"/>
    <w:rsid w:val="006614FF"/>
    <w:rsid w:val="0066703C"/>
    <w:rsid w:val="00667B6E"/>
    <w:rsid w:val="00672ECE"/>
    <w:rsid w:val="00676BD9"/>
    <w:rsid w:val="00682564"/>
    <w:rsid w:val="00683D09"/>
    <w:rsid w:val="00697129"/>
    <w:rsid w:val="006A3D95"/>
    <w:rsid w:val="006A406C"/>
    <w:rsid w:val="006A534C"/>
    <w:rsid w:val="006A5A5E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13493"/>
    <w:rsid w:val="00720D0D"/>
    <w:rsid w:val="007248A4"/>
    <w:rsid w:val="00727ED9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00191"/>
    <w:rsid w:val="00823626"/>
    <w:rsid w:val="008252F6"/>
    <w:rsid w:val="00833C16"/>
    <w:rsid w:val="0083464B"/>
    <w:rsid w:val="008412D5"/>
    <w:rsid w:val="008533BA"/>
    <w:rsid w:val="0085572E"/>
    <w:rsid w:val="008574AC"/>
    <w:rsid w:val="0086764E"/>
    <w:rsid w:val="008A66B2"/>
    <w:rsid w:val="008C3104"/>
    <w:rsid w:val="008C63AC"/>
    <w:rsid w:val="008D03ED"/>
    <w:rsid w:val="008D222B"/>
    <w:rsid w:val="008D2661"/>
    <w:rsid w:val="008E2273"/>
    <w:rsid w:val="008E42F3"/>
    <w:rsid w:val="008F0712"/>
    <w:rsid w:val="009031D5"/>
    <w:rsid w:val="00903602"/>
    <w:rsid w:val="009121BB"/>
    <w:rsid w:val="009231E0"/>
    <w:rsid w:val="00930A1B"/>
    <w:rsid w:val="00932642"/>
    <w:rsid w:val="009333B2"/>
    <w:rsid w:val="0093345F"/>
    <w:rsid w:val="00954D30"/>
    <w:rsid w:val="00964B45"/>
    <w:rsid w:val="00964B9D"/>
    <w:rsid w:val="00971D83"/>
    <w:rsid w:val="00981B99"/>
    <w:rsid w:val="009B7FDB"/>
    <w:rsid w:val="009D06CA"/>
    <w:rsid w:val="009D2D24"/>
    <w:rsid w:val="009E696D"/>
    <w:rsid w:val="009E7447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C0702"/>
    <w:rsid w:val="00AC44C3"/>
    <w:rsid w:val="00AD36E8"/>
    <w:rsid w:val="00AD7D36"/>
    <w:rsid w:val="00AE2C42"/>
    <w:rsid w:val="00AE35F6"/>
    <w:rsid w:val="00AF0EFE"/>
    <w:rsid w:val="00B0394D"/>
    <w:rsid w:val="00B25620"/>
    <w:rsid w:val="00B35982"/>
    <w:rsid w:val="00B50D8B"/>
    <w:rsid w:val="00B517AB"/>
    <w:rsid w:val="00B56741"/>
    <w:rsid w:val="00B80A45"/>
    <w:rsid w:val="00B85CB9"/>
    <w:rsid w:val="00B86F1C"/>
    <w:rsid w:val="00B90B00"/>
    <w:rsid w:val="00B927AD"/>
    <w:rsid w:val="00B948EC"/>
    <w:rsid w:val="00BA3D1A"/>
    <w:rsid w:val="00BA7006"/>
    <w:rsid w:val="00BB370A"/>
    <w:rsid w:val="00BC38F7"/>
    <w:rsid w:val="00BC41EA"/>
    <w:rsid w:val="00BC7F0D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677C"/>
    <w:rsid w:val="00C572A7"/>
    <w:rsid w:val="00C662FD"/>
    <w:rsid w:val="00C856D0"/>
    <w:rsid w:val="00C913F0"/>
    <w:rsid w:val="00CA3157"/>
    <w:rsid w:val="00CB473E"/>
    <w:rsid w:val="00CC7AE7"/>
    <w:rsid w:val="00CE287B"/>
    <w:rsid w:val="00CE7BC4"/>
    <w:rsid w:val="00CF3EF0"/>
    <w:rsid w:val="00D00BA2"/>
    <w:rsid w:val="00D05ED4"/>
    <w:rsid w:val="00D20D0D"/>
    <w:rsid w:val="00D3125C"/>
    <w:rsid w:val="00D33D8E"/>
    <w:rsid w:val="00D47708"/>
    <w:rsid w:val="00D51E3A"/>
    <w:rsid w:val="00D62524"/>
    <w:rsid w:val="00D65BB9"/>
    <w:rsid w:val="00D75D7F"/>
    <w:rsid w:val="00D77C0C"/>
    <w:rsid w:val="00D90E3D"/>
    <w:rsid w:val="00D93933"/>
    <w:rsid w:val="00D93CCE"/>
    <w:rsid w:val="00D976E2"/>
    <w:rsid w:val="00DA33D3"/>
    <w:rsid w:val="00DA4BF3"/>
    <w:rsid w:val="00DB2123"/>
    <w:rsid w:val="00DB7975"/>
    <w:rsid w:val="00DD21EC"/>
    <w:rsid w:val="00DD32C6"/>
    <w:rsid w:val="00DE0B7D"/>
    <w:rsid w:val="00DE50C0"/>
    <w:rsid w:val="00DE6960"/>
    <w:rsid w:val="00DE6CF7"/>
    <w:rsid w:val="00DF1344"/>
    <w:rsid w:val="00E0414F"/>
    <w:rsid w:val="00E36719"/>
    <w:rsid w:val="00E46E4F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E74BD"/>
    <w:rsid w:val="00EF5BB3"/>
    <w:rsid w:val="00EF78A7"/>
    <w:rsid w:val="00F01D6A"/>
    <w:rsid w:val="00F03231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13CE"/>
    <w:rsid w:val="00F8261A"/>
    <w:rsid w:val="00F91885"/>
    <w:rsid w:val="00F9795E"/>
    <w:rsid w:val="00FA4393"/>
    <w:rsid w:val="00FA71AE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68E8DD7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5617D"/>
    <w:rsid w:val="000714DD"/>
    <w:rsid w:val="00144D10"/>
    <w:rsid w:val="001B713F"/>
    <w:rsid w:val="001E0853"/>
    <w:rsid w:val="001F400F"/>
    <w:rsid w:val="001F4270"/>
    <w:rsid w:val="00200BCC"/>
    <w:rsid w:val="002452F7"/>
    <w:rsid w:val="00252185"/>
    <w:rsid w:val="00263CC0"/>
    <w:rsid w:val="00325016"/>
    <w:rsid w:val="0036400D"/>
    <w:rsid w:val="003F6346"/>
    <w:rsid w:val="0040536E"/>
    <w:rsid w:val="00406A58"/>
    <w:rsid w:val="004156A0"/>
    <w:rsid w:val="00417E45"/>
    <w:rsid w:val="004A724A"/>
    <w:rsid w:val="004F7402"/>
    <w:rsid w:val="005835BE"/>
    <w:rsid w:val="00701646"/>
    <w:rsid w:val="00750421"/>
    <w:rsid w:val="00795112"/>
    <w:rsid w:val="00797FF3"/>
    <w:rsid w:val="008367DC"/>
    <w:rsid w:val="00855464"/>
    <w:rsid w:val="00895A45"/>
    <w:rsid w:val="008B4C25"/>
    <w:rsid w:val="00934809"/>
    <w:rsid w:val="00940B03"/>
    <w:rsid w:val="00A471C2"/>
    <w:rsid w:val="00A73127"/>
    <w:rsid w:val="00AB4FE2"/>
    <w:rsid w:val="00AC409B"/>
    <w:rsid w:val="00B13B6E"/>
    <w:rsid w:val="00B35AF2"/>
    <w:rsid w:val="00B56057"/>
    <w:rsid w:val="00BA7865"/>
    <w:rsid w:val="00BC574D"/>
    <w:rsid w:val="00C52780"/>
    <w:rsid w:val="00D049F9"/>
    <w:rsid w:val="00D62B3F"/>
    <w:rsid w:val="00D827E0"/>
    <w:rsid w:val="00D87861"/>
    <w:rsid w:val="00D965E7"/>
    <w:rsid w:val="00E340F0"/>
    <w:rsid w:val="00ED11B5"/>
    <w:rsid w:val="00F40733"/>
    <w:rsid w:val="00FE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AC238-4806-4448-A7F0-9C598503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34</cp:revision>
  <cp:lastPrinted>2025-01-30T08:17:00Z</cp:lastPrinted>
  <dcterms:created xsi:type="dcterms:W3CDTF">2025-01-31T19:41:00Z</dcterms:created>
  <dcterms:modified xsi:type="dcterms:W3CDTF">2026-05-19T12:54:00Z</dcterms:modified>
</cp:coreProperties>
</file>