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D1A" w:rsidRPr="0086764E" w:rsidRDefault="007A1273" w:rsidP="006B5BA3">
      <w:pPr>
        <w:spacing w:line="360" w:lineRule="auto"/>
        <w:ind w:left="3600" w:firstLine="720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ПРОТОКОЛ</w:t>
      </w:r>
      <w:r w:rsidR="006B5BA3" w:rsidRPr="0086764E">
        <w:rPr>
          <w:rFonts w:ascii="Verdana" w:hAnsi="Verdana"/>
          <w:b/>
          <w:lang w:val="bg-BG"/>
        </w:rPr>
        <w:t xml:space="preserve"> </w:t>
      </w:r>
    </w:p>
    <w:p w:rsidR="007A1273" w:rsidRDefault="007A1273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за</w:t>
      </w:r>
      <w:r w:rsidR="006B5BA3" w:rsidRPr="0086764E">
        <w:rPr>
          <w:rFonts w:ascii="Verdana" w:hAnsi="Verdana"/>
          <w:b/>
          <w:lang w:val="bg-BG"/>
        </w:rPr>
        <w:t xml:space="preserve"> разпределение на пасища, мери и ливади от държавния и общинския</w:t>
      </w:r>
    </w:p>
    <w:p w:rsidR="006B5BA3" w:rsidRPr="00AF1B0B" w:rsidRDefault="006B5BA3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  <w:r w:rsidRPr="0086764E">
        <w:rPr>
          <w:rFonts w:ascii="Verdana" w:hAnsi="Verdana"/>
          <w:b/>
          <w:lang w:val="bg-BG"/>
        </w:rPr>
        <w:t>поземлен фонд</w:t>
      </w:r>
      <w:r w:rsidR="000C0A74">
        <w:rPr>
          <w:rFonts w:ascii="Verdana" w:hAnsi="Verdana"/>
          <w:b/>
          <w:lang w:val="bg-BG"/>
        </w:rPr>
        <w:t xml:space="preserve">, находящи се в </w:t>
      </w:r>
      <w:r w:rsidR="001F5FC1">
        <w:rPr>
          <w:rFonts w:ascii="Verdana" w:hAnsi="Verdana"/>
          <w:b/>
          <w:lang w:val="bg-BG"/>
        </w:rPr>
        <w:t xml:space="preserve">землището на </w:t>
      </w:r>
      <w:r w:rsidR="00685189">
        <w:rPr>
          <w:rFonts w:ascii="Verdana" w:hAnsi="Verdana"/>
          <w:b/>
          <w:lang w:val="bg-BG"/>
        </w:rPr>
        <w:t xml:space="preserve">гр. </w:t>
      </w:r>
      <w:r w:rsidR="0085779D">
        <w:rPr>
          <w:rFonts w:ascii="Verdana" w:hAnsi="Verdana"/>
          <w:b/>
          <w:lang w:val="bg-BG"/>
        </w:rPr>
        <w:t>Земен</w:t>
      </w:r>
    </w:p>
    <w:p w:rsidR="002C7D38" w:rsidRPr="0086764E" w:rsidRDefault="002C7D38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</w:p>
    <w:p w:rsidR="0085779D" w:rsidRDefault="0085779D" w:rsidP="0085779D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86764E">
        <w:rPr>
          <w:rFonts w:ascii="Verdana" w:hAnsi="Verdana"/>
          <w:lang w:val="bg-BG"/>
        </w:rPr>
        <w:t xml:space="preserve">Днес, </w:t>
      </w:r>
      <w:r w:rsidR="00254482">
        <w:rPr>
          <w:rFonts w:ascii="Verdana" w:hAnsi="Verdana"/>
        </w:rPr>
        <w:t>21</w:t>
      </w:r>
      <w:r>
        <w:rPr>
          <w:rFonts w:ascii="Verdana" w:hAnsi="Verdana"/>
          <w:lang w:val="bg-BG"/>
        </w:rPr>
        <w:t>.05.2026</w:t>
      </w:r>
      <w:r w:rsidRPr="0086764E">
        <w:rPr>
          <w:rFonts w:ascii="Verdana" w:hAnsi="Verdana"/>
          <w:lang w:val="bg-BG"/>
        </w:rPr>
        <w:t xml:space="preserve"> г., в </w:t>
      </w:r>
      <w:proofErr w:type="spellStart"/>
      <w:r w:rsidRPr="0086764E">
        <w:rPr>
          <w:rFonts w:ascii="Verdana" w:hAnsi="Verdana"/>
          <w:lang w:val="bg-BG"/>
        </w:rPr>
        <w:t>гр.</w:t>
      </w:r>
      <w:r>
        <w:rPr>
          <w:rFonts w:ascii="Verdana" w:hAnsi="Verdana"/>
          <w:lang w:val="bg-BG"/>
        </w:rPr>
        <w:t>Земен</w:t>
      </w:r>
      <w:proofErr w:type="spellEnd"/>
      <w:r w:rsidRPr="00F17386">
        <w:rPr>
          <w:rFonts w:ascii="Verdana" w:hAnsi="Verdana"/>
          <w:lang w:val="bg-BG"/>
        </w:rPr>
        <w:t xml:space="preserve">, на основание разпоредбите на чл. 37и, ал. 8, т. </w:t>
      </w:r>
      <w:r>
        <w:rPr>
          <w:rFonts w:ascii="Verdana" w:hAnsi="Verdana"/>
          <w:lang w:val="bg-BG"/>
        </w:rPr>
        <w:t>4 и 5</w:t>
      </w:r>
      <w:r w:rsidRPr="00F17386">
        <w:rPr>
          <w:rFonts w:ascii="Verdana" w:hAnsi="Verdana"/>
          <w:lang w:val="bg-BG"/>
        </w:rPr>
        <w:t xml:space="preserve"> от  Закона за собствеността и ползването на земеделските земи (ЗСПЗЗ) и чл. 104г, ал. </w:t>
      </w:r>
      <w:r>
        <w:rPr>
          <w:rFonts w:ascii="Verdana" w:hAnsi="Verdana"/>
          <w:lang w:val="bg-BG"/>
        </w:rPr>
        <w:t>7 и 8, чл. 104д, ал. 1</w:t>
      </w:r>
      <w:r w:rsidRPr="00F17386">
        <w:rPr>
          <w:rFonts w:ascii="Verdana" w:hAnsi="Verdana"/>
          <w:lang w:val="bg-BG"/>
        </w:rPr>
        <w:t xml:space="preserve"> от Правилника за прилагане на ЗСПЗЗ</w:t>
      </w:r>
      <w:r w:rsidRPr="0086764E">
        <w:rPr>
          <w:rFonts w:ascii="Verdana" w:hAnsi="Verdana"/>
          <w:lang w:val="bg-BG"/>
        </w:rPr>
        <w:t xml:space="preserve">, комисия, определена със </w:t>
      </w:r>
      <w:r>
        <w:rPr>
          <w:rFonts w:ascii="Verdana" w:hAnsi="Verdana"/>
          <w:lang w:val="bg-BG"/>
        </w:rPr>
        <w:t>№ РД-04-49/18.03.2026г.</w:t>
      </w:r>
      <w:r w:rsidRPr="00CE0ED3">
        <w:rPr>
          <w:rFonts w:ascii="Verdana" w:hAnsi="Verdana"/>
          <w:lang w:val="bg-BG"/>
        </w:rPr>
        <w:t xml:space="preserve"> на директора на Областна дирекция „Земеделие</w:t>
      </w:r>
      <w:r>
        <w:rPr>
          <w:rFonts w:ascii="Verdana" w:hAnsi="Verdana"/>
          <w:lang w:val="bg-BG"/>
        </w:rPr>
        <w:t>“ - Перник, в състав:</w:t>
      </w:r>
    </w:p>
    <w:p w:rsidR="0085779D" w:rsidRPr="001138BF" w:rsidRDefault="0085779D" w:rsidP="0085779D">
      <w:pPr>
        <w:spacing w:line="360" w:lineRule="auto"/>
        <w:ind w:firstLine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Председател: Петър Петров-зам.-кмет на Община Земен </w:t>
      </w:r>
    </w:p>
    <w:p w:rsidR="0085779D" w:rsidRDefault="0085779D" w:rsidP="0085779D">
      <w:pPr>
        <w:spacing w:line="360" w:lineRule="auto"/>
        <w:ind w:firstLine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Членове: </w:t>
      </w:r>
    </w:p>
    <w:p w:rsidR="0085779D" w:rsidRPr="002C7D38" w:rsidRDefault="0085779D" w:rsidP="0085779D">
      <w:pPr>
        <w:pStyle w:val="ab"/>
        <w:numPr>
          <w:ilvl w:val="0"/>
          <w:numId w:val="1"/>
        </w:num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Венета Делийска-</w:t>
      </w:r>
      <w:proofErr w:type="spellStart"/>
      <w:r>
        <w:rPr>
          <w:rFonts w:ascii="Verdana" w:hAnsi="Verdana"/>
          <w:lang w:val="bg-BG"/>
        </w:rPr>
        <w:t>ст.специалист</w:t>
      </w:r>
      <w:proofErr w:type="spellEnd"/>
      <w:r>
        <w:rPr>
          <w:rFonts w:ascii="Verdana" w:hAnsi="Verdana"/>
          <w:lang w:val="bg-BG"/>
        </w:rPr>
        <w:t xml:space="preserve"> в отдел „Общинска собственост“ Община Земен</w:t>
      </w:r>
    </w:p>
    <w:p w:rsidR="0085779D" w:rsidRDefault="0085779D" w:rsidP="0085779D">
      <w:pPr>
        <w:pStyle w:val="ab"/>
        <w:numPr>
          <w:ilvl w:val="0"/>
          <w:numId w:val="1"/>
        </w:num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Биляна Цветанова –началник на Общинска служба по земеделие</w:t>
      </w:r>
      <w:r w:rsidRPr="002C7D38">
        <w:rPr>
          <w:rFonts w:ascii="Verdana" w:hAnsi="Verdana"/>
          <w:lang w:val="bg-BG"/>
        </w:rPr>
        <w:t xml:space="preserve"> </w:t>
      </w:r>
      <w:proofErr w:type="spellStart"/>
      <w:r>
        <w:rPr>
          <w:rFonts w:ascii="Verdana" w:hAnsi="Verdana"/>
          <w:lang w:val="bg-BG"/>
        </w:rPr>
        <w:t>гр.Земен</w:t>
      </w:r>
      <w:proofErr w:type="spellEnd"/>
    </w:p>
    <w:p w:rsidR="0085779D" w:rsidRPr="008F17C9" w:rsidRDefault="0085779D" w:rsidP="0085779D">
      <w:pPr>
        <w:pStyle w:val="ab"/>
        <w:numPr>
          <w:ilvl w:val="0"/>
          <w:numId w:val="1"/>
        </w:numPr>
        <w:spacing w:line="360" w:lineRule="auto"/>
        <w:rPr>
          <w:rFonts w:ascii="Verdana" w:hAnsi="Verdana"/>
          <w:lang w:val="bg-BG"/>
        </w:rPr>
      </w:pPr>
      <w:r w:rsidRPr="008F17C9">
        <w:rPr>
          <w:rFonts w:ascii="Verdana" w:hAnsi="Verdana"/>
          <w:lang w:val="bg-BG"/>
        </w:rPr>
        <w:t>Севделина Георгиева –</w:t>
      </w:r>
      <w:proofErr w:type="spellStart"/>
      <w:r w:rsidRPr="008F17C9">
        <w:rPr>
          <w:rFonts w:ascii="Verdana" w:hAnsi="Verdana"/>
          <w:lang w:val="bg-BG"/>
        </w:rPr>
        <w:t>гл.експерт</w:t>
      </w:r>
      <w:proofErr w:type="spellEnd"/>
      <w:r w:rsidRPr="008F17C9">
        <w:rPr>
          <w:rFonts w:ascii="Verdana" w:hAnsi="Verdana"/>
          <w:lang w:val="bg-BG"/>
        </w:rPr>
        <w:t xml:space="preserve"> </w:t>
      </w:r>
      <w:proofErr w:type="spellStart"/>
      <w:r w:rsidRPr="008F17C9">
        <w:rPr>
          <w:rFonts w:ascii="Verdana" w:hAnsi="Verdana"/>
          <w:lang w:val="bg-BG"/>
        </w:rPr>
        <w:t>ОД“Земеделие</w:t>
      </w:r>
      <w:proofErr w:type="spellEnd"/>
      <w:r w:rsidRPr="008F17C9">
        <w:rPr>
          <w:rFonts w:ascii="Verdana" w:hAnsi="Verdana"/>
          <w:lang w:val="bg-BG"/>
        </w:rPr>
        <w:t>“ –Перник</w:t>
      </w:r>
    </w:p>
    <w:p w:rsidR="0085779D" w:rsidRPr="00190AC3" w:rsidRDefault="0085779D" w:rsidP="0085779D">
      <w:pPr>
        <w:pStyle w:val="ab"/>
        <w:numPr>
          <w:ilvl w:val="0"/>
          <w:numId w:val="1"/>
        </w:num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Д-р Ива Йорданова- официален ветеринарен лекар на Община Земен</w:t>
      </w:r>
    </w:p>
    <w:p w:rsidR="0085779D" w:rsidRPr="00AF1B0B" w:rsidRDefault="0085779D" w:rsidP="0085779D">
      <w:pPr>
        <w:spacing w:line="360" w:lineRule="auto"/>
        <w:jc w:val="both"/>
        <w:rPr>
          <w:rFonts w:ascii="Verdana" w:hAnsi="Verdana"/>
          <w:lang w:val="bg-BG"/>
        </w:rPr>
      </w:pPr>
      <w:r w:rsidRPr="00AF1B0B">
        <w:rPr>
          <w:rFonts w:ascii="Verdana" w:hAnsi="Verdana"/>
          <w:lang w:val="bg-BG"/>
        </w:rPr>
        <w:t>извърши разпределение на свободните пасища, мери и ливади от държавния и общинския поземлен фонд, определени с писмо с изх. №</w:t>
      </w:r>
      <w:r w:rsidR="00254482">
        <w:rPr>
          <w:rFonts w:ascii="Verdana" w:hAnsi="Verdana"/>
          <w:lang w:val="bg-BG"/>
        </w:rPr>
        <w:t xml:space="preserve"> </w:t>
      </w:r>
      <w:r w:rsidR="00254482" w:rsidRPr="00254482">
        <w:rPr>
          <w:rStyle w:val="ad"/>
          <w:rFonts w:ascii="Arial" w:hAnsi="Arial" w:cs="Arial"/>
          <w:b w:val="0"/>
          <w:color w:val="0A0A0A"/>
          <w:shd w:val="clear" w:color="auto" w:fill="FFFFFF"/>
        </w:rPr>
        <w:t xml:space="preserve">9166-2 </w:t>
      </w:r>
      <w:proofErr w:type="spellStart"/>
      <w:r w:rsidR="00254482" w:rsidRPr="00254482">
        <w:rPr>
          <w:rStyle w:val="ad"/>
          <w:rFonts w:ascii="Arial" w:hAnsi="Arial" w:cs="Arial"/>
          <w:b w:val="0"/>
          <w:color w:val="0A0A0A"/>
          <w:shd w:val="clear" w:color="auto" w:fill="FFFFFF"/>
        </w:rPr>
        <w:t>от</w:t>
      </w:r>
      <w:proofErr w:type="spellEnd"/>
      <w:r w:rsidR="00254482" w:rsidRPr="00254482">
        <w:rPr>
          <w:rStyle w:val="ad"/>
          <w:rFonts w:ascii="Arial" w:hAnsi="Arial" w:cs="Arial"/>
          <w:b w:val="0"/>
          <w:color w:val="0A0A0A"/>
          <w:shd w:val="clear" w:color="auto" w:fill="FFFFFF"/>
        </w:rPr>
        <w:t xml:space="preserve"> 30.01.2026</w:t>
      </w:r>
      <w:r w:rsidR="00254482">
        <w:rPr>
          <w:rStyle w:val="ad"/>
          <w:rFonts w:ascii="Arial" w:hAnsi="Arial" w:cs="Arial"/>
          <w:b w:val="0"/>
          <w:color w:val="0A0A0A"/>
          <w:shd w:val="clear" w:color="auto" w:fill="FFFFFF"/>
          <w:lang w:val="bg-BG"/>
        </w:rPr>
        <w:t>г.</w:t>
      </w:r>
      <w:r w:rsidRPr="005D1649">
        <w:rPr>
          <w:rFonts w:ascii="Verdana" w:hAnsi="Verdana"/>
          <w:color w:val="FF0000"/>
          <w:lang w:val="bg-BG"/>
        </w:rPr>
        <w:t xml:space="preserve"> </w:t>
      </w:r>
      <w:r w:rsidRPr="00AF1B0B">
        <w:rPr>
          <w:rFonts w:ascii="Verdana" w:hAnsi="Verdana"/>
          <w:lang w:val="bg-BG"/>
        </w:rPr>
        <w:t xml:space="preserve">на министъра на земеделието и храните и решение № </w:t>
      </w:r>
      <w:r w:rsidRPr="005D1649">
        <w:rPr>
          <w:rFonts w:ascii="Verdana" w:hAnsi="Verdana"/>
          <w:lang w:val="bg-BG"/>
        </w:rPr>
        <w:t xml:space="preserve">243/26.02.2026г. </w:t>
      </w:r>
      <w:r w:rsidRPr="00AF1B0B">
        <w:rPr>
          <w:rFonts w:ascii="Verdana" w:hAnsi="Verdana"/>
          <w:lang w:val="bg-BG"/>
        </w:rPr>
        <w:t xml:space="preserve">на Общинския съвет на община </w:t>
      </w:r>
      <w:r>
        <w:rPr>
          <w:rFonts w:ascii="Verdana" w:hAnsi="Verdana"/>
          <w:lang w:val="bg-BG"/>
        </w:rPr>
        <w:t>Земен.</w:t>
      </w:r>
    </w:p>
    <w:p w:rsidR="0085779D" w:rsidRDefault="0085779D" w:rsidP="0085779D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Въз основа на своите решения, обективирани в Списък по чл. 37и, ал. 8, т. 2 от ЗСПЗЗ на лицата, допуснати до участие в разпределението на пасища, мери и ливади от държавния и общинския поземлен фонд, находящи се в землището на </w:t>
      </w:r>
      <w:proofErr w:type="spellStart"/>
      <w:r w:rsidR="00BB0E93">
        <w:rPr>
          <w:rFonts w:ascii="Verdana" w:hAnsi="Verdana"/>
          <w:lang w:val="bg-BG"/>
        </w:rPr>
        <w:t>гр</w:t>
      </w:r>
      <w:r>
        <w:rPr>
          <w:rFonts w:ascii="Verdana" w:hAnsi="Verdana"/>
          <w:lang w:val="bg-BG"/>
        </w:rPr>
        <w:t>.</w:t>
      </w:r>
      <w:r w:rsidR="00BB0E93">
        <w:rPr>
          <w:rFonts w:ascii="Verdana" w:hAnsi="Verdana"/>
          <w:lang w:val="bg-BG"/>
        </w:rPr>
        <w:t>Земен</w:t>
      </w:r>
      <w:proofErr w:type="spellEnd"/>
      <w:r>
        <w:rPr>
          <w:rFonts w:ascii="Verdana" w:hAnsi="Verdana"/>
          <w:lang w:val="bg-BG"/>
        </w:rPr>
        <w:t xml:space="preserve">, съставен на </w:t>
      </w:r>
      <w:r w:rsidRPr="00D34DC6">
        <w:rPr>
          <w:rFonts w:ascii="Verdana" w:hAnsi="Verdana"/>
          <w:lang w:val="bg-BG"/>
        </w:rPr>
        <w:t>30.03.</w:t>
      </w:r>
      <w:r>
        <w:rPr>
          <w:rFonts w:ascii="Verdana" w:hAnsi="Verdana"/>
          <w:lang w:val="bg-BG"/>
        </w:rPr>
        <w:t>2026г., и Констативен протокол по чл. 37и, ал. 8, т. 3 от ЗСПЗЗ за определяне на необходимата площ на лицата, допуснати до участие в разпределението на пасища, мери и ливади от държавния и общинския поземлен фонд, находящи се в землището на гр. Земен, съставен на 21.04.2026г., на основание разпоредбата на чл. 34, ал. 8, т. 4 и 5 от ЗСПЗЗ комисията реши:</w:t>
      </w:r>
    </w:p>
    <w:p w:rsidR="007A1273" w:rsidRPr="00301D48" w:rsidRDefault="000C0A74" w:rsidP="00301D48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jc w:val="both"/>
        <w:rPr>
          <w:rFonts w:ascii="Verdana" w:hAnsi="Verdana"/>
          <w:lang w:val="bg-BG"/>
        </w:rPr>
      </w:pPr>
      <w:r w:rsidRPr="00301D48">
        <w:rPr>
          <w:rFonts w:ascii="Verdana" w:hAnsi="Verdana"/>
          <w:lang w:val="bg-BG"/>
        </w:rPr>
        <w:t xml:space="preserve">За землището на </w:t>
      </w:r>
      <w:r w:rsidR="0085779D">
        <w:rPr>
          <w:rFonts w:ascii="Verdana" w:hAnsi="Verdana"/>
          <w:lang w:val="bg-BG"/>
        </w:rPr>
        <w:t>гр. Земен</w:t>
      </w:r>
      <w:r w:rsidR="00301D48" w:rsidRPr="00301D48">
        <w:rPr>
          <w:rFonts w:ascii="Verdana" w:hAnsi="Verdana"/>
          <w:lang w:val="bg-BG"/>
        </w:rPr>
        <w:t xml:space="preserve"> не се</w:t>
      </w:r>
      <w:r w:rsidRPr="00301D48">
        <w:rPr>
          <w:rFonts w:ascii="Verdana" w:hAnsi="Verdana"/>
          <w:lang w:val="bg-BG"/>
        </w:rPr>
        <w:t xml:space="preserve"> о</w:t>
      </w:r>
      <w:r w:rsidR="007A1273" w:rsidRPr="00301D48">
        <w:rPr>
          <w:rFonts w:ascii="Verdana" w:hAnsi="Verdana"/>
          <w:lang w:val="bg-BG"/>
        </w:rPr>
        <w:t>пределя коефициент на редукция</w:t>
      </w:r>
      <w:r w:rsidR="00301D48" w:rsidRPr="00301D48">
        <w:rPr>
          <w:rFonts w:ascii="Verdana" w:hAnsi="Verdana"/>
          <w:lang w:val="bg-BG"/>
        </w:rPr>
        <w:t>.</w:t>
      </w:r>
    </w:p>
    <w:p w:rsidR="007D33C1" w:rsidRDefault="007D33C1" w:rsidP="00065C96">
      <w:pPr>
        <w:pStyle w:val="ab"/>
        <w:numPr>
          <w:ilvl w:val="0"/>
          <w:numId w:val="5"/>
        </w:numPr>
        <w:tabs>
          <w:tab w:val="left" w:pos="360"/>
          <w:tab w:val="left" w:pos="1134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1240F5">
        <w:rPr>
          <w:rFonts w:ascii="Verdana" w:hAnsi="Verdana"/>
          <w:lang w:val="bg-BG"/>
        </w:rPr>
        <w:t xml:space="preserve">На основание чл. 37и, ал. 8, т. 4, б. </w:t>
      </w:r>
      <w:r w:rsidR="003048C7">
        <w:rPr>
          <w:rFonts w:ascii="Verdana" w:hAnsi="Verdana"/>
          <w:lang w:val="bg-BG"/>
        </w:rPr>
        <w:t>„</w:t>
      </w:r>
      <w:r w:rsidR="0085779D">
        <w:rPr>
          <w:rFonts w:ascii="Verdana" w:hAnsi="Verdana"/>
          <w:lang w:val="bg-BG"/>
        </w:rPr>
        <w:t>В</w:t>
      </w:r>
      <w:r w:rsidR="003048C7">
        <w:rPr>
          <w:rFonts w:ascii="Verdana" w:hAnsi="Verdana"/>
          <w:lang w:val="bg-BG"/>
        </w:rPr>
        <w:t>“</w:t>
      </w:r>
      <w:r w:rsidRPr="001240F5">
        <w:rPr>
          <w:rFonts w:ascii="Verdana" w:hAnsi="Verdana"/>
          <w:lang w:val="bg-BG"/>
        </w:rPr>
        <w:t xml:space="preserve">) от ЗСПЗЗ на собственици/ползватели на животновъдни обекти, </w:t>
      </w:r>
      <w:r w:rsidRPr="0085779D">
        <w:rPr>
          <w:rFonts w:ascii="Verdana" w:hAnsi="Verdana"/>
          <w:b/>
          <w:lang w:val="bg-BG"/>
        </w:rPr>
        <w:t>регистрирани в съответното землище</w:t>
      </w:r>
      <w:r w:rsidR="0085779D">
        <w:rPr>
          <w:rFonts w:ascii="Verdana" w:hAnsi="Verdana"/>
          <w:lang w:val="bg-BG"/>
        </w:rPr>
        <w:t>,</w:t>
      </w:r>
      <w:r w:rsidR="00963CEF">
        <w:rPr>
          <w:rFonts w:ascii="Verdana" w:hAnsi="Verdana"/>
          <w:b/>
          <w:lang w:val="bg-BG"/>
        </w:rPr>
        <w:t xml:space="preserve"> </w:t>
      </w:r>
      <w:r w:rsidRPr="001240F5">
        <w:rPr>
          <w:rFonts w:ascii="Verdana" w:hAnsi="Verdana"/>
          <w:lang w:val="bg-BG"/>
        </w:rPr>
        <w:t>разпределя:</w:t>
      </w:r>
    </w:p>
    <w:p w:rsidR="007D33C1" w:rsidRDefault="007D33C1" w:rsidP="00963C43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jc w:val="both"/>
        <w:rPr>
          <w:rFonts w:ascii="Verdana" w:hAnsi="Verdana"/>
          <w:lang w:val="bg-BG"/>
        </w:rPr>
      </w:pPr>
      <w:r w:rsidRPr="007A1273">
        <w:rPr>
          <w:rFonts w:ascii="Verdana" w:hAnsi="Verdana"/>
          <w:lang w:val="bg-BG"/>
        </w:rPr>
        <w:t>На</w:t>
      </w:r>
      <w:r w:rsidR="00963C43">
        <w:rPr>
          <w:rFonts w:ascii="Verdana" w:hAnsi="Verdana"/>
          <w:lang w:val="bg-BG"/>
        </w:rPr>
        <w:t xml:space="preserve"> </w:t>
      </w:r>
      <w:r w:rsidR="0085779D">
        <w:rPr>
          <w:rFonts w:ascii="Verdana" w:hAnsi="Verdana"/>
          <w:lang w:val="bg-BG"/>
        </w:rPr>
        <w:t xml:space="preserve">Снежана </w:t>
      </w:r>
      <w:r w:rsidR="0036691B">
        <w:rPr>
          <w:rFonts w:ascii="Verdana" w:hAnsi="Verdana"/>
        </w:rPr>
        <w:t>*********</w:t>
      </w:r>
      <w:r w:rsidR="0085779D">
        <w:rPr>
          <w:rFonts w:ascii="Verdana" w:hAnsi="Verdana"/>
          <w:lang w:val="bg-BG"/>
        </w:rPr>
        <w:t xml:space="preserve"> Георгиева</w:t>
      </w:r>
      <w:r w:rsidRPr="00932642">
        <w:rPr>
          <w:rFonts w:ascii="Verdana" w:hAnsi="Verdana"/>
          <w:lang w:val="bg-BG"/>
        </w:rPr>
        <w:t xml:space="preserve">, </w:t>
      </w:r>
      <w:r>
        <w:rPr>
          <w:rFonts w:ascii="Verdana" w:hAnsi="Verdana"/>
          <w:lang w:val="bg-BG"/>
        </w:rPr>
        <w:t>с ЕГН</w:t>
      </w:r>
      <w:r w:rsidR="00963C43" w:rsidRPr="00963C43">
        <w:t xml:space="preserve"> </w:t>
      </w:r>
      <w:r w:rsidR="0036691B">
        <w:rPr>
          <w:rFonts w:ascii="Verdana" w:hAnsi="Verdana"/>
        </w:rPr>
        <w:t>***********</w:t>
      </w:r>
      <w:r w:rsidR="00F70352">
        <w:rPr>
          <w:rFonts w:ascii="Verdana" w:hAnsi="Verdana"/>
          <w:lang w:val="bg-BG"/>
        </w:rPr>
        <w:t xml:space="preserve">, </w:t>
      </w:r>
      <w:r w:rsidRPr="007A1273">
        <w:rPr>
          <w:rFonts w:ascii="Verdana" w:hAnsi="Verdana"/>
          <w:lang w:val="bg-BG"/>
        </w:rPr>
        <w:t xml:space="preserve"> разпределя: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400"/>
        <w:gridCol w:w="1620"/>
        <w:gridCol w:w="1640"/>
        <w:gridCol w:w="1320"/>
        <w:gridCol w:w="1420"/>
        <w:gridCol w:w="1306"/>
      </w:tblGrid>
      <w:tr w:rsidR="007D33C1" w:rsidRPr="00932642" w:rsidTr="001240F5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963C43" w:rsidRPr="00932642" w:rsidTr="00963C4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C43" w:rsidRPr="00C74C36" w:rsidRDefault="00963C43" w:rsidP="00963C4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C43" w:rsidRPr="00932642" w:rsidRDefault="00963C43" w:rsidP="00963C4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Земен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C43" w:rsidRPr="00932642" w:rsidRDefault="0085779D" w:rsidP="00963C4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Земен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3C43" w:rsidRPr="00932642" w:rsidRDefault="0085779D" w:rsidP="00963C4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30778.19.54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3C43" w:rsidRPr="00932642" w:rsidRDefault="0085779D" w:rsidP="00963C4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1.490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C43" w:rsidRDefault="0085779D" w:rsidP="00963C4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C43" w:rsidRPr="0085779D" w:rsidRDefault="00963C43" w:rsidP="0085779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C43" w:rsidRPr="00932642" w:rsidRDefault="00963C43" w:rsidP="00963C4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85779D" w:rsidRPr="00932642" w:rsidTr="00963C4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779D" w:rsidRPr="00C74C36" w:rsidRDefault="0085779D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779D" w:rsidRPr="00932642" w:rsidRDefault="0085779D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Земен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79D" w:rsidRPr="00932642" w:rsidRDefault="0085779D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Земен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79D" w:rsidRPr="00932642" w:rsidRDefault="0085779D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30778.19.58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79D" w:rsidRPr="00932642" w:rsidRDefault="0085779D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0.993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779D" w:rsidRDefault="0085779D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779D" w:rsidRPr="0085779D" w:rsidRDefault="0085779D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779D" w:rsidRPr="00932642" w:rsidRDefault="0085779D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85779D" w:rsidRPr="00932642" w:rsidTr="00570EF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79D" w:rsidRPr="00C74C36" w:rsidRDefault="0085779D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79D" w:rsidRPr="00932642" w:rsidRDefault="0085779D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Земен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79D" w:rsidRPr="00932642" w:rsidRDefault="0085779D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Земен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79D" w:rsidRDefault="0085779D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30778.19.51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79D" w:rsidRPr="00932642" w:rsidRDefault="0085779D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3.172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79D" w:rsidRDefault="0085779D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79D" w:rsidRPr="0085779D" w:rsidRDefault="0085779D" w:rsidP="00FF0187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779D" w:rsidRPr="00385941" w:rsidRDefault="0085779D" w:rsidP="008B404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C74C36" w:rsidRPr="00932642" w:rsidTr="001240F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C36" w:rsidRPr="00932642" w:rsidRDefault="00C74C36" w:rsidP="00C74C3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C36" w:rsidRPr="00932642" w:rsidRDefault="00C74C36" w:rsidP="00C74C3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C36" w:rsidRPr="00932642" w:rsidRDefault="00C74C36" w:rsidP="00C74C3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C36" w:rsidRPr="00932642" w:rsidRDefault="00C74C36" w:rsidP="00C74C3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04E" w:rsidRPr="00254482" w:rsidRDefault="00C74C36" w:rsidP="008B404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54482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Общо: </w:t>
            </w:r>
            <w:r w:rsidR="00254482" w:rsidRPr="00254482">
              <w:rPr>
                <w:rFonts w:ascii="Calibri" w:hAnsi="Calibri" w:cs="Calibri"/>
                <w:b/>
                <w:bCs/>
                <w:sz w:val="22"/>
                <w:szCs w:val="22"/>
              </w:rPr>
              <w:t>5.655</w:t>
            </w:r>
          </w:p>
          <w:p w:rsidR="00C74C36" w:rsidRPr="00254482" w:rsidRDefault="00C74C36" w:rsidP="008B404E">
            <w:pP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254482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C36" w:rsidRPr="00932642" w:rsidRDefault="00C74C36" w:rsidP="00C74C3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C36" w:rsidRPr="00932642" w:rsidRDefault="00C74C36" w:rsidP="00C74C3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4C36" w:rsidRPr="00932642" w:rsidRDefault="00C74C36" w:rsidP="00C74C3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85779D" w:rsidRDefault="001F5FC1" w:rsidP="00AC0702">
      <w:pPr>
        <w:tabs>
          <w:tab w:val="left" w:pos="720"/>
        </w:tabs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ab/>
      </w:r>
    </w:p>
    <w:p w:rsidR="00EA64A4" w:rsidRDefault="00EA64A4" w:rsidP="00AC0702">
      <w:pPr>
        <w:tabs>
          <w:tab w:val="left" w:pos="720"/>
        </w:tabs>
        <w:spacing w:line="360" w:lineRule="auto"/>
        <w:jc w:val="both"/>
        <w:rPr>
          <w:rFonts w:ascii="Verdana" w:hAnsi="Verdana"/>
          <w:lang w:val="bg-BG"/>
        </w:rPr>
      </w:pPr>
    </w:p>
    <w:p w:rsidR="0036691B" w:rsidRDefault="0036691B" w:rsidP="00AC0702">
      <w:pPr>
        <w:tabs>
          <w:tab w:val="left" w:pos="720"/>
        </w:tabs>
        <w:spacing w:line="360" w:lineRule="auto"/>
        <w:jc w:val="both"/>
        <w:rPr>
          <w:rFonts w:ascii="Verdana" w:hAnsi="Verdana"/>
          <w:lang w:val="bg-BG"/>
        </w:rPr>
      </w:pPr>
    </w:p>
    <w:p w:rsidR="00EA64A4" w:rsidRDefault="00EA64A4" w:rsidP="00AC0702">
      <w:pPr>
        <w:tabs>
          <w:tab w:val="left" w:pos="720"/>
        </w:tabs>
        <w:spacing w:line="360" w:lineRule="auto"/>
        <w:jc w:val="both"/>
        <w:rPr>
          <w:rFonts w:ascii="Verdana" w:hAnsi="Verdana"/>
          <w:lang w:val="bg-BG"/>
        </w:rPr>
      </w:pPr>
    </w:p>
    <w:p w:rsidR="0085779D" w:rsidRPr="00EA64A4" w:rsidRDefault="00EA64A4" w:rsidP="00EA64A4">
      <w:pPr>
        <w:pStyle w:val="ab"/>
        <w:numPr>
          <w:ilvl w:val="1"/>
          <w:numId w:val="5"/>
        </w:numPr>
        <w:tabs>
          <w:tab w:val="left" w:pos="720"/>
        </w:tabs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lastRenderedPageBreak/>
        <w:t xml:space="preserve">На Иван </w:t>
      </w:r>
      <w:r w:rsidR="0036691B">
        <w:rPr>
          <w:rFonts w:ascii="Verdana" w:hAnsi="Verdana"/>
        </w:rPr>
        <w:t>**********</w:t>
      </w:r>
      <w:r>
        <w:rPr>
          <w:rFonts w:ascii="Verdana" w:hAnsi="Verdana"/>
          <w:lang w:val="bg-BG"/>
        </w:rPr>
        <w:t xml:space="preserve"> Алексов, с ЕГН </w:t>
      </w:r>
      <w:r w:rsidR="0036691B">
        <w:rPr>
          <w:rFonts w:ascii="Verdana" w:hAnsi="Verdana"/>
        </w:rPr>
        <w:t>*********</w:t>
      </w:r>
      <w:r>
        <w:rPr>
          <w:rFonts w:ascii="Verdana" w:hAnsi="Verdana"/>
          <w:lang w:val="bg-BG"/>
        </w:rPr>
        <w:t>, разпределя</w:t>
      </w:r>
      <w:r w:rsidR="0036691B">
        <w:rPr>
          <w:rFonts w:ascii="Verdana" w:hAnsi="Verdana"/>
          <w:lang w:val="bg-BG"/>
        </w:rPr>
        <w:t>:</w:t>
      </w:r>
      <w:bookmarkStart w:id="0" w:name="_GoBack"/>
      <w:bookmarkEnd w:id="0"/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400"/>
        <w:gridCol w:w="1620"/>
        <w:gridCol w:w="1640"/>
        <w:gridCol w:w="1320"/>
        <w:gridCol w:w="1420"/>
        <w:gridCol w:w="1306"/>
      </w:tblGrid>
      <w:tr w:rsidR="00EA64A4" w:rsidRPr="00932642" w:rsidTr="00FF0187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EA64A4" w:rsidRPr="00932642" w:rsidRDefault="00EA64A4" w:rsidP="00FF018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EA64A4" w:rsidRPr="00932642" w:rsidRDefault="00EA64A4" w:rsidP="00FF018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EA64A4" w:rsidRPr="00932642" w:rsidRDefault="00EA64A4" w:rsidP="00FF018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EA64A4" w:rsidRPr="00932642" w:rsidRDefault="00EA64A4" w:rsidP="00FF018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EA64A4" w:rsidRPr="00932642" w:rsidRDefault="00EA64A4" w:rsidP="00FF018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EA64A4" w:rsidRPr="00932642" w:rsidRDefault="00EA64A4" w:rsidP="00FF018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EA64A4" w:rsidRPr="00932642" w:rsidRDefault="00EA64A4" w:rsidP="00FF018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EA64A4" w:rsidRPr="00932642" w:rsidRDefault="00EA64A4" w:rsidP="00FF0187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EA64A4" w:rsidRPr="00932642" w:rsidTr="00FF0187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4A4" w:rsidRPr="00254482" w:rsidRDefault="00EA64A4" w:rsidP="00FF0187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254482">
              <w:rPr>
                <w:rFonts w:ascii="Calibri" w:hAnsi="Calibri" w:cs="Calibri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4A4" w:rsidRPr="00254482" w:rsidRDefault="00EA64A4" w:rsidP="00FF0187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254482">
              <w:rPr>
                <w:rFonts w:ascii="Calibri" w:hAnsi="Calibri" w:cs="Calibri"/>
                <w:sz w:val="22"/>
                <w:szCs w:val="22"/>
                <w:lang w:val="bg-BG"/>
              </w:rPr>
              <w:t>Земен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4A4" w:rsidRPr="00254482" w:rsidRDefault="00EA64A4" w:rsidP="00FF0187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254482">
              <w:rPr>
                <w:rFonts w:ascii="Calibri" w:hAnsi="Calibri" w:cs="Calibri"/>
                <w:sz w:val="22"/>
                <w:szCs w:val="22"/>
                <w:lang w:val="bg-BG"/>
              </w:rPr>
              <w:t>Земен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64A4" w:rsidRPr="00254482" w:rsidRDefault="00EA64A4" w:rsidP="00254482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254482">
              <w:rPr>
                <w:rFonts w:ascii="Calibri" w:hAnsi="Calibri" w:cs="Calibri"/>
                <w:sz w:val="22"/>
                <w:szCs w:val="22"/>
                <w:lang w:val="bg-BG"/>
              </w:rPr>
              <w:t>30778.</w:t>
            </w:r>
            <w:r w:rsidR="00254482" w:rsidRPr="00254482">
              <w:rPr>
                <w:rFonts w:ascii="Calibri" w:hAnsi="Calibri" w:cs="Calibri"/>
                <w:sz w:val="22"/>
                <w:szCs w:val="22"/>
                <w:lang w:val="bg-BG"/>
              </w:rPr>
              <w:t>7.4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64A4" w:rsidRPr="00254482" w:rsidRDefault="00254482" w:rsidP="00FF0187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254482">
              <w:rPr>
                <w:rFonts w:ascii="Calibri" w:hAnsi="Calibri" w:cs="Calibri"/>
                <w:sz w:val="22"/>
                <w:szCs w:val="22"/>
                <w:lang w:val="bg-BG"/>
              </w:rPr>
              <w:t>3.135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4A4" w:rsidRPr="00254482" w:rsidRDefault="00EA64A4" w:rsidP="00FF0187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254482">
              <w:rPr>
                <w:rFonts w:ascii="Calibri" w:hAnsi="Calibri" w:cs="Calibr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4A4" w:rsidRPr="00254482" w:rsidRDefault="00254482" w:rsidP="00FF0187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254482">
              <w:rPr>
                <w:rFonts w:ascii="Calibri" w:hAnsi="Calibri" w:cs="Calibri"/>
                <w:sz w:val="22"/>
                <w:szCs w:val="22"/>
              </w:rPr>
              <w:t>IV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4A4" w:rsidRPr="00254482" w:rsidRDefault="00EA64A4" w:rsidP="00FF0187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254482">
              <w:rPr>
                <w:rFonts w:ascii="Calibri" w:hAnsi="Calibri" w:cs="Calibri"/>
                <w:sz w:val="22"/>
                <w:szCs w:val="22"/>
                <w:lang w:val="bg-BG"/>
              </w:rPr>
              <w:t>ОПФ</w:t>
            </w:r>
          </w:p>
        </w:tc>
      </w:tr>
      <w:tr w:rsidR="00EA64A4" w:rsidRPr="00932642" w:rsidTr="00FF0187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4A4" w:rsidRPr="00254482" w:rsidRDefault="00EA64A4" w:rsidP="00FF0187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254482">
              <w:rPr>
                <w:rFonts w:ascii="Calibri" w:hAnsi="Calibri" w:cs="Calibri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4A4" w:rsidRPr="00254482" w:rsidRDefault="00EA64A4" w:rsidP="00FF0187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254482">
              <w:rPr>
                <w:rFonts w:ascii="Calibri" w:hAnsi="Calibri" w:cs="Calibri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4A4" w:rsidRPr="00254482" w:rsidRDefault="00EA64A4" w:rsidP="00FF0187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254482">
              <w:rPr>
                <w:rFonts w:ascii="Calibri" w:hAnsi="Calibri" w:cs="Calibri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4A4" w:rsidRPr="00254482" w:rsidRDefault="00EA64A4" w:rsidP="00FF0187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254482">
              <w:rPr>
                <w:rFonts w:ascii="Calibri" w:hAnsi="Calibri" w:cs="Calibri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4A4" w:rsidRPr="00254482" w:rsidRDefault="00EA64A4" w:rsidP="00FF018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54482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Общо: </w:t>
            </w:r>
            <w:r w:rsidR="00254482" w:rsidRPr="00254482">
              <w:rPr>
                <w:rFonts w:ascii="Calibri" w:hAnsi="Calibri" w:cs="Calibri"/>
                <w:b/>
                <w:bCs/>
                <w:sz w:val="22"/>
                <w:szCs w:val="22"/>
              </w:rPr>
              <w:t>3.135</w:t>
            </w:r>
          </w:p>
          <w:p w:rsidR="00EA64A4" w:rsidRPr="00254482" w:rsidRDefault="00EA64A4" w:rsidP="00FF0187">
            <w:pP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254482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4A4" w:rsidRPr="00254482" w:rsidRDefault="00EA64A4" w:rsidP="00FF0187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254482">
              <w:rPr>
                <w:rFonts w:ascii="Calibri" w:hAnsi="Calibri" w:cs="Calibri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4A4" w:rsidRPr="00254482" w:rsidRDefault="00EA64A4" w:rsidP="00FF0187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254482">
              <w:rPr>
                <w:rFonts w:ascii="Calibri" w:hAnsi="Calibri" w:cs="Calibri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64A4" w:rsidRPr="00254482" w:rsidRDefault="00EA64A4" w:rsidP="00FF0187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254482">
              <w:rPr>
                <w:rFonts w:ascii="Calibri" w:hAnsi="Calibri" w:cs="Calibri"/>
                <w:sz w:val="22"/>
                <w:szCs w:val="22"/>
                <w:lang w:val="bg-BG"/>
              </w:rPr>
              <w:t> </w:t>
            </w:r>
          </w:p>
        </w:tc>
      </w:tr>
    </w:tbl>
    <w:p w:rsidR="0085779D" w:rsidRDefault="0085779D" w:rsidP="00AC0702">
      <w:pPr>
        <w:tabs>
          <w:tab w:val="left" w:pos="720"/>
        </w:tabs>
        <w:spacing w:line="360" w:lineRule="auto"/>
        <w:jc w:val="both"/>
        <w:rPr>
          <w:rFonts w:ascii="Verdana" w:hAnsi="Verdana"/>
          <w:lang w:val="bg-BG"/>
        </w:rPr>
      </w:pPr>
    </w:p>
    <w:p w:rsidR="007E0B64" w:rsidRDefault="0085779D" w:rsidP="00AC0702">
      <w:pPr>
        <w:tabs>
          <w:tab w:val="left" w:pos="720"/>
        </w:tabs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ab/>
        <w:t xml:space="preserve">  </w:t>
      </w:r>
      <w:r w:rsidR="007D33C1">
        <w:rPr>
          <w:rFonts w:ascii="Verdana" w:hAnsi="Verdana"/>
          <w:lang w:val="bg-BG"/>
        </w:rPr>
        <w:t>Неразделна част от Протокола са:</w:t>
      </w:r>
    </w:p>
    <w:p w:rsidR="007D33C1" w:rsidRDefault="007D33C1" w:rsidP="00065C96">
      <w:pPr>
        <w:pStyle w:val="ab"/>
        <w:numPr>
          <w:ilvl w:val="0"/>
          <w:numId w:val="6"/>
        </w:numPr>
        <w:spacing w:line="360" w:lineRule="auto"/>
        <w:ind w:left="0" w:firstLine="851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Списък по чл. 37и, ал. 8, т. 2 от ЗСПЗЗ на лицата, допуснати до участие в разпределението на пасища, мери и ливади от държавния и общинския поземлен фонд</w:t>
      </w:r>
      <w:r w:rsidR="001240F5">
        <w:rPr>
          <w:rFonts w:ascii="Verdana" w:hAnsi="Verdana"/>
          <w:lang w:val="bg-BG"/>
        </w:rPr>
        <w:t xml:space="preserve">, находящи се в </w:t>
      </w:r>
      <w:r w:rsidR="001F5FC1">
        <w:rPr>
          <w:rFonts w:ascii="Verdana" w:hAnsi="Verdana"/>
          <w:lang w:val="bg-BG"/>
        </w:rPr>
        <w:t xml:space="preserve">землището на </w:t>
      </w:r>
      <w:r w:rsidR="0085779D">
        <w:rPr>
          <w:rFonts w:ascii="Verdana" w:hAnsi="Verdana"/>
          <w:lang w:val="bg-BG"/>
        </w:rPr>
        <w:t>гр. Земен</w:t>
      </w:r>
      <w:r>
        <w:rPr>
          <w:rFonts w:ascii="Verdana" w:hAnsi="Verdana"/>
          <w:lang w:val="bg-BG"/>
        </w:rPr>
        <w:t>;</w:t>
      </w:r>
    </w:p>
    <w:p w:rsidR="007D33C1" w:rsidRDefault="007D33C1" w:rsidP="00065C96">
      <w:pPr>
        <w:pStyle w:val="ab"/>
        <w:numPr>
          <w:ilvl w:val="0"/>
          <w:numId w:val="6"/>
        </w:numPr>
        <w:spacing w:line="360" w:lineRule="auto"/>
        <w:ind w:left="0" w:firstLine="851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Констативен протокол по чл. 37и, ал. 8, </w:t>
      </w:r>
      <w:r w:rsidRPr="00667B6E">
        <w:rPr>
          <w:rFonts w:ascii="Verdana" w:hAnsi="Verdana"/>
          <w:lang w:val="bg-BG"/>
        </w:rPr>
        <w:t xml:space="preserve">т. </w:t>
      </w:r>
      <w:r w:rsidR="001E43B0" w:rsidRPr="00667B6E">
        <w:rPr>
          <w:rFonts w:ascii="Verdana" w:hAnsi="Verdana"/>
          <w:lang w:val="bg-BG"/>
        </w:rPr>
        <w:t xml:space="preserve">3 </w:t>
      </w:r>
      <w:r w:rsidRPr="00667B6E">
        <w:rPr>
          <w:rFonts w:ascii="Verdana" w:hAnsi="Verdana"/>
          <w:lang w:val="bg-BG"/>
        </w:rPr>
        <w:t>от</w:t>
      </w:r>
      <w:r>
        <w:rPr>
          <w:rFonts w:ascii="Verdana" w:hAnsi="Verdana"/>
          <w:lang w:val="bg-BG"/>
        </w:rPr>
        <w:t xml:space="preserve"> ЗСПЗЗ за определяне на необходимата площ на лицата, допуснати до участие в разпределението</w:t>
      </w:r>
      <w:r w:rsidR="001240F5">
        <w:rPr>
          <w:rFonts w:ascii="Verdana" w:hAnsi="Verdana"/>
          <w:lang w:val="bg-BG"/>
        </w:rPr>
        <w:t xml:space="preserve"> на пасища, мери и ливади, находящи се в</w:t>
      </w:r>
      <w:r w:rsidR="001F5FC1">
        <w:rPr>
          <w:rFonts w:ascii="Verdana" w:hAnsi="Verdana"/>
          <w:lang w:val="bg-BG"/>
        </w:rPr>
        <w:t xml:space="preserve"> землището на</w:t>
      </w:r>
      <w:r w:rsidR="001240F5">
        <w:rPr>
          <w:rFonts w:ascii="Verdana" w:hAnsi="Verdana"/>
          <w:lang w:val="bg-BG"/>
        </w:rPr>
        <w:t xml:space="preserve"> </w:t>
      </w:r>
      <w:r w:rsidR="0085779D">
        <w:rPr>
          <w:rFonts w:ascii="Verdana" w:hAnsi="Verdana"/>
          <w:lang w:val="bg-BG"/>
        </w:rPr>
        <w:t>гр. Земен</w:t>
      </w:r>
      <w:r>
        <w:rPr>
          <w:rFonts w:ascii="Verdana" w:hAnsi="Verdana"/>
          <w:lang w:val="bg-BG"/>
        </w:rPr>
        <w:t>;</w:t>
      </w:r>
    </w:p>
    <w:p w:rsidR="001240F5" w:rsidRPr="001E43B0" w:rsidRDefault="001240F5" w:rsidP="001E43B0">
      <w:pPr>
        <w:pStyle w:val="ab"/>
        <w:tabs>
          <w:tab w:val="left" w:pos="426"/>
        </w:tabs>
        <w:spacing w:line="360" w:lineRule="auto"/>
        <w:ind w:left="851"/>
        <w:jc w:val="both"/>
        <w:rPr>
          <w:rFonts w:ascii="Verdana" w:hAnsi="Verdana"/>
          <w:highlight w:val="yellow"/>
          <w:lang w:val="bg-BG"/>
        </w:rPr>
      </w:pPr>
    </w:p>
    <w:p w:rsidR="008F089E" w:rsidRPr="008F089E" w:rsidRDefault="008F089E" w:rsidP="008F089E">
      <w:pPr>
        <w:spacing w:line="360" w:lineRule="auto"/>
        <w:ind w:firstLine="360"/>
        <w:jc w:val="both"/>
        <w:rPr>
          <w:rFonts w:ascii="Verdana" w:hAnsi="Verdana"/>
          <w:lang w:val="bg-BG"/>
        </w:rPr>
      </w:pPr>
      <w:r w:rsidRPr="008F089E">
        <w:rPr>
          <w:rFonts w:ascii="Verdana" w:hAnsi="Verdana"/>
          <w:lang w:val="bg-BG"/>
        </w:rPr>
        <w:t>Комисия:</w:t>
      </w:r>
    </w:p>
    <w:p w:rsidR="008F089E" w:rsidRPr="008F089E" w:rsidRDefault="008F089E" w:rsidP="008F089E">
      <w:pPr>
        <w:spacing w:line="360" w:lineRule="auto"/>
        <w:ind w:firstLine="360"/>
        <w:jc w:val="both"/>
        <w:rPr>
          <w:rFonts w:ascii="Verdana" w:hAnsi="Verdana"/>
          <w:lang w:val="bg-BG"/>
        </w:rPr>
      </w:pPr>
      <w:r w:rsidRPr="008F089E">
        <w:rPr>
          <w:rFonts w:ascii="Verdana" w:hAnsi="Verdana"/>
          <w:lang w:val="bg-BG"/>
        </w:rPr>
        <w:t>Председател: Петър Петров ………………………………</w:t>
      </w:r>
    </w:p>
    <w:p w:rsidR="008F089E" w:rsidRPr="008F089E" w:rsidRDefault="008F089E" w:rsidP="008F089E">
      <w:pPr>
        <w:spacing w:line="360" w:lineRule="auto"/>
        <w:ind w:firstLine="360"/>
        <w:jc w:val="both"/>
        <w:rPr>
          <w:rFonts w:ascii="Verdana" w:hAnsi="Verdana"/>
          <w:lang w:val="bg-BG"/>
        </w:rPr>
      </w:pPr>
    </w:p>
    <w:p w:rsidR="008F089E" w:rsidRPr="008F089E" w:rsidRDefault="008F089E" w:rsidP="008F089E">
      <w:pPr>
        <w:spacing w:line="360" w:lineRule="auto"/>
        <w:ind w:firstLine="360"/>
        <w:jc w:val="both"/>
        <w:rPr>
          <w:rFonts w:ascii="Verdana" w:hAnsi="Verdana"/>
          <w:lang w:val="bg-BG"/>
        </w:rPr>
      </w:pPr>
      <w:r w:rsidRPr="008F089E">
        <w:rPr>
          <w:rFonts w:ascii="Verdana" w:hAnsi="Verdana"/>
          <w:lang w:val="bg-BG"/>
        </w:rPr>
        <w:t>Членове:</w:t>
      </w:r>
    </w:p>
    <w:p w:rsidR="008F089E" w:rsidRPr="008F089E" w:rsidRDefault="008F089E" w:rsidP="008F089E">
      <w:pPr>
        <w:numPr>
          <w:ilvl w:val="0"/>
          <w:numId w:val="12"/>
        </w:numPr>
        <w:spacing w:line="360" w:lineRule="auto"/>
        <w:jc w:val="both"/>
        <w:rPr>
          <w:rFonts w:ascii="Verdana" w:hAnsi="Verdana"/>
          <w:lang w:val="bg-BG"/>
        </w:rPr>
      </w:pPr>
      <w:r w:rsidRPr="008F089E">
        <w:rPr>
          <w:rFonts w:ascii="Verdana" w:hAnsi="Verdana"/>
          <w:lang w:val="bg-BG"/>
        </w:rPr>
        <w:t>Венета Делийска …………………………….</w:t>
      </w:r>
    </w:p>
    <w:p w:rsidR="008F089E" w:rsidRPr="008F089E" w:rsidRDefault="008F089E" w:rsidP="008F089E">
      <w:pPr>
        <w:numPr>
          <w:ilvl w:val="0"/>
          <w:numId w:val="12"/>
        </w:numPr>
        <w:spacing w:line="360" w:lineRule="auto"/>
        <w:jc w:val="both"/>
        <w:rPr>
          <w:rFonts w:ascii="Verdana" w:hAnsi="Verdana"/>
          <w:lang w:val="bg-BG"/>
        </w:rPr>
      </w:pPr>
      <w:r w:rsidRPr="008F089E">
        <w:rPr>
          <w:rFonts w:ascii="Verdana" w:hAnsi="Verdana"/>
          <w:lang w:val="bg-BG"/>
        </w:rPr>
        <w:t>Биляна Цветанова ………………………………</w:t>
      </w:r>
    </w:p>
    <w:p w:rsidR="008F089E" w:rsidRPr="008F089E" w:rsidRDefault="008F089E" w:rsidP="008F089E">
      <w:pPr>
        <w:numPr>
          <w:ilvl w:val="0"/>
          <w:numId w:val="12"/>
        </w:numPr>
        <w:spacing w:line="360" w:lineRule="auto"/>
        <w:jc w:val="both"/>
        <w:rPr>
          <w:rFonts w:ascii="Verdana" w:hAnsi="Verdana"/>
          <w:lang w:val="bg-BG"/>
        </w:rPr>
      </w:pPr>
      <w:r w:rsidRPr="008F089E">
        <w:rPr>
          <w:rFonts w:ascii="Verdana" w:hAnsi="Verdana"/>
          <w:lang w:val="bg-BG"/>
        </w:rPr>
        <w:t>Анна Цветкова ………………………………..</w:t>
      </w:r>
    </w:p>
    <w:p w:rsidR="008F089E" w:rsidRPr="008F089E" w:rsidRDefault="008F089E" w:rsidP="008F089E">
      <w:pPr>
        <w:numPr>
          <w:ilvl w:val="0"/>
          <w:numId w:val="12"/>
        </w:numPr>
        <w:spacing w:line="360" w:lineRule="auto"/>
        <w:jc w:val="both"/>
        <w:rPr>
          <w:rFonts w:ascii="Verdana" w:hAnsi="Verdana"/>
        </w:rPr>
      </w:pPr>
      <w:r w:rsidRPr="008F089E">
        <w:rPr>
          <w:rFonts w:ascii="Verdana" w:hAnsi="Verdana"/>
          <w:lang w:val="bg-BG"/>
        </w:rPr>
        <w:t>Ива Павлова ………………………………..</w:t>
      </w:r>
    </w:p>
    <w:p w:rsidR="00CF3EF0" w:rsidRDefault="00CF3EF0" w:rsidP="0031396E">
      <w:pPr>
        <w:spacing w:line="360" w:lineRule="auto"/>
        <w:ind w:firstLine="360"/>
        <w:jc w:val="both"/>
        <w:rPr>
          <w:rFonts w:ascii="Verdana" w:hAnsi="Verdana"/>
          <w:lang w:val="bg-BG"/>
        </w:rPr>
      </w:pPr>
    </w:p>
    <w:sectPr w:rsidR="00CF3EF0" w:rsidSect="001240F5">
      <w:footerReference w:type="default" r:id="rId8"/>
      <w:headerReference w:type="first" r:id="rId9"/>
      <w:pgSz w:w="12240" w:h="15840"/>
      <w:pgMar w:top="851" w:right="1043" w:bottom="142" w:left="1134" w:header="284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3FCD" w:rsidRDefault="00763FCD" w:rsidP="00227952">
      <w:r>
        <w:separator/>
      </w:r>
    </w:p>
  </w:endnote>
  <w:endnote w:type="continuationSeparator" w:id="0">
    <w:p w:rsidR="00763FCD" w:rsidRDefault="00763FCD" w:rsidP="00227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B0B" w:rsidRDefault="00AF1B0B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6691B">
      <w:rPr>
        <w:noProof/>
      </w:rPr>
      <w:t>2</w:t>
    </w:r>
    <w:r>
      <w:rPr>
        <w:noProof/>
      </w:rPr>
      <w:fldChar w:fldCharType="end"/>
    </w:r>
  </w:p>
  <w:p w:rsidR="00AF1B0B" w:rsidRDefault="00AF1B0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3FCD" w:rsidRDefault="00763FCD" w:rsidP="00227952">
      <w:r>
        <w:separator/>
      </w:r>
    </w:p>
  </w:footnote>
  <w:footnote w:type="continuationSeparator" w:id="0">
    <w:p w:rsidR="00763FCD" w:rsidRDefault="00763FCD" w:rsidP="00227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4F81BD" w:themeColor="accent1"/>
      </w:rPr>
      <w:alias w:val="Subtitle"/>
      <w:id w:val="77887903"/>
      <w:placeholder>
        <w:docPart w:val="C911A4CF569044F49553794638B2911B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EndPr/>
    <w:sdtContent>
      <w:p w:rsidR="00AF1B0B" w:rsidRDefault="00AF1B0B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4F81BD" w:themeColor="accent1"/>
          </w:rPr>
        </w:pPr>
        <w:r>
          <w:rPr>
            <w:color w:val="4F81BD" w:themeColor="accent1"/>
            <w:lang w:val="bg-BG"/>
          </w:rPr>
          <w:t>Протокол за разпределение</w:t>
        </w:r>
      </w:p>
    </w:sdtContent>
  </w:sdt>
  <w:sdt>
    <w:sdtPr>
      <w:rPr>
        <w:color w:val="7F7F7F" w:themeColor="text1" w:themeTint="80"/>
      </w:rPr>
      <w:alias w:val="Author"/>
      <w:id w:val="77887908"/>
      <w:placeholder>
        <w:docPart w:val="4C80512E064746ACA2AB0D5D631E8F96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:rsidR="00AF1B0B" w:rsidRDefault="00AF1B0B">
        <w:pPr>
          <w:pStyle w:val="a7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bg-BG"/>
          </w:rPr>
          <w:t>Приложение № 3 към Заповед № РД46-44/26.02.2025 г. на министъра на земеделието и храните</w:t>
        </w:r>
      </w:p>
    </w:sdtContent>
  </w:sdt>
  <w:p w:rsidR="00AF1B0B" w:rsidRDefault="00AF1B0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77A4D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90E17AA"/>
    <w:multiLevelType w:val="hybridMultilevel"/>
    <w:tmpl w:val="6D64F0EA"/>
    <w:lvl w:ilvl="0" w:tplc="D35CF052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37C4C"/>
    <w:multiLevelType w:val="hybridMultilevel"/>
    <w:tmpl w:val="8626EBCA"/>
    <w:lvl w:ilvl="0" w:tplc="488A5A86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E71AD9"/>
    <w:multiLevelType w:val="hybridMultilevel"/>
    <w:tmpl w:val="49D4AEA8"/>
    <w:lvl w:ilvl="0" w:tplc="20FCBC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CAD13BB"/>
    <w:multiLevelType w:val="hybridMultilevel"/>
    <w:tmpl w:val="15F6CAFA"/>
    <w:lvl w:ilvl="0" w:tplc="92881928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8A3CC8"/>
    <w:multiLevelType w:val="hybridMultilevel"/>
    <w:tmpl w:val="836E9492"/>
    <w:lvl w:ilvl="0" w:tplc="FE7455A2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C361EF1"/>
    <w:multiLevelType w:val="hybridMultilevel"/>
    <w:tmpl w:val="E306E0E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4C466B"/>
    <w:multiLevelType w:val="hybridMultilevel"/>
    <w:tmpl w:val="E87A1D4A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1187F7C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1AC1255"/>
    <w:multiLevelType w:val="hybridMultilevel"/>
    <w:tmpl w:val="BD4A361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5E15436"/>
    <w:multiLevelType w:val="hybridMultilevel"/>
    <w:tmpl w:val="74A43D1E"/>
    <w:lvl w:ilvl="0" w:tplc="0F9C3F96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D1D36"/>
    <w:multiLevelType w:val="hybridMultilevel"/>
    <w:tmpl w:val="A170E4F0"/>
    <w:lvl w:ilvl="0" w:tplc="97BCA6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11"/>
  </w:num>
  <w:num w:numId="4">
    <w:abstractNumId w:val="5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2"/>
  </w:num>
  <w:num w:numId="10">
    <w:abstractNumId w:val="10"/>
  </w:num>
  <w:num w:numId="11">
    <w:abstractNumId w:val="0"/>
  </w:num>
  <w:num w:numId="12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FC0"/>
    <w:rsid w:val="0001280F"/>
    <w:rsid w:val="000170BF"/>
    <w:rsid w:val="00022EC2"/>
    <w:rsid w:val="00035DCA"/>
    <w:rsid w:val="00040ACA"/>
    <w:rsid w:val="000420F5"/>
    <w:rsid w:val="00065C96"/>
    <w:rsid w:val="00076943"/>
    <w:rsid w:val="00076AE2"/>
    <w:rsid w:val="000837D0"/>
    <w:rsid w:val="0009087A"/>
    <w:rsid w:val="00091FAC"/>
    <w:rsid w:val="000A2FA0"/>
    <w:rsid w:val="000A38C9"/>
    <w:rsid w:val="000A6A4D"/>
    <w:rsid w:val="000C0A74"/>
    <w:rsid w:val="000D22C6"/>
    <w:rsid w:val="000E2434"/>
    <w:rsid w:val="0010563F"/>
    <w:rsid w:val="001240F5"/>
    <w:rsid w:val="00143D13"/>
    <w:rsid w:val="00145332"/>
    <w:rsid w:val="00150769"/>
    <w:rsid w:val="00150B69"/>
    <w:rsid w:val="00154707"/>
    <w:rsid w:val="001601E4"/>
    <w:rsid w:val="0016104D"/>
    <w:rsid w:val="0016471E"/>
    <w:rsid w:val="001718AB"/>
    <w:rsid w:val="00180C74"/>
    <w:rsid w:val="00184983"/>
    <w:rsid w:val="001C1098"/>
    <w:rsid w:val="001C42C4"/>
    <w:rsid w:val="001E43B0"/>
    <w:rsid w:val="001E4C22"/>
    <w:rsid w:val="001E6550"/>
    <w:rsid w:val="001F2588"/>
    <w:rsid w:val="001F26B8"/>
    <w:rsid w:val="001F40A2"/>
    <w:rsid w:val="001F5FC1"/>
    <w:rsid w:val="001F6FF5"/>
    <w:rsid w:val="00200D6A"/>
    <w:rsid w:val="00227952"/>
    <w:rsid w:val="00236BC4"/>
    <w:rsid w:val="00247AC6"/>
    <w:rsid w:val="002530C9"/>
    <w:rsid w:val="00254482"/>
    <w:rsid w:val="00256DB3"/>
    <w:rsid w:val="002670A7"/>
    <w:rsid w:val="00283A39"/>
    <w:rsid w:val="00284EB2"/>
    <w:rsid w:val="002A16CA"/>
    <w:rsid w:val="002A2F71"/>
    <w:rsid w:val="002B14BB"/>
    <w:rsid w:val="002C189A"/>
    <w:rsid w:val="002C521E"/>
    <w:rsid w:val="002C7D38"/>
    <w:rsid w:val="002E103C"/>
    <w:rsid w:val="00301D48"/>
    <w:rsid w:val="003048C7"/>
    <w:rsid w:val="0031396E"/>
    <w:rsid w:val="003269DA"/>
    <w:rsid w:val="003345E2"/>
    <w:rsid w:val="00340EAE"/>
    <w:rsid w:val="0034476C"/>
    <w:rsid w:val="00356AAC"/>
    <w:rsid w:val="00364F51"/>
    <w:rsid w:val="0036513C"/>
    <w:rsid w:val="0036691B"/>
    <w:rsid w:val="00374327"/>
    <w:rsid w:val="00374F24"/>
    <w:rsid w:val="003800D7"/>
    <w:rsid w:val="00383484"/>
    <w:rsid w:val="00385941"/>
    <w:rsid w:val="00391196"/>
    <w:rsid w:val="00396AD0"/>
    <w:rsid w:val="003B556F"/>
    <w:rsid w:val="003C2831"/>
    <w:rsid w:val="003F4883"/>
    <w:rsid w:val="003F4A6C"/>
    <w:rsid w:val="003F6151"/>
    <w:rsid w:val="003F6F32"/>
    <w:rsid w:val="00426B52"/>
    <w:rsid w:val="004340C8"/>
    <w:rsid w:val="00437BDA"/>
    <w:rsid w:val="004444FF"/>
    <w:rsid w:val="0044460D"/>
    <w:rsid w:val="00452D8F"/>
    <w:rsid w:val="00452DF2"/>
    <w:rsid w:val="004549E8"/>
    <w:rsid w:val="004620BD"/>
    <w:rsid w:val="00466F8B"/>
    <w:rsid w:val="0047025F"/>
    <w:rsid w:val="004746EC"/>
    <w:rsid w:val="00475E53"/>
    <w:rsid w:val="0049292F"/>
    <w:rsid w:val="004A6E35"/>
    <w:rsid w:val="004C18AF"/>
    <w:rsid w:val="004D20D4"/>
    <w:rsid w:val="00506FDE"/>
    <w:rsid w:val="00535158"/>
    <w:rsid w:val="00537CE2"/>
    <w:rsid w:val="00543005"/>
    <w:rsid w:val="0054330B"/>
    <w:rsid w:val="005621AC"/>
    <w:rsid w:val="005732B3"/>
    <w:rsid w:val="00573830"/>
    <w:rsid w:val="00576A37"/>
    <w:rsid w:val="00583CF4"/>
    <w:rsid w:val="0059572A"/>
    <w:rsid w:val="005A36C8"/>
    <w:rsid w:val="005A3E0B"/>
    <w:rsid w:val="005B6F44"/>
    <w:rsid w:val="005B7952"/>
    <w:rsid w:val="005C0223"/>
    <w:rsid w:val="005C54FD"/>
    <w:rsid w:val="005D0EEB"/>
    <w:rsid w:val="005D1649"/>
    <w:rsid w:val="005D5FE3"/>
    <w:rsid w:val="005E2B9F"/>
    <w:rsid w:val="005E4ABF"/>
    <w:rsid w:val="005E5308"/>
    <w:rsid w:val="006004F3"/>
    <w:rsid w:val="00600E89"/>
    <w:rsid w:val="006164F1"/>
    <w:rsid w:val="00642D72"/>
    <w:rsid w:val="006463DA"/>
    <w:rsid w:val="006614FF"/>
    <w:rsid w:val="00667B6E"/>
    <w:rsid w:val="00672ECE"/>
    <w:rsid w:val="00676BD9"/>
    <w:rsid w:val="00683D09"/>
    <w:rsid w:val="00685189"/>
    <w:rsid w:val="00697129"/>
    <w:rsid w:val="006A3D95"/>
    <w:rsid w:val="006A406C"/>
    <w:rsid w:val="006A534C"/>
    <w:rsid w:val="006A702E"/>
    <w:rsid w:val="006B2315"/>
    <w:rsid w:val="006B5BA3"/>
    <w:rsid w:val="006C1F38"/>
    <w:rsid w:val="006D1506"/>
    <w:rsid w:val="006D152D"/>
    <w:rsid w:val="006D729A"/>
    <w:rsid w:val="006E699A"/>
    <w:rsid w:val="007005C4"/>
    <w:rsid w:val="007008D9"/>
    <w:rsid w:val="00713493"/>
    <w:rsid w:val="00720D0D"/>
    <w:rsid w:val="007248A4"/>
    <w:rsid w:val="0073333B"/>
    <w:rsid w:val="00736DC6"/>
    <w:rsid w:val="00763FCD"/>
    <w:rsid w:val="0076658A"/>
    <w:rsid w:val="007951C4"/>
    <w:rsid w:val="007A0799"/>
    <w:rsid w:val="007A1273"/>
    <w:rsid w:val="007A25AD"/>
    <w:rsid w:val="007A2CFC"/>
    <w:rsid w:val="007C19A7"/>
    <w:rsid w:val="007D33C1"/>
    <w:rsid w:val="007E0B64"/>
    <w:rsid w:val="007F60BA"/>
    <w:rsid w:val="008138EB"/>
    <w:rsid w:val="00823626"/>
    <w:rsid w:val="008252F6"/>
    <w:rsid w:val="00833C16"/>
    <w:rsid w:val="0083464B"/>
    <w:rsid w:val="0085572E"/>
    <w:rsid w:val="008574AC"/>
    <w:rsid w:val="0085779D"/>
    <w:rsid w:val="0086764E"/>
    <w:rsid w:val="008A66B2"/>
    <w:rsid w:val="008B404E"/>
    <w:rsid w:val="008C3104"/>
    <w:rsid w:val="008C63AC"/>
    <w:rsid w:val="008D03ED"/>
    <w:rsid w:val="008D222B"/>
    <w:rsid w:val="008D2661"/>
    <w:rsid w:val="008E2273"/>
    <w:rsid w:val="008F0712"/>
    <w:rsid w:val="008F089E"/>
    <w:rsid w:val="009031D5"/>
    <w:rsid w:val="00903602"/>
    <w:rsid w:val="009121BB"/>
    <w:rsid w:val="009231E0"/>
    <w:rsid w:val="00930A1B"/>
    <w:rsid w:val="00932642"/>
    <w:rsid w:val="0093345F"/>
    <w:rsid w:val="00954D30"/>
    <w:rsid w:val="00963C43"/>
    <w:rsid w:val="00963CEF"/>
    <w:rsid w:val="00964B45"/>
    <w:rsid w:val="00971D83"/>
    <w:rsid w:val="00981B99"/>
    <w:rsid w:val="009B7FDB"/>
    <w:rsid w:val="009C1033"/>
    <w:rsid w:val="009D06CA"/>
    <w:rsid w:val="009D2D24"/>
    <w:rsid w:val="009E43CD"/>
    <w:rsid w:val="009E696D"/>
    <w:rsid w:val="00A04CA2"/>
    <w:rsid w:val="00A12E6B"/>
    <w:rsid w:val="00A260EB"/>
    <w:rsid w:val="00A3676D"/>
    <w:rsid w:val="00A40157"/>
    <w:rsid w:val="00A41FC0"/>
    <w:rsid w:val="00A55F3F"/>
    <w:rsid w:val="00A60132"/>
    <w:rsid w:val="00A64D96"/>
    <w:rsid w:val="00A67F64"/>
    <w:rsid w:val="00A83624"/>
    <w:rsid w:val="00A9027B"/>
    <w:rsid w:val="00AA7423"/>
    <w:rsid w:val="00AC0702"/>
    <w:rsid w:val="00AC44C3"/>
    <w:rsid w:val="00AC51B4"/>
    <w:rsid w:val="00AD36E8"/>
    <w:rsid w:val="00AE2C42"/>
    <w:rsid w:val="00AE35F6"/>
    <w:rsid w:val="00AF0EFE"/>
    <w:rsid w:val="00AF1B0B"/>
    <w:rsid w:val="00B0394D"/>
    <w:rsid w:val="00B25620"/>
    <w:rsid w:val="00B35982"/>
    <w:rsid w:val="00B50D8B"/>
    <w:rsid w:val="00B517AB"/>
    <w:rsid w:val="00B56741"/>
    <w:rsid w:val="00B70CEE"/>
    <w:rsid w:val="00B80A45"/>
    <w:rsid w:val="00B85CB9"/>
    <w:rsid w:val="00B86F1C"/>
    <w:rsid w:val="00B927AD"/>
    <w:rsid w:val="00B948EC"/>
    <w:rsid w:val="00BA3D1A"/>
    <w:rsid w:val="00BA7006"/>
    <w:rsid w:val="00BB0E93"/>
    <w:rsid w:val="00BB370A"/>
    <w:rsid w:val="00BC38F7"/>
    <w:rsid w:val="00BC41EA"/>
    <w:rsid w:val="00BE20C9"/>
    <w:rsid w:val="00C01D38"/>
    <w:rsid w:val="00C054B6"/>
    <w:rsid w:val="00C344AB"/>
    <w:rsid w:val="00C37CF6"/>
    <w:rsid w:val="00C40CE7"/>
    <w:rsid w:val="00C428C4"/>
    <w:rsid w:val="00C42E26"/>
    <w:rsid w:val="00C55B7F"/>
    <w:rsid w:val="00C572A7"/>
    <w:rsid w:val="00C662FD"/>
    <w:rsid w:val="00C74C36"/>
    <w:rsid w:val="00C856D0"/>
    <w:rsid w:val="00C913F0"/>
    <w:rsid w:val="00CA3157"/>
    <w:rsid w:val="00CB2121"/>
    <w:rsid w:val="00CB473E"/>
    <w:rsid w:val="00CC30FB"/>
    <w:rsid w:val="00CC7AE7"/>
    <w:rsid w:val="00CE287B"/>
    <w:rsid w:val="00CF3EF0"/>
    <w:rsid w:val="00D0158B"/>
    <w:rsid w:val="00D05ED4"/>
    <w:rsid w:val="00D33D8E"/>
    <w:rsid w:val="00D47708"/>
    <w:rsid w:val="00D50B62"/>
    <w:rsid w:val="00D51E3A"/>
    <w:rsid w:val="00D65BB9"/>
    <w:rsid w:val="00D75D7F"/>
    <w:rsid w:val="00D77C0C"/>
    <w:rsid w:val="00D8764B"/>
    <w:rsid w:val="00D90E3D"/>
    <w:rsid w:val="00D93933"/>
    <w:rsid w:val="00D93CCE"/>
    <w:rsid w:val="00D9708C"/>
    <w:rsid w:val="00D976E2"/>
    <w:rsid w:val="00DB2123"/>
    <w:rsid w:val="00DB7975"/>
    <w:rsid w:val="00DD21EC"/>
    <w:rsid w:val="00DE0B7D"/>
    <w:rsid w:val="00DE50C0"/>
    <w:rsid w:val="00DE6960"/>
    <w:rsid w:val="00DE6CF7"/>
    <w:rsid w:val="00DF131D"/>
    <w:rsid w:val="00DF1344"/>
    <w:rsid w:val="00E36719"/>
    <w:rsid w:val="00E54174"/>
    <w:rsid w:val="00E6512C"/>
    <w:rsid w:val="00E65641"/>
    <w:rsid w:val="00E65697"/>
    <w:rsid w:val="00E7169F"/>
    <w:rsid w:val="00E7228C"/>
    <w:rsid w:val="00E75518"/>
    <w:rsid w:val="00E775C2"/>
    <w:rsid w:val="00E801C9"/>
    <w:rsid w:val="00E90CD5"/>
    <w:rsid w:val="00EA64A4"/>
    <w:rsid w:val="00EC098A"/>
    <w:rsid w:val="00EC40CD"/>
    <w:rsid w:val="00EC5BCE"/>
    <w:rsid w:val="00ED2E0B"/>
    <w:rsid w:val="00ED757A"/>
    <w:rsid w:val="00EE1564"/>
    <w:rsid w:val="00EE1C12"/>
    <w:rsid w:val="00EF78A7"/>
    <w:rsid w:val="00F12338"/>
    <w:rsid w:val="00F1559D"/>
    <w:rsid w:val="00F17386"/>
    <w:rsid w:val="00F2216D"/>
    <w:rsid w:val="00F30A66"/>
    <w:rsid w:val="00F456D6"/>
    <w:rsid w:val="00F533E7"/>
    <w:rsid w:val="00F66676"/>
    <w:rsid w:val="00F66CB6"/>
    <w:rsid w:val="00F70352"/>
    <w:rsid w:val="00F713CE"/>
    <w:rsid w:val="00F8261A"/>
    <w:rsid w:val="00F91885"/>
    <w:rsid w:val="00FA4393"/>
    <w:rsid w:val="00FB28F0"/>
    <w:rsid w:val="00FB5527"/>
    <w:rsid w:val="00FB796C"/>
    <w:rsid w:val="00FD59F1"/>
    <w:rsid w:val="00FF028D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06C0CCA0"/>
  <w15:docId w15:val="{5322CDAB-756C-4586-AA60-263BF108D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1EC"/>
    <w:rPr>
      <w:lang w:eastAsia="bg-BG"/>
    </w:rPr>
  </w:style>
  <w:style w:type="paragraph" w:styleId="1">
    <w:name w:val="heading 1"/>
    <w:basedOn w:val="a"/>
    <w:next w:val="a"/>
    <w:qFormat/>
    <w:pPr>
      <w:keepNext/>
      <w:widowControl w:val="0"/>
      <w:spacing w:line="280" w:lineRule="auto"/>
      <w:jc w:val="center"/>
      <w:outlineLvl w:val="0"/>
    </w:pPr>
    <w:rPr>
      <w:rFonts w:ascii="HebarU" w:hAnsi="HebarU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80" w:lineRule="auto"/>
      <w:jc w:val="center"/>
    </w:pPr>
    <w:rPr>
      <w:b/>
      <w:sz w:val="24"/>
    </w:rPr>
  </w:style>
  <w:style w:type="paragraph" w:styleId="2">
    <w:name w:val="Body Text 2"/>
    <w:basedOn w:val="a"/>
    <w:pPr>
      <w:spacing w:line="280" w:lineRule="auto"/>
      <w:ind w:right="-1144"/>
      <w:jc w:val="both"/>
    </w:pPr>
    <w:rPr>
      <w:sz w:val="24"/>
    </w:rPr>
  </w:style>
  <w:style w:type="paragraph" w:styleId="a4">
    <w:name w:val="Body Text Indent"/>
    <w:basedOn w:val="a"/>
    <w:pPr>
      <w:spacing w:line="360" w:lineRule="auto"/>
      <w:jc w:val="both"/>
    </w:pPr>
    <w:rPr>
      <w:b/>
      <w:sz w:val="24"/>
      <w:lang w:val="bg-BG" w:eastAsia="en-US"/>
    </w:rPr>
  </w:style>
  <w:style w:type="paragraph" w:styleId="3">
    <w:name w:val="Body Text 3"/>
    <w:basedOn w:val="a"/>
    <w:pPr>
      <w:spacing w:line="360" w:lineRule="auto"/>
      <w:jc w:val="both"/>
    </w:pPr>
    <w:rPr>
      <w:sz w:val="24"/>
      <w:lang w:val="bg-BG"/>
    </w:rPr>
  </w:style>
  <w:style w:type="paragraph" w:styleId="30">
    <w:name w:val="Body Text Indent 3"/>
    <w:basedOn w:val="a"/>
    <w:rsid w:val="00FA4393"/>
    <w:pPr>
      <w:spacing w:after="120"/>
      <w:ind w:left="283"/>
    </w:pPr>
    <w:rPr>
      <w:sz w:val="16"/>
      <w:szCs w:val="16"/>
    </w:rPr>
  </w:style>
  <w:style w:type="paragraph" w:styleId="a5">
    <w:name w:val="Balloon Text"/>
    <w:basedOn w:val="a"/>
    <w:semiHidden/>
    <w:rsid w:val="008E2273"/>
    <w:rPr>
      <w:rFonts w:ascii="Tahoma" w:hAnsi="Tahoma" w:cs="Tahoma"/>
      <w:sz w:val="16"/>
      <w:szCs w:val="16"/>
    </w:rPr>
  </w:style>
  <w:style w:type="paragraph" w:customStyle="1" w:styleId="a6">
    <w:name w:val="Знак Знак Знак"/>
    <w:basedOn w:val="a"/>
    <w:rsid w:val="000A6A4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7">
    <w:name w:val="header"/>
    <w:basedOn w:val="a"/>
    <w:link w:val="a8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link w:val="a7"/>
    <w:uiPriority w:val="99"/>
    <w:rsid w:val="00227952"/>
    <w:rPr>
      <w:lang w:eastAsia="bg-BG"/>
    </w:rPr>
  </w:style>
  <w:style w:type="paragraph" w:styleId="a9">
    <w:name w:val="footer"/>
    <w:basedOn w:val="a"/>
    <w:link w:val="aa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link w:val="a9"/>
    <w:uiPriority w:val="99"/>
    <w:rsid w:val="00227952"/>
    <w:rPr>
      <w:lang w:eastAsia="bg-BG"/>
    </w:rPr>
  </w:style>
  <w:style w:type="paragraph" w:styleId="ab">
    <w:name w:val="List Paragraph"/>
    <w:basedOn w:val="a"/>
    <w:uiPriority w:val="34"/>
    <w:qFormat/>
    <w:rsid w:val="00F66CB6"/>
    <w:pPr>
      <w:ind w:left="720"/>
      <w:contextualSpacing/>
    </w:pPr>
  </w:style>
  <w:style w:type="table" w:styleId="ac">
    <w:name w:val="Table Grid"/>
    <w:basedOn w:val="a1"/>
    <w:uiPriority w:val="39"/>
    <w:rsid w:val="00713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2544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911A4CF569044F49553794638B29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122C1-9512-425A-8BF5-08EAE9DB3596}"/>
      </w:docPartPr>
      <w:docPartBody>
        <w:p w:rsidR="005835BE" w:rsidRDefault="00A471C2" w:rsidP="00A471C2">
          <w:pPr>
            <w:pStyle w:val="C911A4CF569044F49553794638B2911B"/>
          </w:pPr>
          <w:r>
            <w:rPr>
              <w:color w:val="5B9BD5" w:themeColor="accent1"/>
            </w:rPr>
            <w:t>[Type the document subtitle]</w:t>
          </w:r>
        </w:p>
      </w:docPartBody>
    </w:docPart>
    <w:docPart>
      <w:docPartPr>
        <w:name w:val="4C80512E064746ACA2AB0D5D631E8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D83D6-9F25-4A26-8675-807D6ED69F74}"/>
      </w:docPartPr>
      <w:docPartBody>
        <w:p w:rsidR="005835BE" w:rsidRDefault="00A471C2" w:rsidP="00A471C2">
          <w:pPr>
            <w:pStyle w:val="4C80512E064746ACA2AB0D5D631E8F96"/>
          </w:pPr>
          <w:r>
            <w:rPr>
              <w:color w:val="808080" w:themeColor="text1" w:themeTint="7F"/>
            </w:rPr>
            <w:t>[Type the 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1C2"/>
    <w:rsid w:val="000714DD"/>
    <w:rsid w:val="00144D10"/>
    <w:rsid w:val="001B713F"/>
    <w:rsid w:val="001E0853"/>
    <w:rsid w:val="001F400F"/>
    <w:rsid w:val="001F4270"/>
    <w:rsid w:val="00200BCC"/>
    <w:rsid w:val="0023146A"/>
    <w:rsid w:val="002452F7"/>
    <w:rsid w:val="0036400D"/>
    <w:rsid w:val="003F6346"/>
    <w:rsid w:val="0040536E"/>
    <w:rsid w:val="00406A58"/>
    <w:rsid w:val="004156A0"/>
    <w:rsid w:val="004A724A"/>
    <w:rsid w:val="004F7402"/>
    <w:rsid w:val="005835BE"/>
    <w:rsid w:val="006063BF"/>
    <w:rsid w:val="00701646"/>
    <w:rsid w:val="00750421"/>
    <w:rsid w:val="00797FF3"/>
    <w:rsid w:val="007B6439"/>
    <w:rsid w:val="007F1772"/>
    <w:rsid w:val="008367DC"/>
    <w:rsid w:val="008B4C25"/>
    <w:rsid w:val="00934809"/>
    <w:rsid w:val="00940B03"/>
    <w:rsid w:val="00A1530C"/>
    <w:rsid w:val="00A471C2"/>
    <w:rsid w:val="00A73127"/>
    <w:rsid w:val="00AB4FE2"/>
    <w:rsid w:val="00AC409B"/>
    <w:rsid w:val="00B35AF2"/>
    <w:rsid w:val="00B56057"/>
    <w:rsid w:val="00B81829"/>
    <w:rsid w:val="00BA7865"/>
    <w:rsid w:val="00BC574D"/>
    <w:rsid w:val="00C52780"/>
    <w:rsid w:val="00D049F9"/>
    <w:rsid w:val="00D827E0"/>
    <w:rsid w:val="00D965E7"/>
    <w:rsid w:val="00E340F0"/>
    <w:rsid w:val="00ED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3D2FD3E815C4B6FB1C3AB5723F6B9FB">
    <w:name w:val="53D2FD3E815C4B6FB1C3AB5723F6B9FB"/>
    <w:rsid w:val="00A471C2"/>
  </w:style>
  <w:style w:type="paragraph" w:customStyle="1" w:styleId="C911A4CF569044F49553794638B2911B">
    <w:name w:val="C911A4CF569044F49553794638B2911B"/>
    <w:rsid w:val="00A471C2"/>
  </w:style>
  <w:style w:type="paragraph" w:customStyle="1" w:styleId="4C80512E064746ACA2AB0D5D631E8F96">
    <w:name w:val="4C80512E064746ACA2AB0D5D631E8F96"/>
    <w:rsid w:val="00A471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2D7636-A541-4D32-A5FB-18CEA2CDC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2725</Characters>
  <Application>Microsoft Office Word</Application>
  <DocSecurity>0</DocSecurity>
  <Lines>22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Образец</vt:lpstr>
      <vt:lpstr>Образец</vt:lpstr>
    </vt:vector>
  </TitlesOfParts>
  <Company>DPBUL 94/002</Company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>Протокол за разпределение</dc:subject>
  <dc:creator>Приложение № 3 към Заповед № РД46-44/26.02.2025 г. на министъра на земеделието и храните</dc:creator>
  <cp:lastModifiedBy>ODZ4_PERNIK2020</cp:lastModifiedBy>
  <cp:revision>2</cp:revision>
  <cp:lastPrinted>2026-05-26T13:07:00Z</cp:lastPrinted>
  <dcterms:created xsi:type="dcterms:W3CDTF">2026-05-28T11:29:00Z</dcterms:created>
  <dcterms:modified xsi:type="dcterms:W3CDTF">2026-05-28T11:29:00Z</dcterms:modified>
</cp:coreProperties>
</file>