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D49" w:rsidRPr="005E0D49" w:rsidRDefault="005E0D49" w:rsidP="005E0D49">
      <w:pPr>
        <w:shd w:val="clear" w:color="auto" w:fill="F3F3F3"/>
        <w:spacing w:after="150" w:line="450" w:lineRule="atLeast"/>
        <w:outlineLvl w:val="0"/>
        <w:rPr>
          <w:rFonts w:ascii="Arial" w:eastAsia="Times New Roman" w:hAnsi="Arial" w:cs="Arial"/>
          <w:b/>
          <w:bCs/>
          <w:color w:val="5E5E5E"/>
          <w:kern w:val="36"/>
          <w:sz w:val="42"/>
          <w:szCs w:val="42"/>
          <w:lang w:eastAsia="bg-BG"/>
        </w:rPr>
      </w:pPr>
      <w:r w:rsidRPr="005E0D49">
        <w:rPr>
          <w:rFonts w:ascii="Arial" w:eastAsia="Times New Roman" w:hAnsi="Arial" w:cs="Arial"/>
          <w:b/>
          <w:bCs/>
          <w:color w:val="5E5E5E"/>
          <w:kern w:val="36"/>
          <w:sz w:val="42"/>
          <w:szCs w:val="42"/>
          <w:lang w:eastAsia="bg-BG"/>
        </w:rPr>
        <w:t>2567 Издаване на удостоверение за вписван обект за съхранение на зърно</w:t>
      </w:r>
    </w:p>
    <w:p w:rsidR="005E0D49" w:rsidRPr="005E0D49" w:rsidRDefault="005E0D49" w:rsidP="005E0D49">
      <w:pPr>
        <w:shd w:val="clear" w:color="auto" w:fill="FFFFFF"/>
        <w:spacing w:after="158" w:line="240" w:lineRule="auto"/>
        <w:rPr>
          <w:rFonts w:ascii="Arial" w:eastAsia="Times New Roman" w:hAnsi="Arial" w:cs="Arial"/>
          <w:color w:val="5E5E5E"/>
          <w:sz w:val="24"/>
          <w:szCs w:val="24"/>
          <w:lang w:eastAsia="bg-BG"/>
        </w:rPr>
      </w:pPr>
      <w:r w:rsidRPr="005E0D49">
        <w:rPr>
          <w:rFonts w:ascii="Arial" w:eastAsia="Times New Roman" w:hAnsi="Arial" w:cs="Arial"/>
          <w:color w:val="5E5E5E"/>
          <w:sz w:val="24"/>
          <w:szCs w:val="24"/>
          <w:lang w:eastAsia="bg-BG"/>
        </w:rPr>
        <w:t>2567 </w:t>
      </w:r>
      <w:r w:rsidRPr="005E0D49">
        <w:rPr>
          <w:rFonts w:ascii="Arial" w:eastAsia="Times New Roman" w:hAnsi="Arial" w:cs="Arial"/>
          <w:b/>
          <w:bCs/>
          <w:color w:val="5E5E5E"/>
          <w:sz w:val="24"/>
          <w:szCs w:val="24"/>
          <w:lang w:eastAsia="bg-BG"/>
        </w:rPr>
        <w:t>НОРМАТИВНА УРЕДБА:</w:t>
      </w:r>
    </w:p>
    <w:p w:rsidR="005E0D49" w:rsidRPr="005E0D49" w:rsidRDefault="005E0D49" w:rsidP="005E0D49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5E5E5E"/>
          <w:sz w:val="24"/>
          <w:szCs w:val="24"/>
          <w:lang w:eastAsia="bg-BG"/>
        </w:rPr>
      </w:pPr>
      <w:r w:rsidRPr="005E0D49">
        <w:rPr>
          <w:rFonts w:ascii="Arial" w:eastAsia="Times New Roman" w:hAnsi="Arial" w:cs="Arial"/>
          <w:color w:val="5E5E5E"/>
          <w:sz w:val="24"/>
          <w:szCs w:val="24"/>
          <w:lang w:eastAsia="bg-BG"/>
        </w:rPr>
        <w:t>Наредба № 23 от 29 декември 2015 г. за условията и реда за мониторинг на пазара на зърно – чл.7, ал.6.</w:t>
      </w:r>
    </w:p>
    <w:p w:rsidR="005E0D49" w:rsidRPr="005E0D49" w:rsidRDefault="005E0D49" w:rsidP="005E0D49">
      <w:pPr>
        <w:shd w:val="clear" w:color="auto" w:fill="FFFFFF"/>
        <w:spacing w:after="158" w:line="240" w:lineRule="auto"/>
        <w:jc w:val="both"/>
        <w:rPr>
          <w:rFonts w:ascii="Arial" w:eastAsia="Times New Roman" w:hAnsi="Arial" w:cs="Arial"/>
          <w:color w:val="5E5E5E"/>
          <w:sz w:val="24"/>
          <w:szCs w:val="24"/>
          <w:lang w:eastAsia="bg-BG"/>
        </w:rPr>
      </w:pPr>
      <w:r w:rsidRPr="005E0D49">
        <w:rPr>
          <w:rFonts w:ascii="Arial" w:eastAsia="Times New Roman" w:hAnsi="Arial" w:cs="Arial"/>
          <w:b/>
          <w:bCs/>
          <w:color w:val="5E5E5E"/>
          <w:sz w:val="24"/>
          <w:szCs w:val="24"/>
          <w:lang w:eastAsia="bg-BG"/>
        </w:rPr>
        <w:t>ВИЕ ТРЯБВА ДА СЕ ОБЪРНЕТЕ КЪМ: </w:t>
      </w:r>
    </w:p>
    <w:p w:rsidR="005E0D49" w:rsidRPr="005E0D49" w:rsidRDefault="005E0D49" w:rsidP="005E0D49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5E5E5E"/>
          <w:sz w:val="24"/>
          <w:szCs w:val="24"/>
          <w:lang w:eastAsia="bg-BG"/>
        </w:rPr>
      </w:pPr>
      <w:r w:rsidRPr="005E0D49">
        <w:rPr>
          <w:rFonts w:ascii="Arial" w:eastAsia="Times New Roman" w:hAnsi="Arial" w:cs="Arial"/>
          <w:color w:val="5E5E5E"/>
          <w:sz w:val="24"/>
          <w:szCs w:val="24"/>
          <w:lang w:eastAsia="bg-BG"/>
        </w:rPr>
        <w:t>Областна дирекция „Земеделие“ по местонахождение на обекта за съхранение на зърно.</w:t>
      </w:r>
    </w:p>
    <w:p w:rsidR="005E0D49" w:rsidRPr="005E0D49" w:rsidRDefault="005E0D49" w:rsidP="005E0D49">
      <w:pPr>
        <w:shd w:val="clear" w:color="auto" w:fill="FFFFFF"/>
        <w:spacing w:after="158" w:line="240" w:lineRule="auto"/>
        <w:jc w:val="both"/>
        <w:rPr>
          <w:rFonts w:ascii="Arial" w:eastAsia="Times New Roman" w:hAnsi="Arial" w:cs="Arial"/>
          <w:color w:val="5E5E5E"/>
          <w:sz w:val="24"/>
          <w:szCs w:val="24"/>
          <w:lang w:eastAsia="bg-BG"/>
        </w:rPr>
      </w:pPr>
      <w:r w:rsidRPr="005E0D49">
        <w:rPr>
          <w:rFonts w:ascii="Arial" w:eastAsia="Times New Roman" w:hAnsi="Arial" w:cs="Arial"/>
          <w:b/>
          <w:bCs/>
          <w:color w:val="5E5E5E"/>
          <w:sz w:val="24"/>
          <w:szCs w:val="24"/>
          <w:lang w:eastAsia="bg-BG"/>
        </w:rPr>
        <w:t>ЗАЯВЯВАНЕ НА УСЛУГАТА</w:t>
      </w:r>
      <w:r w:rsidRPr="005E0D49">
        <w:rPr>
          <w:rFonts w:ascii="Arial" w:eastAsia="Times New Roman" w:hAnsi="Arial" w:cs="Arial"/>
          <w:color w:val="5E5E5E"/>
          <w:sz w:val="24"/>
          <w:szCs w:val="24"/>
          <w:lang w:eastAsia="bg-BG"/>
        </w:rPr>
        <w:t>:</w:t>
      </w:r>
    </w:p>
    <w:p w:rsidR="005E0D49" w:rsidRPr="005E0D49" w:rsidRDefault="005E0D49" w:rsidP="005E0D49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5E5E5E"/>
          <w:sz w:val="24"/>
          <w:szCs w:val="24"/>
          <w:lang w:eastAsia="bg-BG"/>
        </w:rPr>
      </w:pPr>
      <w:r w:rsidRPr="005E0D49">
        <w:rPr>
          <w:rFonts w:ascii="Arial" w:eastAsia="Times New Roman" w:hAnsi="Arial" w:cs="Arial"/>
          <w:color w:val="5E5E5E"/>
          <w:sz w:val="24"/>
          <w:szCs w:val="24"/>
          <w:lang w:eastAsia="bg-BG"/>
        </w:rPr>
        <w:t>Заявление в свободен текст.</w:t>
      </w:r>
    </w:p>
    <w:p w:rsidR="005E0D49" w:rsidRPr="005E0D49" w:rsidRDefault="005E0D49" w:rsidP="005E0D49">
      <w:pPr>
        <w:shd w:val="clear" w:color="auto" w:fill="FFFFFF"/>
        <w:spacing w:after="158" w:line="240" w:lineRule="auto"/>
        <w:jc w:val="both"/>
        <w:rPr>
          <w:rFonts w:ascii="Arial" w:eastAsia="Times New Roman" w:hAnsi="Arial" w:cs="Arial"/>
          <w:color w:val="5E5E5E"/>
          <w:sz w:val="24"/>
          <w:szCs w:val="24"/>
          <w:lang w:eastAsia="bg-BG"/>
        </w:rPr>
      </w:pPr>
      <w:r w:rsidRPr="005E0D49">
        <w:rPr>
          <w:rFonts w:ascii="Arial" w:eastAsia="Times New Roman" w:hAnsi="Arial" w:cs="Arial"/>
          <w:b/>
          <w:bCs/>
          <w:color w:val="5E5E5E"/>
          <w:sz w:val="24"/>
          <w:szCs w:val="24"/>
          <w:lang w:eastAsia="bg-BG"/>
        </w:rPr>
        <w:t>Начини за заявяване на услугата:</w:t>
      </w:r>
    </w:p>
    <w:p w:rsidR="005E0D49" w:rsidRPr="005E0D49" w:rsidRDefault="005E0D49" w:rsidP="005E0D49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5E5E5E"/>
          <w:sz w:val="24"/>
          <w:szCs w:val="24"/>
          <w:lang w:eastAsia="bg-BG"/>
        </w:rPr>
      </w:pPr>
      <w:r w:rsidRPr="005E0D49">
        <w:rPr>
          <w:rFonts w:ascii="Arial" w:eastAsia="Times New Roman" w:hAnsi="Arial" w:cs="Arial"/>
          <w:color w:val="5E5E5E"/>
          <w:sz w:val="24"/>
          <w:szCs w:val="24"/>
          <w:lang w:eastAsia="bg-BG"/>
        </w:rPr>
        <w:t>На място, в Центъра за административно обслужване в съответната Областна дирекция „Земеделие“ по местонахождение на обекта за съхранение на зърно;</w:t>
      </w:r>
    </w:p>
    <w:p w:rsidR="005E0D49" w:rsidRPr="005E0D49" w:rsidRDefault="005E0D49" w:rsidP="005E0D49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5E5E5E"/>
          <w:sz w:val="24"/>
          <w:szCs w:val="24"/>
          <w:lang w:eastAsia="bg-BG"/>
        </w:rPr>
      </w:pPr>
      <w:r w:rsidRPr="005E0D49">
        <w:rPr>
          <w:rFonts w:ascii="Arial" w:eastAsia="Times New Roman" w:hAnsi="Arial" w:cs="Arial"/>
          <w:color w:val="5E5E5E"/>
          <w:sz w:val="24"/>
          <w:szCs w:val="24"/>
          <w:lang w:eastAsia="bg-BG"/>
        </w:rPr>
        <w:t>Чрез лицензиран пощенски оператор;</w:t>
      </w:r>
    </w:p>
    <w:p w:rsidR="005E0D49" w:rsidRPr="005E0D49" w:rsidRDefault="005E0D49" w:rsidP="005E0D49">
      <w:pPr>
        <w:numPr>
          <w:ilvl w:val="0"/>
          <w:numId w:val="4"/>
        </w:num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5E5E5E"/>
          <w:sz w:val="24"/>
          <w:szCs w:val="24"/>
          <w:lang w:eastAsia="bg-BG"/>
        </w:rPr>
      </w:pPr>
      <w:r w:rsidRPr="005E0D49">
        <w:rPr>
          <w:rFonts w:ascii="Arial" w:eastAsia="Times New Roman" w:hAnsi="Arial" w:cs="Arial"/>
          <w:color w:val="5E5E5E"/>
          <w:sz w:val="24"/>
          <w:szCs w:val="24"/>
          <w:lang w:eastAsia="bg-BG"/>
        </w:rPr>
        <w:t>Чрез електронна поща на съответната Областна дирекция „Земеделие“ по местонахождение на обекта за съхранение на зърно.</w:t>
      </w:r>
    </w:p>
    <w:p w:rsidR="005E0D49" w:rsidRPr="005E0D49" w:rsidRDefault="005E0D49" w:rsidP="005E0D49">
      <w:pPr>
        <w:shd w:val="clear" w:color="auto" w:fill="FFFFFF"/>
        <w:spacing w:after="158" w:line="240" w:lineRule="auto"/>
        <w:jc w:val="both"/>
        <w:rPr>
          <w:rFonts w:ascii="Arial" w:eastAsia="Times New Roman" w:hAnsi="Arial" w:cs="Arial"/>
          <w:color w:val="5E5E5E"/>
          <w:sz w:val="24"/>
          <w:szCs w:val="24"/>
          <w:lang w:eastAsia="bg-BG"/>
        </w:rPr>
      </w:pPr>
      <w:r w:rsidRPr="005E0D49">
        <w:rPr>
          <w:rFonts w:ascii="Arial" w:eastAsia="Times New Roman" w:hAnsi="Arial" w:cs="Arial"/>
          <w:b/>
          <w:bCs/>
          <w:color w:val="5E5E5E"/>
          <w:sz w:val="24"/>
          <w:szCs w:val="24"/>
          <w:lang w:eastAsia="bg-BG"/>
        </w:rPr>
        <w:t>Начини за получаване на резултата от услугата:</w:t>
      </w:r>
    </w:p>
    <w:p w:rsidR="005E0D49" w:rsidRPr="005E0D49" w:rsidRDefault="005E0D49" w:rsidP="005E0D49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5E5E5E"/>
          <w:sz w:val="24"/>
          <w:szCs w:val="24"/>
          <w:lang w:eastAsia="bg-BG"/>
        </w:rPr>
      </w:pPr>
      <w:r w:rsidRPr="005E0D49">
        <w:rPr>
          <w:rFonts w:ascii="Arial" w:eastAsia="Times New Roman" w:hAnsi="Arial" w:cs="Arial"/>
          <w:color w:val="5E5E5E"/>
          <w:sz w:val="24"/>
          <w:szCs w:val="24"/>
          <w:lang w:eastAsia="bg-BG"/>
        </w:rPr>
        <w:t>на място, в Центъра за административно обслужване в съответната Областна дирекция „Земеделие“ по местонахождение на обекта за съхранение на зърно;</w:t>
      </w:r>
    </w:p>
    <w:p w:rsidR="005E0D49" w:rsidRPr="005E0D49" w:rsidRDefault="005E0D49" w:rsidP="005E0D49">
      <w:pPr>
        <w:numPr>
          <w:ilvl w:val="0"/>
          <w:numId w:val="5"/>
        </w:num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5E5E5E"/>
          <w:sz w:val="24"/>
          <w:szCs w:val="24"/>
          <w:lang w:eastAsia="bg-BG"/>
        </w:rPr>
      </w:pPr>
      <w:r w:rsidRPr="005E0D49">
        <w:rPr>
          <w:rFonts w:ascii="Arial" w:eastAsia="Times New Roman" w:hAnsi="Arial" w:cs="Arial"/>
          <w:color w:val="5E5E5E"/>
          <w:sz w:val="24"/>
          <w:szCs w:val="24"/>
          <w:lang w:eastAsia="bg-BG"/>
        </w:rPr>
        <w:t>чрез лицензиран пощенски оператор.</w:t>
      </w:r>
    </w:p>
    <w:p w:rsidR="005E0D49" w:rsidRPr="005E0D49" w:rsidRDefault="005E0D49" w:rsidP="005E0D49">
      <w:pPr>
        <w:shd w:val="clear" w:color="auto" w:fill="FFFFFF"/>
        <w:spacing w:after="158" w:line="240" w:lineRule="auto"/>
        <w:jc w:val="both"/>
        <w:rPr>
          <w:rFonts w:ascii="Arial" w:eastAsia="Times New Roman" w:hAnsi="Arial" w:cs="Arial"/>
          <w:color w:val="5E5E5E"/>
          <w:sz w:val="24"/>
          <w:szCs w:val="24"/>
          <w:lang w:eastAsia="bg-BG"/>
        </w:rPr>
      </w:pPr>
      <w:r w:rsidRPr="005E0D49">
        <w:rPr>
          <w:rFonts w:ascii="Arial" w:eastAsia="Times New Roman" w:hAnsi="Arial" w:cs="Arial"/>
          <w:b/>
          <w:bCs/>
          <w:color w:val="5E5E5E"/>
          <w:sz w:val="24"/>
          <w:szCs w:val="24"/>
          <w:lang w:eastAsia="bg-BG"/>
        </w:rPr>
        <w:t>Центровете за административно обслужване на Областните дирекции „Земеделие“ </w:t>
      </w:r>
      <w:r w:rsidRPr="005E0D49">
        <w:rPr>
          <w:rFonts w:ascii="Arial" w:eastAsia="Times New Roman" w:hAnsi="Arial" w:cs="Arial"/>
          <w:color w:val="5E5E5E"/>
          <w:sz w:val="24"/>
          <w:szCs w:val="24"/>
          <w:lang w:eastAsia="bg-BG"/>
        </w:rPr>
        <w:t>може  да  намерите на  следния електронен адрес: </w:t>
      </w:r>
      <w:hyperlink r:id="rId5" w:history="1">
        <w:r w:rsidRPr="005E0D49">
          <w:rPr>
            <w:rFonts w:ascii="Arial" w:eastAsia="Times New Roman" w:hAnsi="Arial" w:cs="Arial"/>
            <w:b/>
            <w:bCs/>
            <w:color w:val="415A92"/>
            <w:sz w:val="24"/>
            <w:szCs w:val="24"/>
            <w:lang w:eastAsia="bg-BG"/>
          </w:rPr>
          <w:t>https://www.mzh.government.bg/bg/ministerstvo/vtorostepenni-razporediteli/</w:t>
        </w:r>
      </w:hyperlink>
    </w:p>
    <w:p w:rsidR="005E0D49" w:rsidRPr="005E0D49" w:rsidRDefault="005E0D49" w:rsidP="005E0D49">
      <w:pPr>
        <w:shd w:val="clear" w:color="auto" w:fill="FFFFFF"/>
        <w:spacing w:after="158" w:line="240" w:lineRule="auto"/>
        <w:jc w:val="both"/>
        <w:rPr>
          <w:rFonts w:ascii="Arial" w:eastAsia="Times New Roman" w:hAnsi="Arial" w:cs="Arial"/>
          <w:color w:val="5E5E5E"/>
          <w:sz w:val="24"/>
          <w:szCs w:val="24"/>
          <w:lang w:eastAsia="bg-BG"/>
        </w:rPr>
      </w:pPr>
      <w:r w:rsidRPr="005E0D49">
        <w:rPr>
          <w:rFonts w:ascii="Arial" w:eastAsia="Times New Roman" w:hAnsi="Arial" w:cs="Arial"/>
          <w:b/>
          <w:bCs/>
          <w:color w:val="5E5E5E"/>
          <w:sz w:val="24"/>
          <w:szCs w:val="24"/>
          <w:lang w:eastAsia="bg-BG"/>
        </w:rPr>
        <w:t>Електронен адрес за предложения:</w:t>
      </w:r>
      <w:r w:rsidRPr="005E0D49">
        <w:rPr>
          <w:rFonts w:ascii="Arial" w:eastAsia="Times New Roman" w:hAnsi="Arial" w:cs="Arial"/>
          <w:color w:val="5E5E5E"/>
          <w:sz w:val="24"/>
          <w:szCs w:val="24"/>
          <w:lang w:eastAsia="bg-BG"/>
        </w:rPr>
        <w:t>  </w:t>
      </w:r>
      <w:hyperlink r:id="rId6" w:history="1">
        <w:r w:rsidRPr="005E0D49">
          <w:rPr>
            <w:rFonts w:ascii="Arial" w:eastAsia="Times New Roman" w:hAnsi="Arial" w:cs="Arial"/>
            <w:b/>
            <w:bCs/>
            <w:color w:val="415A92"/>
            <w:sz w:val="24"/>
            <w:szCs w:val="24"/>
            <w:u w:val="single"/>
            <w:lang w:eastAsia="bg-BG"/>
          </w:rPr>
          <w:t>edelovodstvo@mzh.government.bg</w:t>
        </w:r>
      </w:hyperlink>
      <w:r w:rsidRPr="005E0D49">
        <w:rPr>
          <w:rFonts w:ascii="Arial" w:eastAsia="Times New Roman" w:hAnsi="Arial" w:cs="Arial"/>
          <w:color w:val="5E5E5E"/>
          <w:sz w:val="24"/>
          <w:szCs w:val="24"/>
          <w:lang w:eastAsia="bg-BG"/>
        </w:rPr>
        <w:t>  </w:t>
      </w:r>
    </w:p>
    <w:p w:rsidR="005E0D49" w:rsidRPr="005E0D49" w:rsidRDefault="005E0D49" w:rsidP="005E0D49">
      <w:pPr>
        <w:shd w:val="clear" w:color="auto" w:fill="FFFFFF"/>
        <w:spacing w:after="158" w:line="240" w:lineRule="auto"/>
        <w:jc w:val="both"/>
        <w:rPr>
          <w:rFonts w:ascii="Arial" w:eastAsia="Times New Roman" w:hAnsi="Arial" w:cs="Arial"/>
          <w:color w:val="5E5E5E"/>
          <w:sz w:val="24"/>
          <w:szCs w:val="24"/>
          <w:lang w:eastAsia="bg-BG"/>
        </w:rPr>
      </w:pPr>
      <w:r w:rsidRPr="005E0D49">
        <w:rPr>
          <w:rFonts w:ascii="Arial" w:eastAsia="Times New Roman" w:hAnsi="Arial" w:cs="Arial"/>
          <w:b/>
          <w:bCs/>
          <w:color w:val="5E5E5E"/>
          <w:sz w:val="24"/>
          <w:szCs w:val="24"/>
          <w:lang w:eastAsia="bg-BG"/>
        </w:rPr>
        <w:t>Електронен адрес, на който се предоставя услугата:</w:t>
      </w:r>
    </w:p>
    <w:p w:rsidR="005E0D49" w:rsidRPr="005E0D49" w:rsidRDefault="005E0D49" w:rsidP="005E0D49">
      <w:pPr>
        <w:shd w:val="clear" w:color="auto" w:fill="FFFFFF"/>
        <w:spacing w:after="158" w:line="240" w:lineRule="auto"/>
        <w:jc w:val="both"/>
        <w:rPr>
          <w:rFonts w:ascii="Arial" w:eastAsia="Times New Roman" w:hAnsi="Arial" w:cs="Arial"/>
          <w:color w:val="5E5E5E"/>
          <w:sz w:val="24"/>
          <w:szCs w:val="24"/>
          <w:lang w:eastAsia="bg-BG"/>
        </w:rPr>
      </w:pPr>
      <w:hyperlink r:id="rId7" w:history="1">
        <w:r w:rsidRPr="005E0D49">
          <w:rPr>
            <w:rFonts w:ascii="Arial" w:eastAsia="Times New Roman" w:hAnsi="Arial" w:cs="Arial"/>
            <w:b/>
            <w:bCs/>
            <w:color w:val="415A92"/>
            <w:sz w:val="24"/>
            <w:szCs w:val="24"/>
            <w:u w:val="single"/>
            <w:lang w:eastAsia="bg-BG"/>
          </w:rPr>
          <w:t>https://www.mzh.government.bg/bg/uslugi/dokumenten-portal/</w:t>
        </w:r>
      </w:hyperlink>
      <w:r w:rsidRPr="005E0D49">
        <w:rPr>
          <w:rFonts w:ascii="Arial" w:eastAsia="Times New Roman" w:hAnsi="Arial" w:cs="Arial"/>
          <w:color w:val="5E5E5E"/>
          <w:sz w:val="24"/>
          <w:szCs w:val="24"/>
          <w:lang w:eastAsia="bg-BG"/>
        </w:rPr>
        <w:t>  </w:t>
      </w:r>
    </w:p>
    <w:p w:rsidR="005E0D49" w:rsidRPr="005E0D49" w:rsidRDefault="005E0D49" w:rsidP="005E0D49">
      <w:pPr>
        <w:shd w:val="clear" w:color="auto" w:fill="FFFFFF"/>
        <w:spacing w:after="158" w:line="240" w:lineRule="auto"/>
        <w:jc w:val="both"/>
        <w:rPr>
          <w:rFonts w:ascii="Arial" w:eastAsia="Times New Roman" w:hAnsi="Arial" w:cs="Arial"/>
          <w:color w:val="5E5E5E"/>
          <w:sz w:val="24"/>
          <w:szCs w:val="24"/>
          <w:lang w:eastAsia="bg-BG"/>
        </w:rPr>
      </w:pPr>
      <w:r w:rsidRPr="005E0D49">
        <w:rPr>
          <w:rFonts w:ascii="Arial" w:eastAsia="Times New Roman" w:hAnsi="Arial" w:cs="Arial"/>
          <w:b/>
          <w:bCs/>
          <w:color w:val="5E5E5E"/>
          <w:sz w:val="24"/>
          <w:szCs w:val="24"/>
          <w:lang w:eastAsia="bg-BG"/>
        </w:rPr>
        <w:t>Център за административно обслужване на МЗХ:</w:t>
      </w:r>
    </w:p>
    <w:p w:rsidR="005E0D49" w:rsidRPr="005E0D49" w:rsidRDefault="005E0D49" w:rsidP="005E0D49">
      <w:pPr>
        <w:shd w:val="clear" w:color="auto" w:fill="FFFFFF"/>
        <w:spacing w:after="158" w:line="240" w:lineRule="auto"/>
        <w:jc w:val="both"/>
        <w:rPr>
          <w:rFonts w:ascii="Arial" w:eastAsia="Times New Roman" w:hAnsi="Arial" w:cs="Arial"/>
          <w:color w:val="5E5E5E"/>
          <w:sz w:val="24"/>
          <w:szCs w:val="24"/>
          <w:lang w:eastAsia="bg-BG"/>
        </w:rPr>
      </w:pPr>
      <w:r w:rsidRPr="005E0D49">
        <w:rPr>
          <w:rFonts w:ascii="Arial" w:eastAsia="Times New Roman" w:hAnsi="Arial" w:cs="Arial"/>
          <w:color w:val="5E5E5E"/>
          <w:sz w:val="24"/>
          <w:szCs w:val="24"/>
          <w:lang w:eastAsia="bg-BG"/>
        </w:rPr>
        <w:t>адрес: гр. София, бул. "Христо Ботев" № 55, п. к. 1040</w:t>
      </w:r>
    </w:p>
    <w:p w:rsidR="005E0D49" w:rsidRPr="005E0D49" w:rsidRDefault="005E0D49" w:rsidP="005E0D49">
      <w:pPr>
        <w:shd w:val="clear" w:color="auto" w:fill="FFFFFF"/>
        <w:spacing w:after="158" w:line="240" w:lineRule="auto"/>
        <w:jc w:val="both"/>
        <w:rPr>
          <w:rFonts w:ascii="Arial" w:eastAsia="Times New Roman" w:hAnsi="Arial" w:cs="Arial"/>
          <w:color w:val="5E5E5E"/>
          <w:sz w:val="24"/>
          <w:szCs w:val="24"/>
          <w:lang w:eastAsia="bg-BG"/>
        </w:rPr>
      </w:pPr>
      <w:r w:rsidRPr="005E0D49">
        <w:rPr>
          <w:rFonts w:ascii="Arial" w:eastAsia="Times New Roman" w:hAnsi="Arial" w:cs="Arial"/>
          <w:color w:val="5E5E5E"/>
          <w:sz w:val="24"/>
          <w:szCs w:val="24"/>
          <w:lang w:eastAsia="bg-BG"/>
        </w:rPr>
        <w:t>ел. адрес: </w:t>
      </w:r>
      <w:hyperlink r:id="rId8" w:history="1">
        <w:r w:rsidRPr="005E0D49">
          <w:rPr>
            <w:rFonts w:ascii="Arial" w:eastAsia="Times New Roman" w:hAnsi="Arial" w:cs="Arial"/>
            <w:b/>
            <w:bCs/>
            <w:color w:val="415A92"/>
            <w:sz w:val="24"/>
            <w:szCs w:val="24"/>
            <w:u w:val="single"/>
            <w:lang w:eastAsia="bg-BG"/>
          </w:rPr>
          <w:t>edelovodstvo@mzh.government.bg</w:t>
        </w:r>
      </w:hyperlink>
      <w:r w:rsidRPr="005E0D49">
        <w:rPr>
          <w:rFonts w:ascii="Arial" w:eastAsia="Times New Roman" w:hAnsi="Arial" w:cs="Arial"/>
          <w:color w:val="5E5E5E"/>
          <w:sz w:val="24"/>
          <w:szCs w:val="24"/>
          <w:lang w:eastAsia="bg-BG"/>
        </w:rPr>
        <w:t>   </w:t>
      </w:r>
    </w:p>
    <w:p w:rsidR="005E0D49" w:rsidRPr="005E0D49" w:rsidRDefault="005E0D49" w:rsidP="005E0D49">
      <w:pPr>
        <w:shd w:val="clear" w:color="auto" w:fill="FFFFFF"/>
        <w:spacing w:after="158" w:line="240" w:lineRule="auto"/>
        <w:jc w:val="both"/>
        <w:rPr>
          <w:rFonts w:ascii="Arial" w:eastAsia="Times New Roman" w:hAnsi="Arial" w:cs="Arial"/>
          <w:color w:val="5E5E5E"/>
          <w:sz w:val="24"/>
          <w:szCs w:val="24"/>
          <w:lang w:eastAsia="bg-BG"/>
        </w:rPr>
      </w:pPr>
      <w:r w:rsidRPr="005E0D49">
        <w:rPr>
          <w:rFonts w:ascii="Arial" w:eastAsia="Times New Roman" w:hAnsi="Arial" w:cs="Arial"/>
          <w:color w:val="5E5E5E"/>
          <w:sz w:val="24"/>
          <w:szCs w:val="24"/>
          <w:lang w:eastAsia="bg-BG"/>
        </w:rPr>
        <w:t>тел. 02/ 985 11 383 и 02/ 985 11 384</w:t>
      </w:r>
    </w:p>
    <w:p w:rsidR="005E0D49" w:rsidRPr="005E0D49" w:rsidRDefault="005E0D49" w:rsidP="005E0D49">
      <w:pPr>
        <w:shd w:val="clear" w:color="auto" w:fill="FFFFFF"/>
        <w:spacing w:after="158" w:line="240" w:lineRule="auto"/>
        <w:jc w:val="both"/>
        <w:rPr>
          <w:rFonts w:ascii="Arial" w:eastAsia="Times New Roman" w:hAnsi="Arial" w:cs="Arial"/>
          <w:color w:val="5E5E5E"/>
          <w:sz w:val="24"/>
          <w:szCs w:val="24"/>
          <w:lang w:eastAsia="bg-BG"/>
        </w:rPr>
      </w:pPr>
      <w:r w:rsidRPr="005E0D49">
        <w:rPr>
          <w:rFonts w:ascii="Arial" w:eastAsia="Times New Roman" w:hAnsi="Arial" w:cs="Arial"/>
          <w:color w:val="5E5E5E"/>
          <w:sz w:val="24"/>
          <w:szCs w:val="24"/>
          <w:lang w:eastAsia="bg-BG"/>
        </w:rPr>
        <w:lastRenderedPageBreak/>
        <w:t>Телефоните са стационарни, платени съгласно тарифата на оператора, който потребителят използва.</w:t>
      </w:r>
    </w:p>
    <w:p w:rsidR="005E0D49" w:rsidRPr="005E0D49" w:rsidRDefault="005E0D49" w:rsidP="005E0D49">
      <w:pPr>
        <w:shd w:val="clear" w:color="auto" w:fill="FFFFFF"/>
        <w:spacing w:after="158" w:line="240" w:lineRule="auto"/>
        <w:jc w:val="both"/>
        <w:rPr>
          <w:rFonts w:ascii="Arial" w:eastAsia="Times New Roman" w:hAnsi="Arial" w:cs="Arial"/>
          <w:color w:val="5E5E5E"/>
          <w:sz w:val="24"/>
          <w:szCs w:val="24"/>
          <w:lang w:eastAsia="bg-BG"/>
        </w:rPr>
      </w:pPr>
      <w:r w:rsidRPr="005E0D49">
        <w:rPr>
          <w:rFonts w:ascii="Arial" w:eastAsia="Times New Roman" w:hAnsi="Arial" w:cs="Arial"/>
          <w:color w:val="5E5E5E"/>
          <w:sz w:val="24"/>
          <w:szCs w:val="24"/>
          <w:lang w:eastAsia="bg-BG"/>
        </w:rPr>
        <w:t>Работно време: от 9:00 до 17:30 ч., без прекъсване.</w:t>
      </w:r>
    </w:p>
    <w:p w:rsidR="005E0D49" w:rsidRPr="005E0D49" w:rsidRDefault="005E0D49" w:rsidP="005E0D49">
      <w:pPr>
        <w:shd w:val="clear" w:color="auto" w:fill="FFFFFF"/>
        <w:spacing w:after="158" w:line="240" w:lineRule="auto"/>
        <w:jc w:val="both"/>
        <w:rPr>
          <w:rFonts w:ascii="Arial" w:eastAsia="Times New Roman" w:hAnsi="Arial" w:cs="Arial"/>
          <w:color w:val="5E5E5E"/>
          <w:sz w:val="24"/>
          <w:szCs w:val="24"/>
          <w:lang w:eastAsia="bg-BG"/>
        </w:rPr>
      </w:pPr>
      <w:r w:rsidRPr="005E0D49">
        <w:rPr>
          <w:rFonts w:ascii="Arial" w:eastAsia="Times New Roman" w:hAnsi="Arial" w:cs="Arial"/>
          <w:color w:val="5E5E5E"/>
          <w:sz w:val="24"/>
          <w:szCs w:val="24"/>
          <w:lang w:eastAsia="bg-BG"/>
        </w:rPr>
        <w:t>Осигурен е достъп за хора с увреждания.</w:t>
      </w:r>
    </w:p>
    <w:p w:rsidR="005E0D49" w:rsidRPr="005E0D49" w:rsidRDefault="005E0D49" w:rsidP="005E0D49">
      <w:pPr>
        <w:shd w:val="clear" w:color="auto" w:fill="FFFFFF"/>
        <w:spacing w:after="158" w:line="240" w:lineRule="auto"/>
        <w:jc w:val="both"/>
        <w:rPr>
          <w:rFonts w:ascii="Arial" w:eastAsia="Times New Roman" w:hAnsi="Arial" w:cs="Arial"/>
          <w:color w:val="5E5E5E"/>
          <w:sz w:val="24"/>
          <w:szCs w:val="24"/>
          <w:lang w:eastAsia="bg-BG"/>
        </w:rPr>
      </w:pPr>
      <w:r w:rsidRPr="005E0D49">
        <w:rPr>
          <w:rFonts w:ascii="Arial" w:eastAsia="Times New Roman" w:hAnsi="Arial" w:cs="Arial"/>
          <w:color w:val="5E5E5E"/>
          <w:sz w:val="24"/>
          <w:szCs w:val="24"/>
          <w:lang w:eastAsia="bg-BG"/>
        </w:rPr>
        <w:t> </w:t>
      </w:r>
    </w:p>
    <w:p w:rsidR="005E0D49" w:rsidRPr="005E0D49" w:rsidRDefault="005E0D49" w:rsidP="005E0D49">
      <w:pPr>
        <w:shd w:val="clear" w:color="auto" w:fill="FFFFFF"/>
        <w:spacing w:after="158" w:line="240" w:lineRule="auto"/>
        <w:jc w:val="both"/>
        <w:rPr>
          <w:rFonts w:ascii="Arial" w:eastAsia="Times New Roman" w:hAnsi="Arial" w:cs="Arial"/>
          <w:color w:val="5E5E5E"/>
          <w:sz w:val="24"/>
          <w:szCs w:val="24"/>
          <w:lang w:eastAsia="bg-BG"/>
        </w:rPr>
      </w:pPr>
      <w:r w:rsidRPr="005E0D49">
        <w:rPr>
          <w:rFonts w:ascii="Arial" w:eastAsia="Times New Roman" w:hAnsi="Arial" w:cs="Arial"/>
          <w:b/>
          <w:bCs/>
          <w:color w:val="5E5E5E"/>
          <w:sz w:val="24"/>
          <w:szCs w:val="24"/>
          <w:lang w:eastAsia="bg-BG"/>
        </w:rPr>
        <w:t>СРОК ЗА ПРЕДОСТАВЯНЕ:</w:t>
      </w:r>
    </w:p>
    <w:p w:rsidR="005E0D49" w:rsidRPr="005E0D49" w:rsidRDefault="005E0D49" w:rsidP="005E0D49">
      <w:pPr>
        <w:shd w:val="clear" w:color="auto" w:fill="FFFFFF"/>
        <w:spacing w:after="158" w:line="240" w:lineRule="auto"/>
        <w:jc w:val="both"/>
        <w:rPr>
          <w:rFonts w:ascii="Arial" w:eastAsia="Times New Roman" w:hAnsi="Arial" w:cs="Arial"/>
          <w:color w:val="5E5E5E"/>
          <w:sz w:val="24"/>
          <w:szCs w:val="24"/>
          <w:lang w:eastAsia="bg-BG"/>
        </w:rPr>
      </w:pPr>
      <w:r w:rsidRPr="005E0D49">
        <w:rPr>
          <w:rFonts w:ascii="Arial" w:eastAsia="Times New Roman" w:hAnsi="Arial" w:cs="Arial"/>
          <w:b/>
          <w:bCs/>
          <w:color w:val="5E5E5E"/>
          <w:sz w:val="24"/>
          <w:szCs w:val="24"/>
          <w:lang w:eastAsia="bg-BG"/>
        </w:rPr>
        <w:t>В СРОК ОТ 15 РАБОТНИ ДНИ НИЕ ЩЕ ВИ ПРЕДОСТАВИМ</w:t>
      </w:r>
    </w:p>
    <w:p w:rsidR="005E0D49" w:rsidRPr="005E0D49" w:rsidRDefault="005E0D49" w:rsidP="005E0D49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5E5E5E"/>
          <w:sz w:val="24"/>
          <w:szCs w:val="24"/>
          <w:lang w:eastAsia="bg-BG"/>
        </w:rPr>
      </w:pPr>
      <w:r w:rsidRPr="005E0D49">
        <w:rPr>
          <w:rFonts w:ascii="Arial" w:eastAsia="Times New Roman" w:hAnsi="Arial" w:cs="Arial"/>
          <w:color w:val="5E5E5E"/>
          <w:sz w:val="24"/>
          <w:szCs w:val="24"/>
          <w:lang w:eastAsia="bg-BG"/>
        </w:rPr>
        <w:t>Удостоверение за вписан обект за съхранение на зърно.</w:t>
      </w:r>
    </w:p>
    <w:p w:rsidR="005E0D49" w:rsidRPr="005E0D49" w:rsidRDefault="005E0D49" w:rsidP="005E0D49">
      <w:pPr>
        <w:shd w:val="clear" w:color="auto" w:fill="FFFFFF"/>
        <w:spacing w:after="158" w:line="240" w:lineRule="auto"/>
        <w:jc w:val="both"/>
        <w:rPr>
          <w:rFonts w:ascii="Arial" w:eastAsia="Times New Roman" w:hAnsi="Arial" w:cs="Arial"/>
          <w:color w:val="5E5E5E"/>
          <w:sz w:val="24"/>
          <w:szCs w:val="24"/>
          <w:lang w:eastAsia="bg-BG"/>
        </w:rPr>
      </w:pPr>
      <w:r w:rsidRPr="005E0D49">
        <w:rPr>
          <w:rFonts w:ascii="Arial" w:eastAsia="Times New Roman" w:hAnsi="Arial" w:cs="Arial"/>
          <w:b/>
          <w:bCs/>
          <w:color w:val="5E5E5E"/>
          <w:sz w:val="24"/>
          <w:szCs w:val="24"/>
          <w:lang w:eastAsia="bg-BG"/>
        </w:rPr>
        <w:t>Орган, издаващ индивидуален административен акт:</w:t>
      </w:r>
    </w:p>
    <w:p w:rsidR="005E0D49" w:rsidRPr="005E0D49" w:rsidRDefault="005E0D49" w:rsidP="005E0D49">
      <w:pPr>
        <w:shd w:val="clear" w:color="auto" w:fill="FFFFFF"/>
        <w:spacing w:after="158" w:line="240" w:lineRule="auto"/>
        <w:jc w:val="both"/>
        <w:rPr>
          <w:rFonts w:ascii="Arial" w:eastAsia="Times New Roman" w:hAnsi="Arial" w:cs="Arial"/>
          <w:color w:val="5E5E5E"/>
          <w:sz w:val="24"/>
          <w:szCs w:val="24"/>
          <w:lang w:eastAsia="bg-BG"/>
        </w:rPr>
      </w:pPr>
      <w:r w:rsidRPr="005E0D49">
        <w:rPr>
          <w:rFonts w:ascii="Arial" w:eastAsia="Times New Roman" w:hAnsi="Arial" w:cs="Arial"/>
          <w:color w:val="5E5E5E"/>
          <w:sz w:val="24"/>
          <w:szCs w:val="24"/>
          <w:lang w:eastAsia="bg-BG"/>
        </w:rPr>
        <w:t>Директор на дирекция „Растениевъдство“</w:t>
      </w:r>
    </w:p>
    <w:p w:rsidR="005E0D49" w:rsidRPr="005E0D49" w:rsidRDefault="005E0D49" w:rsidP="005E0D49">
      <w:pPr>
        <w:shd w:val="clear" w:color="auto" w:fill="FFFFFF"/>
        <w:spacing w:after="158" w:line="240" w:lineRule="auto"/>
        <w:jc w:val="both"/>
        <w:rPr>
          <w:rFonts w:ascii="Arial" w:eastAsia="Times New Roman" w:hAnsi="Arial" w:cs="Arial"/>
          <w:color w:val="5E5E5E"/>
          <w:sz w:val="24"/>
          <w:szCs w:val="24"/>
          <w:lang w:eastAsia="bg-BG"/>
        </w:rPr>
      </w:pPr>
      <w:r w:rsidRPr="005E0D49">
        <w:rPr>
          <w:rFonts w:ascii="Arial" w:eastAsia="Times New Roman" w:hAnsi="Arial" w:cs="Arial"/>
          <w:b/>
          <w:bCs/>
          <w:color w:val="5E5E5E"/>
          <w:sz w:val="24"/>
          <w:szCs w:val="24"/>
          <w:lang w:eastAsia="bg-BG"/>
        </w:rPr>
        <w:t>Срок на действие на документа/индивидуалния административен акт:</w:t>
      </w:r>
    </w:p>
    <w:p w:rsidR="005E0D49" w:rsidRPr="005E0D49" w:rsidRDefault="005E0D49" w:rsidP="005E0D49">
      <w:pPr>
        <w:shd w:val="clear" w:color="auto" w:fill="FFFFFF"/>
        <w:spacing w:after="158" w:line="240" w:lineRule="auto"/>
        <w:jc w:val="both"/>
        <w:rPr>
          <w:rFonts w:ascii="Arial" w:eastAsia="Times New Roman" w:hAnsi="Arial" w:cs="Arial"/>
          <w:color w:val="5E5E5E"/>
          <w:sz w:val="24"/>
          <w:szCs w:val="24"/>
          <w:lang w:eastAsia="bg-BG"/>
        </w:rPr>
      </w:pPr>
      <w:r w:rsidRPr="005E0D49">
        <w:rPr>
          <w:rFonts w:ascii="Arial" w:eastAsia="Times New Roman" w:hAnsi="Arial" w:cs="Arial"/>
          <w:color w:val="5E5E5E"/>
          <w:sz w:val="24"/>
          <w:szCs w:val="24"/>
          <w:lang w:eastAsia="bg-BG"/>
        </w:rPr>
        <w:t>До настъпване на промяна в обстоятелствата – промяна ползвателя на обекта за съхранение на зърно.</w:t>
      </w:r>
    </w:p>
    <w:p w:rsidR="005E0D49" w:rsidRPr="005E0D49" w:rsidRDefault="005E0D49" w:rsidP="005E0D49">
      <w:pPr>
        <w:shd w:val="clear" w:color="auto" w:fill="FFFFFF"/>
        <w:spacing w:after="158" w:line="240" w:lineRule="auto"/>
        <w:jc w:val="both"/>
        <w:rPr>
          <w:rFonts w:ascii="Arial" w:eastAsia="Times New Roman" w:hAnsi="Arial" w:cs="Arial"/>
          <w:color w:val="5E5E5E"/>
          <w:sz w:val="24"/>
          <w:szCs w:val="24"/>
          <w:lang w:eastAsia="bg-BG"/>
        </w:rPr>
      </w:pPr>
      <w:r w:rsidRPr="005E0D49">
        <w:rPr>
          <w:rFonts w:ascii="Arial" w:eastAsia="Times New Roman" w:hAnsi="Arial" w:cs="Arial"/>
          <w:b/>
          <w:bCs/>
          <w:color w:val="5E5E5E"/>
          <w:sz w:val="24"/>
          <w:szCs w:val="24"/>
          <w:lang w:eastAsia="bg-BG"/>
        </w:rPr>
        <w:t>Орган, осъществяващ контрол върху дейността на органа по предоставянето на услугата:</w:t>
      </w:r>
    </w:p>
    <w:p w:rsidR="005E0D49" w:rsidRPr="005E0D49" w:rsidRDefault="005E0D49" w:rsidP="005E0D49">
      <w:pPr>
        <w:shd w:val="clear" w:color="auto" w:fill="FFFFFF"/>
        <w:spacing w:after="158" w:line="240" w:lineRule="auto"/>
        <w:jc w:val="both"/>
        <w:rPr>
          <w:rFonts w:ascii="Arial" w:eastAsia="Times New Roman" w:hAnsi="Arial" w:cs="Arial"/>
          <w:color w:val="5E5E5E"/>
          <w:sz w:val="24"/>
          <w:szCs w:val="24"/>
          <w:lang w:eastAsia="bg-BG"/>
        </w:rPr>
      </w:pPr>
      <w:r w:rsidRPr="005E0D49">
        <w:rPr>
          <w:rFonts w:ascii="Arial" w:eastAsia="Times New Roman" w:hAnsi="Arial" w:cs="Arial"/>
          <w:color w:val="5E5E5E"/>
          <w:sz w:val="24"/>
          <w:szCs w:val="24"/>
          <w:lang w:eastAsia="bg-BG"/>
        </w:rPr>
        <w:t>Министър на земеделието и храните</w:t>
      </w:r>
    </w:p>
    <w:p w:rsidR="005E0D49" w:rsidRPr="005E0D49" w:rsidRDefault="005E0D49" w:rsidP="005E0D49">
      <w:pPr>
        <w:shd w:val="clear" w:color="auto" w:fill="FFFFFF"/>
        <w:spacing w:after="158" w:line="240" w:lineRule="auto"/>
        <w:jc w:val="both"/>
        <w:rPr>
          <w:rFonts w:ascii="Arial" w:eastAsia="Times New Roman" w:hAnsi="Arial" w:cs="Arial"/>
          <w:color w:val="5E5E5E"/>
          <w:sz w:val="24"/>
          <w:szCs w:val="24"/>
          <w:lang w:eastAsia="bg-BG"/>
        </w:rPr>
      </w:pPr>
      <w:r w:rsidRPr="005E0D49">
        <w:rPr>
          <w:rFonts w:ascii="Arial" w:eastAsia="Times New Roman" w:hAnsi="Arial" w:cs="Arial"/>
          <w:b/>
          <w:bCs/>
          <w:color w:val="5E5E5E"/>
          <w:sz w:val="24"/>
          <w:szCs w:val="24"/>
          <w:lang w:eastAsia="bg-BG"/>
        </w:rPr>
        <w:t>ТАКСА:</w:t>
      </w:r>
    </w:p>
    <w:p w:rsidR="005E0D49" w:rsidRPr="005E0D49" w:rsidRDefault="005E0D49" w:rsidP="005E0D49">
      <w:pPr>
        <w:shd w:val="clear" w:color="auto" w:fill="FFFFFF"/>
        <w:spacing w:after="158" w:line="240" w:lineRule="auto"/>
        <w:jc w:val="both"/>
        <w:rPr>
          <w:rFonts w:ascii="Arial" w:eastAsia="Times New Roman" w:hAnsi="Arial" w:cs="Arial"/>
          <w:color w:val="5E5E5E"/>
          <w:sz w:val="24"/>
          <w:szCs w:val="24"/>
          <w:lang w:eastAsia="bg-BG"/>
        </w:rPr>
      </w:pPr>
      <w:r w:rsidRPr="005E0D49">
        <w:rPr>
          <w:rFonts w:ascii="Arial" w:eastAsia="Times New Roman" w:hAnsi="Arial" w:cs="Arial"/>
          <w:b/>
          <w:bCs/>
          <w:color w:val="5E5E5E"/>
          <w:sz w:val="24"/>
          <w:szCs w:val="24"/>
          <w:lang w:eastAsia="bg-BG"/>
        </w:rPr>
        <w:t>ЗА ИЗВЪРШВАНЕ НА УСЛУГАТА НЕ СЕ ЗАПЛАЩА ТАКСА </w:t>
      </w:r>
    </w:p>
    <w:p w:rsidR="005E0D49" w:rsidRPr="005E0D49" w:rsidRDefault="005E0D49" w:rsidP="005E0D49">
      <w:pPr>
        <w:shd w:val="clear" w:color="auto" w:fill="FFFFFF"/>
        <w:spacing w:after="158" w:line="240" w:lineRule="auto"/>
        <w:jc w:val="both"/>
        <w:rPr>
          <w:rFonts w:ascii="Arial" w:eastAsia="Times New Roman" w:hAnsi="Arial" w:cs="Arial"/>
          <w:color w:val="5E5E5E"/>
          <w:sz w:val="24"/>
          <w:szCs w:val="24"/>
          <w:lang w:eastAsia="bg-BG"/>
        </w:rPr>
      </w:pPr>
      <w:r w:rsidRPr="005E0D49">
        <w:rPr>
          <w:rFonts w:ascii="Arial" w:eastAsia="Times New Roman" w:hAnsi="Arial" w:cs="Arial"/>
          <w:b/>
          <w:bCs/>
          <w:color w:val="5E5E5E"/>
          <w:sz w:val="24"/>
          <w:szCs w:val="24"/>
          <w:lang w:eastAsia="bg-BG"/>
        </w:rPr>
        <w:t>ОРГАН, ПРЕД КОЙТО СЕ ОБЖАЛВА ИНДИВИДУАЛЕН АДМИНИСТРАТИВЕН АКТ:</w:t>
      </w:r>
    </w:p>
    <w:p w:rsidR="005E0D49" w:rsidRPr="005E0D49" w:rsidRDefault="005E0D49" w:rsidP="005E0D49">
      <w:pPr>
        <w:numPr>
          <w:ilvl w:val="0"/>
          <w:numId w:val="7"/>
        </w:num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5E5E5E"/>
          <w:sz w:val="24"/>
          <w:szCs w:val="24"/>
          <w:lang w:eastAsia="bg-BG"/>
        </w:rPr>
      </w:pPr>
      <w:r w:rsidRPr="005E0D49">
        <w:rPr>
          <w:rFonts w:ascii="Arial" w:eastAsia="Times New Roman" w:hAnsi="Arial" w:cs="Arial"/>
          <w:color w:val="5E5E5E"/>
          <w:sz w:val="24"/>
          <w:szCs w:val="24"/>
          <w:lang w:eastAsia="bg-BG"/>
        </w:rPr>
        <w:t>  Неприложимо</w:t>
      </w:r>
    </w:p>
    <w:p w:rsidR="005E0D49" w:rsidRPr="005E0D49" w:rsidRDefault="005E0D49" w:rsidP="005E0D49">
      <w:pPr>
        <w:shd w:val="clear" w:color="auto" w:fill="FFFFFF"/>
        <w:spacing w:after="158" w:line="240" w:lineRule="auto"/>
        <w:jc w:val="both"/>
        <w:rPr>
          <w:rFonts w:ascii="Arial" w:eastAsia="Times New Roman" w:hAnsi="Arial" w:cs="Arial"/>
          <w:color w:val="5E5E5E"/>
          <w:sz w:val="24"/>
          <w:szCs w:val="24"/>
          <w:lang w:eastAsia="bg-BG"/>
        </w:rPr>
      </w:pPr>
      <w:r w:rsidRPr="005E0D49">
        <w:rPr>
          <w:rFonts w:ascii="Arial" w:eastAsia="Times New Roman" w:hAnsi="Arial" w:cs="Arial"/>
          <w:b/>
          <w:bCs/>
          <w:color w:val="5E5E5E"/>
          <w:sz w:val="24"/>
          <w:szCs w:val="24"/>
          <w:lang w:eastAsia="bg-BG"/>
        </w:rPr>
        <w:t>РЕД, ВКЛЮЧИТЕЛНО СРОКОВЕ ЗА ОБЖАЛВАНЕ НА ДЕЙСТВИЯТА НА ОРГАНА ПО ПРЕДОСТАВЯНЕТО НА УСЛУГАТА:</w:t>
      </w:r>
    </w:p>
    <w:p w:rsidR="005E0D49" w:rsidRPr="005E0D49" w:rsidRDefault="005E0D49" w:rsidP="005E0D49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jc w:val="both"/>
        <w:rPr>
          <w:rFonts w:ascii="Arial" w:eastAsia="Times New Roman" w:hAnsi="Arial" w:cs="Arial"/>
          <w:color w:val="5E5E5E"/>
          <w:sz w:val="24"/>
          <w:szCs w:val="24"/>
          <w:lang w:eastAsia="bg-BG"/>
        </w:rPr>
      </w:pPr>
      <w:r w:rsidRPr="005E0D49">
        <w:rPr>
          <w:rFonts w:ascii="Arial" w:eastAsia="Times New Roman" w:hAnsi="Arial" w:cs="Arial"/>
          <w:color w:val="5E5E5E"/>
          <w:sz w:val="24"/>
          <w:szCs w:val="24"/>
          <w:lang w:eastAsia="bg-BG"/>
        </w:rPr>
        <w:t> Неприложимо</w:t>
      </w:r>
    </w:p>
    <w:p w:rsidR="004710B2" w:rsidRDefault="004710B2">
      <w:bookmarkStart w:id="0" w:name="_GoBack"/>
      <w:bookmarkEnd w:id="0"/>
    </w:p>
    <w:sectPr w:rsidR="00471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97914"/>
    <w:multiLevelType w:val="multilevel"/>
    <w:tmpl w:val="7F9E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790CB5"/>
    <w:multiLevelType w:val="multilevel"/>
    <w:tmpl w:val="5B52B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24196"/>
    <w:multiLevelType w:val="multilevel"/>
    <w:tmpl w:val="D7EA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597213"/>
    <w:multiLevelType w:val="multilevel"/>
    <w:tmpl w:val="25EC4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DF5B80"/>
    <w:multiLevelType w:val="multilevel"/>
    <w:tmpl w:val="1D5C9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BE27D7"/>
    <w:multiLevelType w:val="multilevel"/>
    <w:tmpl w:val="1CC0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F3419D"/>
    <w:multiLevelType w:val="multilevel"/>
    <w:tmpl w:val="EB94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0144B0"/>
    <w:multiLevelType w:val="multilevel"/>
    <w:tmpl w:val="B15E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38"/>
    <w:rsid w:val="004710B2"/>
    <w:rsid w:val="00552B38"/>
    <w:rsid w:val="005E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87661-8AFE-423F-BDB0-42EC86E7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0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E0D49"/>
    <w:rPr>
      <w:b/>
      <w:bCs/>
    </w:rPr>
  </w:style>
  <w:style w:type="character" w:styleId="a5">
    <w:name w:val="Hyperlink"/>
    <w:basedOn w:val="a0"/>
    <w:uiPriority w:val="99"/>
    <w:semiHidden/>
    <w:unhideWhenUsed/>
    <w:rsid w:val="005E0D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elovodstvo@mzh.government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zh.government.bg/bg/uslugi/dokumenten-port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elovodstvo@mzh.government.bg" TargetMode="External"/><Relationship Id="rId5" Type="http://schemas.openxmlformats.org/officeDocument/2006/relationships/hyperlink" Target="https://www.mzh.government.bg/bg/ministerstvo/vtorostepenni-razporeditel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NJoteva</dc:creator>
  <cp:keywords/>
  <dc:description/>
  <cp:lastModifiedBy>NJoteva</cp:lastModifiedBy>
  <cp:revision>2</cp:revision>
  <dcterms:created xsi:type="dcterms:W3CDTF">2025-11-05T13:03:00Z</dcterms:created>
  <dcterms:modified xsi:type="dcterms:W3CDTF">2025-11-05T13:06:00Z</dcterms:modified>
</cp:coreProperties>
</file>