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F12" w:rsidRDefault="00C233DE" w:rsidP="004236F7">
      <w:pPr>
        <w:spacing w:line="360" w:lineRule="auto"/>
        <w:ind w:left="5040" w:firstLine="720"/>
        <w:rPr>
          <w:sz w:val="24"/>
          <w:szCs w:val="24"/>
          <w:lang w:val="en-US"/>
        </w:rPr>
      </w:pPr>
      <w:bookmarkStart w:id="0" w:name="_GoBack"/>
      <w:bookmarkEnd w:id="0"/>
      <w:r>
        <w:rPr>
          <w:sz w:val="24"/>
          <w:szCs w:val="24"/>
        </w:rPr>
        <w:t xml:space="preserve">  </w:t>
      </w:r>
      <w:r w:rsidR="004236F7">
        <w:rPr>
          <w:sz w:val="24"/>
          <w:szCs w:val="24"/>
          <w:lang w:val="en-US"/>
        </w:rPr>
        <w:t xml:space="preserve"> </w:t>
      </w:r>
    </w:p>
    <w:p w:rsidR="009D4B66" w:rsidRDefault="009D4B66" w:rsidP="004236F7">
      <w:pPr>
        <w:spacing w:line="360" w:lineRule="auto"/>
        <w:ind w:left="5040" w:firstLine="720"/>
        <w:rPr>
          <w:sz w:val="24"/>
          <w:szCs w:val="24"/>
          <w:lang w:val="en-US"/>
        </w:rPr>
      </w:pPr>
    </w:p>
    <w:p w:rsidR="009D4B66" w:rsidRDefault="009D4B66" w:rsidP="009D4B66">
      <w:pPr>
        <w:spacing w:line="360" w:lineRule="auto"/>
        <w:jc w:val="both"/>
        <w:rPr>
          <w:sz w:val="24"/>
          <w:szCs w:val="24"/>
        </w:rPr>
      </w:pPr>
    </w:p>
    <w:p w:rsidR="009D4B66" w:rsidRDefault="009D4B66" w:rsidP="009D4B6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Във връзка с кампанията по изготвяне на споразумения за ползване по чл. 37в и чл. 37ж от Закона за собствеността и ползването на земеделските земи, МЗХГ уведомява всички заинтересовани лица за следното:</w:t>
      </w:r>
    </w:p>
    <w:p w:rsidR="009D4B66" w:rsidRDefault="009D4B66" w:rsidP="009D4B66">
      <w:pPr>
        <w:spacing w:line="360" w:lineRule="auto"/>
        <w:jc w:val="both"/>
        <w:rPr>
          <w:sz w:val="24"/>
          <w:szCs w:val="24"/>
        </w:rPr>
      </w:pPr>
    </w:p>
    <w:p w:rsidR="009D4B66" w:rsidRPr="009D4B66" w:rsidRDefault="009D4B66" w:rsidP="009D4B66">
      <w:pPr>
        <w:spacing w:line="360" w:lineRule="auto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ab/>
      </w:r>
      <w:r w:rsidRPr="009D4B66">
        <w:rPr>
          <w:b/>
          <w:i/>
          <w:sz w:val="24"/>
          <w:szCs w:val="24"/>
        </w:rPr>
        <w:t xml:space="preserve">Графичната част на проектите на споразумения </w:t>
      </w:r>
      <w:r w:rsidR="00D076CC">
        <w:rPr>
          <w:b/>
          <w:i/>
          <w:sz w:val="24"/>
          <w:szCs w:val="24"/>
        </w:rPr>
        <w:t>трябва</w:t>
      </w:r>
      <w:r w:rsidRPr="009D4B66">
        <w:rPr>
          <w:b/>
          <w:i/>
          <w:sz w:val="24"/>
          <w:szCs w:val="24"/>
        </w:rPr>
        <w:t xml:space="preserve"> да отговарят на следните параметри:</w:t>
      </w:r>
    </w:p>
    <w:p w:rsidR="009D4B66" w:rsidRPr="009D4B66" w:rsidRDefault="009D4B66" w:rsidP="009D4B66">
      <w:pPr>
        <w:numPr>
          <w:ilvl w:val="0"/>
          <w:numId w:val="8"/>
        </w:numPr>
        <w:spacing w:line="360" w:lineRule="auto"/>
        <w:jc w:val="both"/>
        <w:rPr>
          <w:b/>
          <w:i/>
          <w:sz w:val="24"/>
          <w:szCs w:val="24"/>
        </w:rPr>
      </w:pPr>
      <w:r w:rsidRPr="009D4B66">
        <w:rPr>
          <w:b/>
          <w:i/>
          <w:sz w:val="24"/>
          <w:szCs w:val="24"/>
        </w:rPr>
        <w:t>Минимално разстояние между съседни точки в контурите – 0,00005 м.;</w:t>
      </w:r>
    </w:p>
    <w:p w:rsidR="009D4B66" w:rsidRPr="009D4B66" w:rsidRDefault="009D4B66" w:rsidP="009D4B66">
      <w:pPr>
        <w:numPr>
          <w:ilvl w:val="0"/>
          <w:numId w:val="8"/>
        </w:numPr>
        <w:spacing w:line="360" w:lineRule="auto"/>
        <w:jc w:val="both"/>
        <w:rPr>
          <w:b/>
          <w:i/>
          <w:sz w:val="24"/>
          <w:szCs w:val="24"/>
        </w:rPr>
      </w:pPr>
      <w:r w:rsidRPr="009D4B66">
        <w:rPr>
          <w:b/>
          <w:i/>
          <w:sz w:val="24"/>
          <w:szCs w:val="24"/>
        </w:rPr>
        <w:t>Минимална средна ширина на масива за ползване – 2,5 м.;</w:t>
      </w:r>
    </w:p>
    <w:p w:rsidR="009D4B66" w:rsidRPr="009D4B66" w:rsidRDefault="009D4B66" w:rsidP="009D4B66">
      <w:pPr>
        <w:numPr>
          <w:ilvl w:val="0"/>
          <w:numId w:val="8"/>
        </w:numPr>
        <w:spacing w:line="360" w:lineRule="auto"/>
        <w:jc w:val="both"/>
        <w:rPr>
          <w:b/>
          <w:i/>
          <w:sz w:val="24"/>
          <w:szCs w:val="24"/>
        </w:rPr>
      </w:pPr>
      <w:r w:rsidRPr="009D4B66">
        <w:rPr>
          <w:b/>
          <w:i/>
          <w:sz w:val="24"/>
          <w:szCs w:val="24"/>
        </w:rPr>
        <w:t>Минимален размер на „дупка“ в масив за ползване – 4 кв.м.;</w:t>
      </w:r>
    </w:p>
    <w:p w:rsidR="009D4B66" w:rsidRPr="009D4B66" w:rsidRDefault="009D4B66" w:rsidP="009D4B66">
      <w:pPr>
        <w:numPr>
          <w:ilvl w:val="0"/>
          <w:numId w:val="8"/>
        </w:numPr>
        <w:spacing w:line="360" w:lineRule="auto"/>
        <w:jc w:val="both"/>
        <w:rPr>
          <w:b/>
          <w:i/>
          <w:sz w:val="24"/>
          <w:szCs w:val="24"/>
        </w:rPr>
      </w:pPr>
      <w:r w:rsidRPr="009D4B66">
        <w:rPr>
          <w:b/>
          <w:i/>
          <w:sz w:val="24"/>
          <w:szCs w:val="24"/>
        </w:rPr>
        <w:t>Толеранс при изчисленията – 0,00005 м.</w:t>
      </w:r>
    </w:p>
    <w:p w:rsidR="009D4B66" w:rsidRDefault="009D4B66" w:rsidP="009D4B66">
      <w:pPr>
        <w:spacing w:line="360" w:lineRule="auto"/>
        <w:ind w:left="360"/>
        <w:jc w:val="both"/>
        <w:rPr>
          <w:sz w:val="24"/>
          <w:szCs w:val="24"/>
        </w:rPr>
      </w:pPr>
    </w:p>
    <w:p w:rsidR="009D4B66" w:rsidRPr="009D4B66" w:rsidRDefault="009D4B66" w:rsidP="009D4B6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При предаване на проектите на споразумения в съответните общински служби по земеделие тестовете ще включват и посочените параметри, а при неспазването им, проектът няма да може да се приеме и регистрира в Информационна система </w:t>
      </w:r>
      <w:r w:rsidR="00D076CC">
        <w:rPr>
          <w:sz w:val="24"/>
          <w:szCs w:val="24"/>
        </w:rPr>
        <w:t>„</w:t>
      </w:r>
      <w:proofErr w:type="spellStart"/>
      <w:r w:rsidR="00D076CC">
        <w:rPr>
          <w:sz w:val="24"/>
          <w:szCs w:val="24"/>
          <w:lang w:val="en-US"/>
        </w:rPr>
        <w:t>Ferma</w:t>
      </w:r>
      <w:proofErr w:type="spellEnd"/>
      <w:r w:rsidR="00D076CC">
        <w:rPr>
          <w:sz w:val="24"/>
          <w:szCs w:val="24"/>
        </w:rPr>
        <w:t>“</w:t>
      </w:r>
      <w:r>
        <w:rPr>
          <w:sz w:val="24"/>
          <w:szCs w:val="24"/>
        </w:rPr>
        <w:t>, респективно няма да се издаде заповед от директора на областната дирекция „Земеделие“</w:t>
      </w:r>
    </w:p>
    <w:sectPr w:rsidR="009D4B66" w:rsidRPr="009D4B66" w:rsidSect="00C85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40" w:right="1140" w:bottom="1151" w:left="1701" w:header="1253" w:footer="56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E1C" w:rsidRDefault="00241E1C">
      <w:r>
        <w:separator/>
      </w:r>
    </w:p>
  </w:endnote>
  <w:endnote w:type="continuationSeparator" w:id="0">
    <w:p w:rsidR="00241E1C" w:rsidRDefault="00241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ACA" w:rsidRDefault="00812A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ACA" w:rsidRDefault="00812AC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B9A" w:rsidRDefault="006B0B9A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  <w:p w:rsidR="006B0B9A" w:rsidRDefault="006B0B9A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E1C" w:rsidRDefault="00241E1C">
      <w:r>
        <w:separator/>
      </w:r>
    </w:p>
  </w:footnote>
  <w:footnote w:type="continuationSeparator" w:id="0">
    <w:p w:rsidR="00241E1C" w:rsidRDefault="00241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ACA" w:rsidRDefault="00812A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ACA" w:rsidRDefault="00812AC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B9A" w:rsidRPr="005B69F7" w:rsidRDefault="002F007A" w:rsidP="005B69F7">
    <w:pPr>
      <w:pStyle w:val="Heading2"/>
      <w:rPr>
        <w:rStyle w:val="Emphasis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8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0B9A" w:rsidRPr="004C65B4" w:rsidRDefault="002F007A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/>
        <w:spacing w:val="40"/>
        <w:sz w:val="30"/>
        <w:szCs w:val="30"/>
      </w:rPr>
    </w:pPr>
    <w:r>
      <w:rPr>
        <w:rFonts w:ascii="Times New Roman" w:hAnsi="Times New Roman"/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4C65B4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7F56C5" w:rsidRPr="00812ACA" w:rsidRDefault="006B0B9A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</w:rPr>
    </w:pPr>
    <w:r w:rsidRPr="004C65B4">
      <w:rPr>
        <w:rFonts w:ascii="Times New Roman" w:hAnsi="Times New Roman"/>
        <w:sz w:val="36"/>
        <w:szCs w:val="36"/>
      </w:rPr>
      <w:tab/>
    </w:r>
    <w:r w:rsidRPr="004C65B4">
      <w:rPr>
        <w:rFonts w:ascii="Times New Roman" w:hAnsi="Times New Roman"/>
        <w:b w:val="0"/>
        <w:spacing w:val="40"/>
        <w:sz w:val="26"/>
        <w:szCs w:val="26"/>
      </w:rPr>
      <w:t xml:space="preserve">Министерство на </w:t>
    </w:r>
    <w:r w:rsidR="00936425" w:rsidRPr="004C65B4">
      <w:rPr>
        <w:rFonts w:ascii="Times New Roman" w:hAnsi="Times New Roman"/>
        <w:b w:val="0"/>
        <w:spacing w:val="40"/>
        <w:sz w:val="26"/>
        <w:szCs w:val="26"/>
      </w:rPr>
      <w:t>земеделието</w:t>
    </w:r>
    <w:r w:rsidR="00812ACA">
      <w:rPr>
        <w:rFonts w:ascii="Times New Roman" w:hAnsi="Times New Roman"/>
        <w:b w:val="0"/>
        <w:spacing w:val="40"/>
        <w:sz w:val="26"/>
        <w:szCs w:val="26"/>
        <w:lang w:val="en-US"/>
      </w:rPr>
      <w:t>,</w:t>
    </w:r>
    <w:r w:rsidR="00936425" w:rsidRPr="004C65B4">
      <w:rPr>
        <w:rFonts w:ascii="Times New Roman" w:hAnsi="Times New Roman"/>
        <w:b w:val="0"/>
        <w:spacing w:val="40"/>
        <w:sz w:val="26"/>
        <w:szCs w:val="26"/>
      </w:rPr>
      <w:t xml:space="preserve"> храните</w:t>
    </w:r>
    <w:r w:rsidR="00812ACA" w:rsidRPr="004C65B4">
      <w:rPr>
        <w:rFonts w:ascii="Times New Roman" w:hAnsi="Times New Roman"/>
        <w:b w:val="0"/>
        <w:spacing w:val="40"/>
        <w:sz w:val="26"/>
        <w:szCs w:val="26"/>
      </w:rPr>
      <w:t xml:space="preserve"> и</w:t>
    </w:r>
    <w:r w:rsidR="00812ACA">
      <w:rPr>
        <w:rFonts w:ascii="Times New Roman" w:hAnsi="Times New Roman"/>
        <w:b w:val="0"/>
        <w:spacing w:val="40"/>
        <w:sz w:val="26"/>
        <w:szCs w:val="26"/>
      </w:rPr>
      <w:t xml:space="preserve"> горите</w:t>
    </w:r>
  </w:p>
  <w:p w:rsidR="00936425" w:rsidRPr="004C65B4" w:rsidRDefault="002F007A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Cs w:val="24"/>
      </w:rPr>
    </w:pPr>
    <w:r>
      <w:rPr>
        <w:rFonts w:ascii="Times New Roman" w:hAnsi="Times New Roman"/>
        <w:noProof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4C65B4">
      <w:rPr>
        <w:rFonts w:ascii="Times New Roman" w:hAnsi="Times New Roman"/>
        <w:b w:val="0"/>
        <w:spacing w:val="40"/>
        <w:sz w:val="26"/>
        <w:szCs w:val="26"/>
        <w:lang w:val="en-US"/>
      </w:rPr>
      <w:t xml:space="preserve">            </w:t>
    </w:r>
    <w:r w:rsidR="00E4032E" w:rsidRPr="004C65B4">
      <w:rPr>
        <w:rFonts w:ascii="Times New Roman" w:hAnsi="Times New Roman"/>
        <w:b w:val="0"/>
        <w:spacing w:val="40"/>
        <w:szCs w:val="24"/>
      </w:rPr>
      <w:t>Дирекция „П</w:t>
    </w:r>
    <w:r w:rsidR="007F56C5" w:rsidRPr="004C65B4">
      <w:rPr>
        <w:rFonts w:ascii="Times New Roman" w:hAnsi="Times New Roman"/>
        <w:b w:val="0"/>
        <w:spacing w:val="40"/>
        <w:szCs w:val="24"/>
      </w:rPr>
      <w:t>оземлени отношения</w:t>
    </w:r>
    <w:r w:rsidR="00E4032E" w:rsidRPr="004C65B4">
      <w:rPr>
        <w:rFonts w:ascii="Times New Roman" w:hAnsi="Times New Roman"/>
        <w:b w:val="0"/>
        <w:spacing w:val="40"/>
        <w:szCs w:val="24"/>
      </w:rPr>
      <w:t xml:space="preserve"> и </w:t>
    </w:r>
    <w:proofErr w:type="spellStart"/>
    <w:r w:rsidR="00E4032E" w:rsidRPr="004C65B4">
      <w:rPr>
        <w:rFonts w:ascii="Times New Roman" w:hAnsi="Times New Roman"/>
        <w:b w:val="0"/>
        <w:spacing w:val="40"/>
        <w:szCs w:val="24"/>
      </w:rPr>
      <w:t>комасация</w:t>
    </w:r>
    <w:proofErr w:type="spellEnd"/>
    <w:r w:rsidR="009D599F" w:rsidRPr="004C65B4">
      <w:rPr>
        <w:rFonts w:ascii="Times New Roman" w:hAnsi="Times New Roman"/>
        <w:b w:val="0"/>
        <w:spacing w:val="40"/>
        <w:szCs w:val="24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4339"/>
    <w:multiLevelType w:val="hybridMultilevel"/>
    <w:tmpl w:val="3808F972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53D7A0E"/>
    <w:multiLevelType w:val="hybridMultilevel"/>
    <w:tmpl w:val="B64CEF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7733F8"/>
    <w:multiLevelType w:val="hybridMultilevel"/>
    <w:tmpl w:val="B91C1A9A"/>
    <w:lvl w:ilvl="0" w:tplc="0C6E2E62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3">
    <w:nsid w:val="2EDC6364"/>
    <w:multiLevelType w:val="hybridMultilevel"/>
    <w:tmpl w:val="352056BC"/>
    <w:lvl w:ilvl="0" w:tplc="35A66E3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31B76DE7"/>
    <w:multiLevelType w:val="hybridMultilevel"/>
    <w:tmpl w:val="96469046"/>
    <w:lvl w:ilvl="0" w:tplc="2BEED04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5">
    <w:nsid w:val="359E3168"/>
    <w:multiLevelType w:val="hybridMultilevel"/>
    <w:tmpl w:val="D37A7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637338"/>
    <w:multiLevelType w:val="hybridMultilevel"/>
    <w:tmpl w:val="8EC22142"/>
    <w:lvl w:ilvl="0" w:tplc="5010FED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>
    <w:nsid w:val="666862A3"/>
    <w:multiLevelType w:val="hybridMultilevel"/>
    <w:tmpl w:val="6424570A"/>
    <w:lvl w:ilvl="0" w:tplc="BAAA91D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43C2"/>
    <w:rsid w:val="00011E7F"/>
    <w:rsid w:val="00015473"/>
    <w:rsid w:val="00017047"/>
    <w:rsid w:val="00021DB2"/>
    <w:rsid w:val="0002255C"/>
    <w:rsid w:val="00022937"/>
    <w:rsid w:val="00024D2D"/>
    <w:rsid w:val="00041F09"/>
    <w:rsid w:val="00043D35"/>
    <w:rsid w:val="000470F6"/>
    <w:rsid w:val="0005111A"/>
    <w:rsid w:val="00051860"/>
    <w:rsid w:val="00081C6B"/>
    <w:rsid w:val="00082D05"/>
    <w:rsid w:val="000838FE"/>
    <w:rsid w:val="000872DB"/>
    <w:rsid w:val="000936AD"/>
    <w:rsid w:val="000A4F5C"/>
    <w:rsid w:val="000A71CF"/>
    <w:rsid w:val="000A7F12"/>
    <w:rsid w:val="000B2C37"/>
    <w:rsid w:val="00100966"/>
    <w:rsid w:val="00101997"/>
    <w:rsid w:val="00102B34"/>
    <w:rsid w:val="001205BC"/>
    <w:rsid w:val="00122694"/>
    <w:rsid w:val="00130091"/>
    <w:rsid w:val="001317E3"/>
    <w:rsid w:val="00132328"/>
    <w:rsid w:val="00132788"/>
    <w:rsid w:val="0014077C"/>
    <w:rsid w:val="001461C7"/>
    <w:rsid w:val="00152A52"/>
    <w:rsid w:val="00157D1E"/>
    <w:rsid w:val="00160D28"/>
    <w:rsid w:val="001769F4"/>
    <w:rsid w:val="00190F55"/>
    <w:rsid w:val="00191269"/>
    <w:rsid w:val="001951AB"/>
    <w:rsid w:val="00195BED"/>
    <w:rsid w:val="001A3716"/>
    <w:rsid w:val="001B118C"/>
    <w:rsid w:val="001B4BA5"/>
    <w:rsid w:val="001C4014"/>
    <w:rsid w:val="001C762C"/>
    <w:rsid w:val="001D721F"/>
    <w:rsid w:val="001E2CAD"/>
    <w:rsid w:val="001F0CC1"/>
    <w:rsid w:val="001F55D9"/>
    <w:rsid w:val="00200B9A"/>
    <w:rsid w:val="00200DF8"/>
    <w:rsid w:val="00201D2E"/>
    <w:rsid w:val="0020653E"/>
    <w:rsid w:val="0020723D"/>
    <w:rsid w:val="0021017C"/>
    <w:rsid w:val="002137A7"/>
    <w:rsid w:val="00215653"/>
    <w:rsid w:val="00215E3A"/>
    <w:rsid w:val="00221E1F"/>
    <w:rsid w:val="00222931"/>
    <w:rsid w:val="00235172"/>
    <w:rsid w:val="00241E1C"/>
    <w:rsid w:val="00251C00"/>
    <w:rsid w:val="0025259D"/>
    <w:rsid w:val="0026179D"/>
    <w:rsid w:val="00262AA1"/>
    <w:rsid w:val="00263CC8"/>
    <w:rsid w:val="00266D04"/>
    <w:rsid w:val="0027672D"/>
    <w:rsid w:val="002805C5"/>
    <w:rsid w:val="0028250C"/>
    <w:rsid w:val="00291B11"/>
    <w:rsid w:val="002A1BBC"/>
    <w:rsid w:val="002A29D8"/>
    <w:rsid w:val="002A2FAD"/>
    <w:rsid w:val="002A5630"/>
    <w:rsid w:val="002B6453"/>
    <w:rsid w:val="002B677B"/>
    <w:rsid w:val="002C7460"/>
    <w:rsid w:val="002D177A"/>
    <w:rsid w:val="002D2B65"/>
    <w:rsid w:val="002E25EF"/>
    <w:rsid w:val="002F007A"/>
    <w:rsid w:val="002F0347"/>
    <w:rsid w:val="002F56AA"/>
    <w:rsid w:val="002F59E7"/>
    <w:rsid w:val="002F7B3D"/>
    <w:rsid w:val="003104AF"/>
    <w:rsid w:val="003116ED"/>
    <w:rsid w:val="00320454"/>
    <w:rsid w:val="00323079"/>
    <w:rsid w:val="0032594D"/>
    <w:rsid w:val="003269A2"/>
    <w:rsid w:val="00330068"/>
    <w:rsid w:val="00340DFF"/>
    <w:rsid w:val="0034691E"/>
    <w:rsid w:val="003550C1"/>
    <w:rsid w:val="00355AFC"/>
    <w:rsid w:val="003746DE"/>
    <w:rsid w:val="00376B36"/>
    <w:rsid w:val="0038261D"/>
    <w:rsid w:val="00384157"/>
    <w:rsid w:val="00391328"/>
    <w:rsid w:val="00391836"/>
    <w:rsid w:val="003979CF"/>
    <w:rsid w:val="003B139F"/>
    <w:rsid w:val="003B2B27"/>
    <w:rsid w:val="003B4492"/>
    <w:rsid w:val="003B53F3"/>
    <w:rsid w:val="003C02F9"/>
    <w:rsid w:val="003D5D6A"/>
    <w:rsid w:val="003D5EA8"/>
    <w:rsid w:val="003F19AD"/>
    <w:rsid w:val="00405E72"/>
    <w:rsid w:val="004079E0"/>
    <w:rsid w:val="00420289"/>
    <w:rsid w:val="004236F7"/>
    <w:rsid w:val="0044354F"/>
    <w:rsid w:val="00446795"/>
    <w:rsid w:val="004468BC"/>
    <w:rsid w:val="004550D2"/>
    <w:rsid w:val="00460187"/>
    <w:rsid w:val="00466C53"/>
    <w:rsid w:val="004748F5"/>
    <w:rsid w:val="00476DD5"/>
    <w:rsid w:val="00477A28"/>
    <w:rsid w:val="004806FB"/>
    <w:rsid w:val="00495C6C"/>
    <w:rsid w:val="004A5206"/>
    <w:rsid w:val="004B1D47"/>
    <w:rsid w:val="004B4A46"/>
    <w:rsid w:val="004B5974"/>
    <w:rsid w:val="004C1FC6"/>
    <w:rsid w:val="004C3144"/>
    <w:rsid w:val="004C5249"/>
    <w:rsid w:val="004C52E3"/>
    <w:rsid w:val="004C65B4"/>
    <w:rsid w:val="004D2363"/>
    <w:rsid w:val="004D5B5A"/>
    <w:rsid w:val="004E32AD"/>
    <w:rsid w:val="004F0ABF"/>
    <w:rsid w:val="004F13CE"/>
    <w:rsid w:val="004F6A67"/>
    <w:rsid w:val="004F765C"/>
    <w:rsid w:val="005013EB"/>
    <w:rsid w:val="00506FD6"/>
    <w:rsid w:val="00511EED"/>
    <w:rsid w:val="00516345"/>
    <w:rsid w:val="005315C1"/>
    <w:rsid w:val="0053490C"/>
    <w:rsid w:val="005544AB"/>
    <w:rsid w:val="00566F7C"/>
    <w:rsid w:val="0057056E"/>
    <w:rsid w:val="00575F73"/>
    <w:rsid w:val="00583DAB"/>
    <w:rsid w:val="00585B27"/>
    <w:rsid w:val="00590079"/>
    <w:rsid w:val="005946A9"/>
    <w:rsid w:val="005A3B17"/>
    <w:rsid w:val="005B69F7"/>
    <w:rsid w:val="005D7788"/>
    <w:rsid w:val="00602A0B"/>
    <w:rsid w:val="006054D3"/>
    <w:rsid w:val="00622097"/>
    <w:rsid w:val="00625ABB"/>
    <w:rsid w:val="0063337A"/>
    <w:rsid w:val="00640253"/>
    <w:rsid w:val="006547B5"/>
    <w:rsid w:val="00674F67"/>
    <w:rsid w:val="00695A1E"/>
    <w:rsid w:val="006A3E7A"/>
    <w:rsid w:val="006B0B9A"/>
    <w:rsid w:val="006B42B5"/>
    <w:rsid w:val="006B70AB"/>
    <w:rsid w:val="006C3D13"/>
    <w:rsid w:val="006D2CBE"/>
    <w:rsid w:val="006D47F9"/>
    <w:rsid w:val="006D4EE8"/>
    <w:rsid w:val="006D6939"/>
    <w:rsid w:val="006E1608"/>
    <w:rsid w:val="006E2E67"/>
    <w:rsid w:val="006F3C91"/>
    <w:rsid w:val="00700448"/>
    <w:rsid w:val="00705BCE"/>
    <w:rsid w:val="0072056E"/>
    <w:rsid w:val="00726C46"/>
    <w:rsid w:val="00726F04"/>
    <w:rsid w:val="00726FD3"/>
    <w:rsid w:val="00727C0C"/>
    <w:rsid w:val="00731E2D"/>
    <w:rsid w:val="00735898"/>
    <w:rsid w:val="007361C6"/>
    <w:rsid w:val="00752AD7"/>
    <w:rsid w:val="007574E8"/>
    <w:rsid w:val="00762008"/>
    <w:rsid w:val="00764456"/>
    <w:rsid w:val="00767CEB"/>
    <w:rsid w:val="0078769D"/>
    <w:rsid w:val="00793051"/>
    <w:rsid w:val="007A3B31"/>
    <w:rsid w:val="007A6290"/>
    <w:rsid w:val="007A6E85"/>
    <w:rsid w:val="007A7AC7"/>
    <w:rsid w:val="007C1347"/>
    <w:rsid w:val="007D663E"/>
    <w:rsid w:val="007E0D03"/>
    <w:rsid w:val="007E6AB4"/>
    <w:rsid w:val="007E77F1"/>
    <w:rsid w:val="007F25A4"/>
    <w:rsid w:val="007F56C5"/>
    <w:rsid w:val="008044FC"/>
    <w:rsid w:val="00812ACA"/>
    <w:rsid w:val="00814890"/>
    <w:rsid w:val="00815B7A"/>
    <w:rsid w:val="00821F91"/>
    <w:rsid w:val="008243BE"/>
    <w:rsid w:val="008249DE"/>
    <w:rsid w:val="00830AEF"/>
    <w:rsid w:val="0084498F"/>
    <w:rsid w:val="0085348A"/>
    <w:rsid w:val="00865383"/>
    <w:rsid w:val="0088248C"/>
    <w:rsid w:val="0088419D"/>
    <w:rsid w:val="00884CFB"/>
    <w:rsid w:val="0088769B"/>
    <w:rsid w:val="00890943"/>
    <w:rsid w:val="00897F43"/>
    <w:rsid w:val="008A26D1"/>
    <w:rsid w:val="008B0206"/>
    <w:rsid w:val="008B1300"/>
    <w:rsid w:val="008C0BFF"/>
    <w:rsid w:val="008C43ED"/>
    <w:rsid w:val="008F36D9"/>
    <w:rsid w:val="008F4C48"/>
    <w:rsid w:val="00905B4B"/>
    <w:rsid w:val="009128E2"/>
    <w:rsid w:val="0091442A"/>
    <w:rsid w:val="009272BF"/>
    <w:rsid w:val="00936425"/>
    <w:rsid w:val="009369F6"/>
    <w:rsid w:val="00945A55"/>
    <w:rsid w:val="00946D85"/>
    <w:rsid w:val="00952A6C"/>
    <w:rsid w:val="00961C57"/>
    <w:rsid w:val="00974546"/>
    <w:rsid w:val="00976160"/>
    <w:rsid w:val="0097712D"/>
    <w:rsid w:val="00980A36"/>
    <w:rsid w:val="009831A5"/>
    <w:rsid w:val="009A08F7"/>
    <w:rsid w:val="009A49E5"/>
    <w:rsid w:val="009A5DF6"/>
    <w:rsid w:val="009B2544"/>
    <w:rsid w:val="009C6ED7"/>
    <w:rsid w:val="009C713B"/>
    <w:rsid w:val="009D0D7D"/>
    <w:rsid w:val="009D2D74"/>
    <w:rsid w:val="009D441C"/>
    <w:rsid w:val="009D4B66"/>
    <w:rsid w:val="009D58EC"/>
    <w:rsid w:val="009D599F"/>
    <w:rsid w:val="009E7D8E"/>
    <w:rsid w:val="009F3831"/>
    <w:rsid w:val="009F55D5"/>
    <w:rsid w:val="009F78D1"/>
    <w:rsid w:val="00A00484"/>
    <w:rsid w:val="00A0053F"/>
    <w:rsid w:val="00A06B4C"/>
    <w:rsid w:val="00A11A3E"/>
    <w:rsid w:val="00A162A4"/>
    <w:rsid w:val="00A27272"/>
    <w:rsid w:val="00A52FF8"/>
    <w:rsid w:val="00A60CA7"/>
    <w:rsid w:val="00A879D0"/>
    <w:rsid w:val="00A93B82"/>
    <w:rsid w:val="00A941E8"/>
    <w:rsid w:val="00A9433C"/>
    <w:rsid w:val="00AA42F9"/>
    <w:rsid w:val="00AC434D"/>
    <w:rsid w:val="00AC5666"/>
    <w:rsid w:val="00AD13E8"/>
    <w:rsid w:val="00AE09E1"/>
    <w:rsid w:val="00AF2349"/>
    <w:rsid w:val="00AF2A4B"/>
    <w:rsid w:val="00B031B8"/>
    <w:rsid w:val="00B11C8E"/>
    <w:rsid w:val="00B1778E"/>
    <w:rsid w:val="00B21331"/>
    <w:rsid w:val="00B235E1"/>
    <w:rsid w:val="00B30CED"/>
    <w:rsid w:val="00B33A7D"/>
    <w:rsid w:val="00B34572"/>
    <w:rsid w:val="00B37826"/>
    <w:rsid w:val="00B529EF"/>
    <w:rsid w:val="00B54D0D"/>
    <w:rsid w:val="00B576D3"/>
    <w:rsid w:val="00B66481"/>
    <w:rsid w:val="00B70561"/>
    <w:rsid w:val="00B725AC"/>
    <w:rsid w:val="00B7462E"/>
    <w:rsid w:val="00B91F4B"/>
    <w:rsid w:val="00B95964"/>
    <w:rsid w:val="00B96820"/>
    <w:rsid w:val="00BA351A"/>
    <w:rsid w:val="00BB0C31"/>
    <w:rsid w:val="00BB1354"/>
    <w:rsid w:val="00BB15D0"/>
    <w:rsid w:val="00BC355F"/>
    <w:rsid w:val="00BC572C"/>
    <w:rsid w:val="00BE2A99"/>
    <w:rsid w:val="00C00904"/>
    <w:rsid w:val="00C02136"/>
    <w:rsid w:val="00C12BE8"/>
    <w:rsid w:val="00C14684"/>
    <w:rsid w:val="00C1493F"/>
    <w:rsid w:val="00C22734"/>
    <w:rsid w:val="00C233DE"/>
    <w:rsid w:val="00C25545"/>
    <w:rsid w:val="00C30C92"/>
    <w:rsid w:val="00C31C1D"/>
    <w:rsid w:val="00C455B6"/>
    <w:rsid w:val="00C473A4"/>
    <w:rsid w:val="00C7738D"/>
    <w:rsid w:val="00C85530"/>
    <w:rsid w:val="00C86897"/>
    <w:rsid w:val="00C94380"/>
    <w:rsid w:val="00C960ED"/>
    <w:rsid w:val="00CA3258"/>
    <w:rsid w:val="00CA6B6B"/>
    <w:rsid w:val="00CA7A14"/>
    <w:rsid w:val="00CA7A57"/>
    <w:rsid w:val="00CB3C19"/>
    <w:rsid w:val="00CC09F8"/>
    <w:rsid w:val="00CC27BB"/>
    <w:rsid w:val="00CC2A06"/>
    <w:rsid w:val="00CD4B61"/>
    <w:rsid w:val="00CE1CB7"/>
    <w:rsid w:val="00CF4DA4"/>
    <w:rsid w:val="00D04019"/>
    <w:rsid w:val="00D076CC"/>
    <w:rsid w:val="00D12BE0"/>
    <w:rsid w:val="00D253DF"/>
    <w:rsid w:val="00D259F5"/>
    <w:rsid w:val="00D339B6"/>
    <w:rsid w:val="00D35F09"/>
    <w:rsid w:val="00D450FA"/>
    <w:rsid w:val="00D46D95"/>
    <w:rsid w:val="00D61AE4"/>
    <w:rsid w:val="00D7472F"/>
    <w:rsid w:val="00D76294"/>
    <w:rsid w:val="00D834E9"/>
    <w:rsid w:val="00DA2B2A"/>
    <w:rsid w:val="00E05CD9"/>
    <w:rsid w:val="00E21098"/>
    <w:rsid w:val="00E4032E"/>
    <w:rsid w:val="00E5559B"/>
    <w:rsid w:val="00E6325C"/>
    <w:rsid w:val="00E677D0"/>
    <w:rsid w:val="00E70AC0"/>
    <w:rsid w:val="00EA03B6"/>
    <w:rsid w:val="00EA217B"/>
    <w:rsid w:val="00EA3B1F"/>
    <w:rsid w:val="00EB7A6E"/>
    <w:rsid w:val="00ED3373"/>
    <w:rsid w:val="00EF0256"/>
    <w:rsid w:val="00F03508"/>
    <w:rsid w:val="00F07188"/>
    <w:rsid w:val="00F11986"/>
    <w:rsid w:val="00F12EB9"/>
    <w:rsid w:val="00F14A3B"/>
    <w:rsid w:val="00F16018"/>
    <w:rsid w:val="00F413CF"/>
    <w:rsid w:val="00F43FE2"/>
    <w:rsid w:val="00F46540"/>
    <w:rsid w:val="00F53448"/>
    <w:rsid w:val="00F60978"/>
    <w:rsid w:val="00F635E7"/>
    <w:rsid w:val="00F67B76"/>
    <w:rsid w:val="00F72CF1"/>
    <w:rsid w:val="00F744E0"/>
    <w:rsid w:val="00F87788"/>
    <w:rsid w:val="00F95775"/>
    <w:rsid w:val="00FA3A48"/>
    <w:rsid w:val="00FA5848"/>
    <w:rsid w:val="00FA5A9E"/>
    <w:rsid w:val="00FC21FD"/>
    <w:rsid w:val="00FD5B79"/>
    <w:rsid w:val="00FE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bg-BG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paragraph" w:styleId="BodyTextIndent">
    <w:name w:val="Body Text Indent"/>
    <w:basedOn w:val="Normal"/>
    <w:rsid w:val="00C30C92"/>
    <w:pPr>
      <w:spacing w:after="120"/>
      <w:ind w:left="283"/>
    </w:pPr>
  </w:style>
  <w:style w:type="paragraph" w:styleId="Caption">
    <w:name w:val="caption"/>
    <w:basedOn w:val="Normal"/>
    <w:next w:val="Normal"/>
    <w:qFormat/>
    <w:rsid w:val="00C30C92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lang w:eastAsia="bg-BG"/>
    </w:rPr>
  </w:style>
  <w:style w:type="paragraph" w:customStyle="1" w:styleId="CharChar">
    <w:name w:val="Char Char"/>
    <w:basedOn w:val="Normal"/>
    <w:rsid w:val="009D0D7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4C52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F6A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rsid w:val="009C713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search0">
    <w:name w:val="search0"/>
    <w:basedOn w:val="DefaultParagraphFont"/>
    <w:rsid w:val="002137A7"/>
  </w:style>
  <w:style w:type="character" w:customStyle="1" w:styleId="search1">
    <w:name w:val="search1"/>
    <w:basedOn w:val="DefaultParagraphFont"/>
    <w:rsid w:val="002137A7"/>
  </w:style>
  <w:style w:type="character" w:customStyle="1" w:styleId="search2">
    <w:name w:val="search2"/>
    <w:basedOn w:val="DefaultParagraphFont"/>
    <w:rsid w:val="002137A7"/>
  </w:style>
  <w:style w:type="character" w:customStyle="1" w:styleId="historyitemselected1">
    <w:name w:val="historyitemselected1"/>
    <w:rsid w:val="00CF4DA4"/>
    <w:rPr>
      <w:b/>
      <w:bCs/>
      <w:color w:val="0086C6"/>
    </w:rPr>
  </w:style>
  <w:style w:type="character" w:styleId="Strong">
    <w:name w:val="Strong"/>
    <w:uiPriority w:val="22"/>
    <w:qFormat/>
    <w:rsid w:val="001F55D9"/>
    <w:rPr>
      <w:b/>
      <w:bCs/>
    </w:rPr>
  </w:style>
  <w:style w:type="paragraph" w:styleId="NormalWeb">
    <w:name w:val="Normal (Web)"/>
    <w:basedOn w:val="Normal"/>
    <w:uiPriority w:val="99"/>
    <w:unhideWhenUsed/>
    <w:rsid w:val="006D4EE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bg-BG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paragraph" w:styleId="BodyTextIndent">
    <w:name w:val="Body Text Indent"/>
    <w:basedOn w:val="Normal"/>
    <w:rsid w:val="00C30C92"/>
    <w:pPr>
      <w:spacing w:after="120"/>
      <w:ind w:left="283"/>
    </w:pPr>
  </w:style>
  <w:style w:type="paragraph" w:styleId="Caption">
    <w:name w:val="caption"/>
    <w:basedOn w:val="Normal"/>
    <w:next w:val="Normal"/>
    <w:qFormat/>
    <w:rsid w:val="00C30C92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lang w:eastAsia="bg-BG"/>
    </w:rPr>
  </w:style>
  <w:style w:type="paragraph" w:customStyle="1" w:styleId="CharChar">
    <w:name w:val="Char Char"/>
    <w:basedOn w:val="Normal"/>
    <w:rsid w:val="009D0D7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4C52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F6A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rsid w:val="009C713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search0">
    <w:name w:val="search0"/>
    <w:basedOn w:val="DefaultParagraphFont"/>
    <w:rsid w:val="002137A7"/>
  </w:style>
  <w:style w:type="character" w:customStyle="1" w:styleId="search1">
    <w:name w:val="search1"/>
    <w:basedOn w:val="DefaultParagraphFont"/>
    <w:rsid w:val="002137A7"/>
  </w:style>
  <w:style w:type="character" w:customStyle="1" w:styleId="search2">
    <w:name w:val="search2"/>
    <w:basedOn w:val="DefaultParagraphFont"/>
    <w:rsid w:val="002137A7"/>
  </w:style>
  <w:style w:type="character" w:customStyle="1" w:styleId="historyitemselected1">
    <w:name w:val="historyitemselected1"/>
    <w:rsid w:val="00CF4DA4"/>
    <w:rPr>
      <w:b/>
      <w:bCs/>
      <w:color w:val="0086C6"/>
    </w:rPr>
  </w:style>
  <w:style w:type="character" w:styleId="Strong">
    <w:name w:val="Strong"/>
    <w:uiPriority w:val="22"/>
    <w:qFormat/>
    <w:rsid w:val="001F55D9"/>
    <w:rPr>
      <w:b/>
      <w:bCs/>
    </w:rPr>
  </w:style>
  <w:style w:type="paragraph" w:styleId="NormalWeb">
    <w:name w:val="Normal (Web)"/>
    <w:basedOn w:val="Normal"/>
    <w:uiPriority w:val="99"/>
    <w:unhideWhenUsed/>
    <w:rsid w:val="006D4EE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2273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21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81239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79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56782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2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32534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93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5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60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81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3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98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1CDF8-014C-4E64-98DD-1156024C7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user</cp:lastModifiedBy>
  <cp:revision>2</cp:revision>
  <cp:lastPrinted>2019-01-08T09:19:00Z</cp:lastPrinted>
  <dcterms:created xsi:type="dcterms:W3CDTF">2021-08-10T07:43:00Z</dcterms:created>
  <dcterms:modified xsi:type="dcterms:W3CDTF">2021-08-10T07:43:00Z</dcterms:modified>
</cp:coreProperties>
</file>