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47B" w:rsidRPr="00EB447B" w:rsidRDefault="00EB447B" w:rsidP="00EB447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447B">
        <w:rPr>
          <w:rFonts w:ascii="Times New Roman" w:hAnsi="Times New Roman" w:cs="Times New Roman"/>
          <w:b/>
          <w:sz w:val="32"/>
          <w:szCs w:val="32"/>
        </w:rPr>
        <w:t>ВАЖНО</w:t>
      </w:r>
    </w:p>
    <w:p w:rsidR="00EB447B" w:rsidRPr="00EB447B" w:rsidRDefault="00EB447B" w:rsidP="00EB447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447B">
        <w:rPr>
          <w:rFonts w:ascii="Times New Roman" w:hAnsi="Times New Roman" w:cs="Times New Roman"/>
          <w:b/>
          <w:sz w:val="32"/>
          <w:szCs w:val="32"/>
        </w:rPr>
        <w:t>ЗА ЗЕМЕДЕЛСКИТЕ СТОПАНИ</w:t>
      </w:r>
    </w:p>
    <w:p w:rsidR="00EB447B" w:rsidRDefault="00EB447B" w:rsidP="00EB447B"/>
    <w:p w:rsidR="00EB447B" w:rsidRPr="00EB447B" w:rsidRDefault="00EB447B" w:rsidP="00EB44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EB447B">
        <w:rPr>
          <w:rFonts w:ascii="Times New Roman" w:hAnsi="Times New Roman" w:cs="Times New Roman"/>
          <w:sz w:val="28"/>
          <w:szCs w:val="28"/>
        </w:rPr>
        <w:t>инистерство на земеделието и храните стартира национална информационна кампания за директни плащания 2026 г</w:t>
      </w:r>
      <w:r w:rsidRPr="00EB447B">
        <w:rPr>
          <w:rFonts w:ascii="Times New Roman" w:hAnsi="Times New Roman" w:cs="Times New Roman"/>
          <w:sz w:val="28"/>
          <w:szCs w:val="28"/>
        </w:rPr>
        <w:t>.</w:t>
      </w:r>
      <w:r w:rsidRPr="00EB447B">
        <w:rPr>
          <w:rFonts w:ascii="Times New Roman" w:hAnsi="Times New Roman" w:cs="Times New Roman"/>
          <w:sz w:val="28"/>
          <w:szCs w:val="28"/>
        </w:rPr>
        <w:t>Кампанията има за цел да осигури навременна, точна и експертна информация относно условията за кандидатстване и прилагането на интервенциите за директни плащания по Стратегически план за развитие на земеделието и селските райони 2023–2027 г. в рамките на Кампания 2026.</w:t>
      </w:r>
    </w:p>
    <w:p w:rsidR="00EB447B" w:rsidRPr="00EB447B" w:rsidRDefault="00EB447B" w:rsidP="00EB447B">
      <w:pPr>
        <w:jc w:val="both"/>
        <w:rPr>
          <w:rFonts w:ascii="Times New Roman" w:hAnsi="Times New Roman" w:cs="Times New Roman"/>
          <w:sz w:val="28"/>
          <w:szCs w:val="28"/>
        </w:rPr>
      </w:pPr>
      <w:r w:rsidRPr="00EB447B">
        <w:rPr>
          <w:rFonts w:ascii="Times New Roman" w:hAnsi="Times New Roman" w:cs="Times New Roman"/>
          <w:sz w:val="28"/>
          <w:szCs w:val="28"/>
        </w:rPr>
        <w:t>В рамките на информационните срещи ще бъдат представени и измененията в Стандартите за поддържане на земята в добро земеделско и екологично състояние (ДЗЕС), приложими от 2026 г. Експерти ще разяснят и възможностите за подпомагане по интервенциите в областта на околната среда и климата, предвидени в Стратегическия план.</w:t>
      </w:r>
    </w:p>
    <w:p w:rsidR="00205A60" w:rsidRDefault="00EB447B" w:rsidP="00EB447B">
      <w:pPr>
        <w:rPr>
          <w:rFonts w:ascii="Times New Roman" w:hAnsi="Times New Roman" w:cs="Times New Roman"/>
          <w:sz w:val="28"/>
          <w:szCs w:val="28"/>
        </w:rPr>
      </w:pPr>
      <w:r w:rsidRPr="00EB447B">
        <w:rPr>
          <w:rFonts w:ascii="Times New Roman" w:hAnsi="Times New Roman" w:cs="Times New Roman"/>
          <w:sz w:val="28"/>
          <w:szCs w:val="28"/>
        </w:rPr>
        <w:t>В срещите ще вземат участие и експерти от Националната служба за съвети в земеделието, Държавен фонд „Земеделие“ и Българска агенция по безопасност на храните.</w:t>
      </w:r>
    </w:p>
    <w:p w:rsidR="00EB447B" w:rsidRDefault="00EB447B" w:rsidP="00EB44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КАНИМ ВСИЧКИ ЗЕМЕДЕЛСКИ СТОПАНИ </w:t>
      </w:r>
      <w:r w:rsidRPr="00EB447B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EB447B">
        <w:rPr>
          <w:rFonts w:ascii="Times New Roman" w:hAnsi="Times New Roman" w:cs="Times New Roman"/>
          <w:b/>
          <w:sz w:val="32"/>
          <w:szCs w:val="32"/>
        </w:rPr>
        <w:t>08.04.2026</w:t>
      </w:r>
      <w:r w:rsidRPr="00EB447B">
        <w:rPr>
          <w:rFonts w:ascii="Times New Roman" w:hAnsi="Times New Roman" w:cs="Times New Roman"/>
          <w:b/>
          <w:sz w:val="28"/>
          <w:szCs w:val="28"/>
        </w:rPr>
        <w:t xml:space="preserve">г. ОТ </w:t>
      </w:r>
      <w:r w:rsidRPr="00EB447B">
        <w:rPr>
          <w:rFonts w:ascii="Times New Roman" w:hAnsi="Times New Roman" w:cs="Times New Roman"/>
          <w:b/>
          <w:sz w:val="32"/>
          <w:szCs w:val="32"/>
        </w:rPr>
        <w:t>10.00</w:t>
      </w:r>
      <w:r w:rsidRPr="00EB447B">
        <w:rPr>
          <w:rFonts w:ascii="Times New Roman" w:hAnsi="Times New Roman" w:cs="Times New Roman"/>
          <w:b/>
          <w:sz w:val="28"/>
          <w:szCs w:val="28"/>
        </w:rPr>
        <w:t xml:space="preserve"> ЧАСА В ЗАЛА „ПАНОРАМА“  ГР. ПЕРНИК</w:t>
      </w:r>
      <w:r>
        <w:rPr>
          <w:rFonts w:ascii="Times New Roman" w:hAnsi="Times New Roman" w:cs="Times New Roman"/>
          <w:b/>
          <w:sz w:val="28"/>
          <w:szCs w:val="28"/>
        </w:rPr>
        <w:t>, ПЛ. СВЕТИ ИВАН РИЛСКИ №1.</w:t>
      </w:r>
    </w:p>
    <w:p w:rsidR="00E02F9A" w:rsidRDefault="00E02F9A" w:rsidP="00EB44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F9A" w:rsidRDefault="00E02F9A" w:rsidP="00E02F9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2F9A" w:rsidRDefault="00E02F9A" w:rsidP="00E02F9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2F9A" w:rsidRDefault="00E02F9A" w:rsidP="00E02F9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2F9A" w:rsidRPr="00EB447B" w:rsidRDefault="00E02F9A" w:rsidP="00E02F9A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ОД“ЗЕМЕДЕЛИЕ“ -ПЕРНИК</w:t>
      </w:r>
    </w:p>
    <w:sectPr w:rsidR="00E02F9A" w:rsidRPr="00EB4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47B"/>
    <w:rsid w:val="00205A60"/>
    <w:rsid w:val="00E02F9A"/>
    <w:rsid w:val="00EB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odzgp</dc:creator>
  <cp:lastModifiedBy>odzgp</cp:lastModifiedBy>
  <cp:revision>1</cp:revision>
  <cp:lastPrinted>2026-03-24T07:53:00Z</cp:lastPrinted>
  <dcterms:created xsi:type="dcterms:W3CDTF">2026-03-24T07:42:00Z</dcterms:created>
  <dcterms:modified xsi:type="dcterms:W3CDTF">2026-03-24T08:04:00Z</dcterms:modified>
</cp:coreProperties>
</file>