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6B24B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1641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672FC1">
        <w:rPr>
          <w:spacing w:val="30"/>
          <w:lang w:val="ru-RU" w:eastAsia="bg-BG"/>
        </w:rPr>
        <w:t xml:space="preserve"> 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915EB9" w:rsidRDefault="00851CC9" w:rsidP="00915EB9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EF5DB9" w:rsidRDefault="00851CC9" w:rsidP="004F3934">
      <w:pPr>
        <w:jc w:val="center"/>
        <w:rPr>
          <w:b/>
          <w:lang w:val="bg-BG" w:eastAsia="bg-BG"/>
        </w:rPr>
      </w:pPr>
      <w:r w:rsidRPr="00EF5DB9">
        <w:rPr>
          <w:b/>
          <w:lang w:val="bg-BG" w:eastAsia="bg-BG"/>
        </w:rPr>
        <w:t xml:space="preserve">№ </w:t>
      </w:r>
      <w:r w:rsidR="00EF5DB9" w:rsidRPr="00EF5DB9">
        <w:rPr>
          <w:rStyle w:val="cursorpointer"/>
          <w:b/>
        </w:rPr>
        <w:t>РД-04-175/ 27.09.2022</w:t>
      </w:r>
      <w:r w:rsidRPr="00EF5DB9">
        <w:rPr>
          <w:b/>
          <w:lang w:val="bg-BG" w:eastAsia="bg-BG"/>
        </w:rPr>
        <w:t>г.</w:t>
      </w:r>
    </w:p>
    <w:p w:rsidR="00851CC9" w:rsidRPr="00FF4A62" w:rsidRDefault="00851CC9" w:rsidP="004F3934">
      <w:pPr>
        <w:jc w:val="center"/>
        <w:rPr>
          <w:lang w:val="bg-BG" w:eastAsia="bg-BG"/>
        </w:rPr>
      </w:pPr>
    </w:p>
    <w:p w:rsidR="00851CC9" w:rsidRPr="00FF4A62" w:rsidRDefault="00672FC1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074B11">
        <w:rPr>
          <w:b/>
          <w:lang w:val="bg-BG" w:eastAsia="bg-BG"/>
        </w:rPr>
        <w:t>с.Свобода</w:t>
      </w:r>
      <w:r w:rsidR="008B5549">
        <w:rPr>
          <w:b/>
          <w:lang w:val="bg-BG" w:eastAsia="bg-BG"/>
        </w:rPr>
        <w:t>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 w:rsidR="006B24BA">
        <w:rPr>
          <w:lang w:val="bg-BG" w:eastAsia="bg-BG"/>
        </w:rPr>
        <w:t>, за стопа</w:t>
      </w:r>
      <w:r w:rsidR="006B24BA">
        <w:rPr>
          <w:lang w:val="bg-BG" w:eastAsia="bg-BG"/>
        </w:rPr>
        <w:t>н</w:t>
      </w:r>
      <w:r w:rsidR="006B24BA">
        <w:rPr>
          <w:lang w:val="bg-BG" w:eastAsia="bg-BG"/>
        </w:rPr>
        <w:t>ска</w:t>
      </w:r>
      <w:r>
        <w:rPr>
          <w:lang w:val="bg-BG" w:eastAsia="bg-BG"/>
        </w:rPr>
        <w:t>та 2022 – 2023</w:t>
      </w:r>
      <w:r w:rsidR="006B24BA">
        <w:rPr>
          <w:lang w:val="bg-BG" w:eastAsia="bg-BG"/>
        </w:rPr>
        <w:t xml:space="preserve"> </w:t>
      </w:r>
      <w:r w:rsidR="00915EB9">
        <w:rPr>
          <w:lang w:val="bg-BG" w:eastAsia="bg-BG"/>
        </w:rPr>
        <w:t>г. (1.10.2022 г. – 1.10.2023</w:t>
      </w:r>
      <w:r w:rsidR="001309A0">
        <w:rPr>
          <w:lang w:val="bg-BG" w:eastAsia="bg-BG"/>
        </w:rPr>
        <w:t xml:space="preserve"> </w:t>
      </w:r>
      <w:r w:rsidR="00851CC9" w:rsidRPr="00FF4A62">
        <w:rPr>
          <w:lang w:val="bg-BG" w:eastAsia="bg-BG"/>
        </w:rPr>
        <w:t>г.</w:t>
      </w:r>
      <w:r w:rsidR="00851CC9">
        <w:rPr>
          <w:lang w:val="bg-BG" w:eastAsia="bg-BG"/>
        </w:rPr>
        <w:t xml:space="preserve">), а именно: заповед </w:t>
      </w:r>
      <w:r w:rsidR="00074B11">
        <w:rPr>
          <w:b/>
          <w:lang w:val="bg-BG" w:eastAsia="bg-BG"/>
        </w:rPr>
        <w:t>№ РД 07-66</w:t>
      </w:r>
      <w:r w:rsidR="006B24BA">
        <w:rPr>
          <w:b/>
          <w:lang w:val="bg-BG" w:eastAsia="bg-BG"/>
        </w:rPr>
        <w:t>/05</w:t>
      </w:r>
      <w:r w:rsidR="00851CC9" w:rsidRPr="00550C56">
        <w:rPr>
          <w:b/>
          <w:lang w:val="bg-BG" w:eastAsia="bg-BG"/>
        </w:rPr>
        <w:t>.08.20</w:t>
      </w:r>
      <w:r w:rsidR="007D5D24">
        <w:rPr>
          <w:b/>
          <w:lang w:val="bg-BG" w:eastAsia="bg-BG"/>
        </w:rPr>
        <w:t>2</w:t>
      </w:r>
      <w:r>
        <w:rPr>
          <w:b/>
          <w:lang w:val="bg-BG" w:eastAsia="bg-BG"/>
        </w:rPr>
        <w:t>2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</w:t>
      </w:r>
      <w:r w:rsidR="00851CC9" w:rsidRPr="00FF4A62">
        <w:rPr>
          <w:lang w:val="bg-BG" w:eastAsia="bg-BG"/>
        </w:rPr>
        <w:t>з</w:t>
      </w:r>
      <w:r w:rsidR="00851CC9" w:rsidRPr="00FF4A62">
        <w:rPr>
          <w:lang w:val="bg-BG" w:eastAsia="bg-BG"/>
        </w:rPr>
        <w:t>ване в землището, проекта на регистър към картата, които са неразделна част от споразум</w:t>
      </w:r>
      <w:r w:rsidR="00851CC9" w:rsidRPr="00FF4A62">
        <w:rPr>
          <w:lang w:val="bg-BG" w:eastAsia="bg-BG"/>
        </w:rPr>
        <w:t>е</w:t>
      </w:r>
      <w:r w:rsidR="00851CC9" w:rsidRPr="00FF4A62">
        <w:rPr>
          <w:lang w:val="bg-BG" w:eastAsia="bg-BG"/>
        </w:rPr>
        <w:t>нието, както и всички останали документи по преписката,  за да се произнеса установих от фактическа и правна страна следното:</w:t>
      </w:r>
    </w:p>
    <w:p w:rsidR="00851CC9" w:rsidRDefault="00851CC9" w:rsidP="00FF4A62">
      <w:pPr>
        <w:ind w:firstLine="540"/>
        <w:rPr>
          <w:b/>
          <w:u w:val="single"/>
          <w:lang w:val="bg-BG" w:eastAsia="bg-BG"/>
        </w:rPr>
      </w:pPr>
    </w:p>
    <w:p w:rsidR="00915EB9" w:rsidRPr="00FF4A62" w:rsidRDefault="00915EB9" w:rsidP="00FF4A62">
      <w:pPr>
        <w:ind w:firstLine="540"/>
        <w:rPr>
          <w:b/>
          <w:u w:val="single"/>
          <w:lang w:val="bg-BG" w:eastAsia="bg-BG"/>
        </w:rPr>
      </w:pPr>
    </w:p>
    <w:p w:rsidR="00851CC9" w:rsidRPr="00AE646D" w:rsidRDefault="00851CC9" w:rsidP="00AE646D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5032DE">
        <w:rPr>
          <w:b/>
          <w:lang w:val="bg-BG" w:eastAsia="bg-BG"/>
        </w:rPr>
        <w:t>РД 07-66</w:t>
      </w:r>
      <w:r w:rsidR="00672FC1">
        <w:rPr>
          <w:b/>
          <w:lang w:val="bg-BG" w:eastAsia="bg-BG"/>
        </w:rPr>
        <w:t>/05.08.2022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5032DE">
        <w:rPr>
          <w:b/>
          <w:lang w:val="bg-BG" w:eastAsia="bg-BG"/>
        </w:rPr>
        <w:t>на с.Свобода</w:t>
      </w:r>
      <w:r w:rsidRPr="00550C56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</w:t>
      </w:r>
      <w:r w:rsidR="000A1279">
        <w:rPr>
          <w:b/>
          <w:lang w:val="bg-BG" w:eastAsia="bg-BG"/>
        </w:rPr>
        <w:t>л</w:t>
      </w:r>
      <w:r w:rsidR="000A1279">
        <w:rPr>
          <w:b/>
          <w:lang w:val="bg-BG" w:eastAsia="bg-BG"/>
        </w:rPr>
        <w:t>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672FC1">
        <w:rPr>
          <w:lang w:val="bg-BG" w:eastAsia="bg-BG"/>
        </w:rPr>
        <w:t>арджик, е издадена до 05.08.2022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6B24BA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0A1279">
        <w:rPr>
          <w:lang w:val="bg-BG" w:eastAsia="bg-BG"/>
        </w:rPr>
        <w:t>твен е доклад на комисията</w:t>
      </w:r>
      <w:r w:rsidR="006B24BA">
        <w:rPr>
          <w:lang w:val="bg-BG" w:eastAsia="bg-BG"/>
        </w:rPr>
        <w:t>.</w:t>
      </w:r>
      <w:r w:rsidR="000A1279">
        <w:rPr>
          <w:lang w:val="bg-BG" w:eastAsia="bg-BG"/>
        </w:rPr>
        <w:t xml:space="preserve">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:rsidR="00851CC9" w:rsidRPr="00FF4A62" w:rsidRDefault="00672FC1" w:rsidP="00672FC1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>
        <w:rPr>
          <w:lang w:val="bg-BG" w:eastAsia="bg-BG"/>
        </w:rPr>
        <w:t>писано от всички участници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>
        <w:rPr>
          <w:lang w:val="bg-BG" w:eastAsia="bg-BG"/>
        </w:rPr>
        <w:t xml:space="preserve"> в землището за стопанската </w:t>
      </w:r>
      <w:r w:rsidRPr="006F0409">
        <w:rPr>
          <w:b/>
          <w:lang w:val="bg-BG" w:eastAsia="bg-BG"/>
        </w:rPr>
        <w:t>2022 – 2023 г.</w:t>
      </w:r>
      <w:r w:rsidR="00851CC9" w:rsidRPr="00FF4A62">
        <w:rPr>
          <w:lang w:val="bg-BG" w:eastAsia="bg-BG"/>
        </w:rPr>
        <w:t xml:space="preserve"> Спазени са изискв</w:t>
      </w:r>
      <w:r w:rsidR="00851CC9" w:rsidRPr="00FF4A62">
        <w:rPr>
          <w:lang w:val="bg-BG" w:eastAsia="bg-BG"/>
        </w:rPr>
        <w:t>а</w:t>
      </w:r>
      <w:r w:rsidR="00851CC9" w:rsidRPr="00FF4A62">
        <w:rPr>
          <w:lang w:val="bg-BG" w:eastAsia="bg-BG"/>
        </w:rPr>
        <w:t>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AE646D">
      <w:pPr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:rsidR="00AE646D" w:rsidRDefault="00851CC9" w:rsidP="00915EB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и заповедта на директора на областната дирекция „Земеделие”, са административно</w:t>
      </w:r>
      <w:r w:rsidRPr="00FF4A62">
        <w:rPr>
          <w:lang w:val="bg-BG" w:eastAsia="bg-BG"/>
        </w:rPr>
        <w:t>п</w:t>
      </w:r>
      <w:r w:rsidRPr="00FF4A62">
        <w:rPr>
          <w:lang w:val="bg-BG" w:eastAsia="bg-BG"/>
        </w:rPr>
        <w:t>равните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ще</w:t>
      </w:r>
      <w:r w:rsidR="00023D3E">
        <w:rPr>
          <w:lang w:val="bg-BG" w:eastAsia="bg-BG"/>
        </w:rPr>
        <w:t xml:space="preserve">то на </w:t>
      </w:r>
      <w:r w:rsidR="000A1279">
        <w:rPr>
          <w:b/>
          <w:lang w:val="bg-BG" w:eastAsia="bg-BG"/>
        </w:rPr>
        <w:t>с.</w:t>
      </w:r>
      <w:r w:rsidR="00446377">
        <w:rPr>
          <w:b/>
          <w:lang w:val="bg-BG" w:eastAsia="bg-BG"/>
        </w:rPr>
        <w:t>Свобода</w:t>
      </w:r>
      <w:r w:rsidRPr="00A520CF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915EB9">
        <w:rPr>
          <w:lang w:val="bg-BG" w:eastAsia="bg-BG"/>
        </w:rPr>
        <w:t>, за стопанската  2022 -2023</w:t>
      </w:r>
      <w:r w:rsidR="00666DE7">
        <w:rPr>
          <w:lang w:val="bg-BG" w:eastAsia="bg-BG"/>
        </w:rPr>
        <w:t xml:space="preserve"> год</w:t>
      </w:r>
      <w:r w:rsidR="00666DE7">
        <w:rPr>
          <w:lang w:val="bg-BG" w:eastAsia="bg-BG"/>
        </w:rPr>
        <w:t>и</w:t>
      </w:r>
      <w:r w:rsidR="00666DE7">
        <w:rPr>
          <w:lang w:val="bg-BG" w:eastAsia="bg-BG"/>
        </w:rPr>
        <w:t>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453912">
        <w:rPr>
          <w:b/>
          <w:lang w:val="bg-BG" w:eastAsia="bg-BG"/>
        </w:rPr>
        <w:t>01.10.2022 г. до 01.10.2023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453912">
        <w:rPr>
          <w:b/>
          <w:lang w:val="bg-BG" w:eastAsia="bg-BG"/>
        </w:rPr>
        <w:t>01.10.2022 г. до 01.10.2023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446377">
        <w:rPr>
          <w:b/>
          <w:lang w:val="bg-BG" w:eastAsia="bg-BG"/>
        </w:rPr>
        <w:t>Свобода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</w:t>
      </w:r>
      <w:r w:rsidR="000A1279">
        <w:rPr>
          <w:lang w:val="bg-BG" w:eastAsia="bg-BG"/>
        </w:rPr>
        <w:t>ю</w:t>
      </w:r>
      <w:r w:rsidR="000A1279">
        <w:rPr>
          <w:lang w:val="bg-BG" w:eastAsia="bg-BG"/>
        </w:rPr>
        <w:t>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0A1279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гр. Пазарджик, в срок от 7 дни от нейното издаване.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 ползване за ст</w:t>
      </w:r>
      <w:r w:rsidR="00453912">
        <w:rPr>
          <w:lang w:val="bg-BG" w:eastAsia="bg-BG"/>
        </w:rPr>
        <w:t xml:space="preserve">опанската </w:t>
      </w:r>
      <w:r w:rsidR="00453912" w:rsidRPr="00453912">
        <w:rPr>
          <w:b/>
          <w:lang w:val="bg-BG" w:eastAsia="bg-BG"/>
        </w:rPr>
        <w:t>2022 – 2023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</w:t>
      </w:r>
      <w:r w:rsidR="00453912">
        <w:rPr>
          <w:lang w:val="bg-BG" w:eastAsia="bg-BG"/>
        </w:rPr>
        <w:t xml:space="preserve">нистъра на земеделието </w:t>
      </w:r>
      <w:r w:rsidRPr="00FF4A62">
        <w:rPr>
          <w:lang w:val="bg-BG" w:eastAsia="bg-BG"/>
        </w:rPr>
        <w:t xml:space="preserve"> и/или съдебен ре</w:t>
      </w:r>
      <w:r w:rsidR="00696EA2">
        <w:rPr>
          <w:lang w:val="bg-BG" w:eastAsia="bg-BG"/>
        </w:rPr>
        <w:t>д пред Районен съд гр. Пан</w:t>
      </w:r>
      <w:r w:rsidR="00696EA2">
        <w:rPr>
          <w:lang w:val="bg-BG" w:eastAsia="bg-BG"/>
        </w:rPr>
        <w:t>а</w:t>
      </w:r>
      <w:r w:rsidR="00696EA2">
        <w:rPr>
          <w:lang w:val="bg-BG" w:eastAsia="bg-BG"/>
        </w:rPr>
        <w:t>гюрище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851CC9" w:rsidRDefault="00565306" w:rsidP="00565306">
      <w:pPr>
        <w:tabs>
          <w:tab w:val="left" w:pos="5295"/>
        </w:tabs>
        <w:jc w:val="both"/>
        <w:rPr>
          <w:b/>
          <w:lang w:val="bg-BG" w:eastAsia="bg-BG"/>
        </w:rPr>
      </w:pPr>
      <w:r>
        <w:rPr>
          <w:b/>
          <w:lang w:val="bg-BG" w:eastAsia="bg-BG"/>
        </w:rPr>
        <w:tab/>
      </w:r>
    </w:p>
    <w:p w:rsidR="009B5804" w:rsidRPr="00915EB9" w:rsidRDefault="009B5804" w:rsidP="005947A9">
      <w:pPr>
        <w:ind w:left="7200"/>
        <w:jc w:val="both"/>
        <w:rPr>
          <w:lang w:val="bg-BG" w:eastAsia="bg-BG"/>
        </w:rPr>
      </w:pPr>
    </w:p>
    <w:p w:rsidR="005009B1" w:rsidRPr="005009B1" w:rsidRDefault="005009B1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C929EE" w:rsidRDefault="00357F90">
      <w:pPr>
        <w:rPr>
          <w:lang w:val="bg-BG"/>
        </w:rPr>
      </w:pPr>
      <w:r>
        <w:br/>
      </w:r>
      <w:r>
        <w:rPr>
          <w:noProof/>
          <w:lang w:val="bg-BG" w:eastAsia="bg-BG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23.09.2022г. 11:34ч.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E1507F" w:rsidRDefault="00E1507F">
      <w:pPr>
        <w:rPr>
          <w:lang w:val="bg-BG"/>
        </w:rPr>
      </w:pPr>
    </w:p>
    <w:p w:rsidR="00E1507F" w:rsidRDefault="00E1507F">
      <w:pPr>
        <w:rPr>
          <w:lang w:val="bg-BG"/>
        </w:rPr>
      </w:pPr>
    </w:p>
    <w:p w:rsidR="00E1507F" w:rsidRDefault="00E1507F">
      <w:pPr>
        <w:rPr>
          <w:lang w:val="bg-BG"/>
        </w:rPr>
      </w:pPr>
    </w:p>
    <w:p w:rsidR="00E1507F" w:rsidRDefault="00E1507F">
      <w:pPr>
        <w:rPr>
          <w:lang w:val="bg-BG"/>
        </w:rPr>
      </w:pPr>
    </w:p>
    <w:p w:rsidR="00E1507F" w:rsidRDefault="00E1507F" w:rsidP="00E1507F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:rsidR="00E1507F" w:rsidRDefault="00E1507F" w:rsidP="00E1507F">
      <w:pPr>
        <w:autoSpaceDE w:val="0"/>
        <w:autoSpaceDN w:val="0"/>
        <w:adjustRightInd w:val="0"/>
        <w:spacing w:line="249" w:lineRule="exact"/>
        <w:jc w:val="right"/>
      </w:pPr>
    </w:p>
    <w:p w:rsidR="00E1507F" w:rsidRDefault="00E1507F" w:rsidP="00E1507F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E1507F" w:rsidRDefault="00E1507F" w:rsidP="00E1507F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2022/2023 година</w:t>
      </w:r>
    </w:p>
    <w:p w:rsidR="00E1507F" w:rsidRDefault="00E1507F" w:rsidP="00E1507F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Свобода, ЕКАТТЕ 65807, община Стрелча, област Пазарджик.</w:t>
      </w:r>
    </w:p>
    <w:tbl>
      <w:tblPr>
        <w:tblpPr w:leftFromText="141" w:rightFromText="141" w:vertAnchor="text" w:horzAnchor="margin" w:tblpXSpec="center" w:tblpY="197"/>
        <w:tblW w:w="111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ФГБ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ПСЧ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ЗНМ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ВЦХ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ИПЛ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НПЛ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ИСГ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ПТК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МПТ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"КЕРАМИКА"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ЗБТ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296.121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36.908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516.71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ГМФ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147.45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ССЧ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"Плантконсулти"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86.387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13.216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185.03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ВЗА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189.85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142.79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РЕИД КЪМПАНИ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ПЦК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НГХ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ИНХ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"РОЗИНВЕСТ"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457.042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48.119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673.67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ГЛТ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НДС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ИКЧ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75.57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ГНМ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БРЧ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ЦКД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ЗТВ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АТВ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ЦПЛ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ГБД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ИТГ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НЛА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МЗД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 ШАНС 2012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896.445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37.469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524.56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НАТУРЕЛА ТРЕЙД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112.81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НЛА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ДЦА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ДЦА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АГРОЕКСПЕРТ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363.783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27.019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378.27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ПАК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ДЛХ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НМД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СЦГ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АЛБ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ДЛХ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ДЛХ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НАРОДНО УЧИЛИЩЕ С СВОБОДА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АГРООРГАНИК 2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РРЦ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320.351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33.541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469.57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Булроз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Булроз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ГМФ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Булроз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ЗБТ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ММН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ЦЪРКОВНО НАСТОЯТЕЛСТВО С СВОБОДА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ТХП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132.242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3.877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54.28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ПКЙ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ДАВ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ГСХ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НМД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НИДЕРРАЙТЕР СОЛАР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ИРГ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ХЦД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НИДЕРРАЙТЕР СОЛАР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БФБ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ГЛТ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ЕИМ1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444.831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32.774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458.84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ТХП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ГЛТ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ГАЧ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ХГА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АЗХ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НДХ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НТШ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СТАВЕН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ЦКД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НГХ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ЙВГ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Златна роза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448.263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12.633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176.86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СТАВЕН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ИЦТ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ПХГ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ПЙМ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БФБ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ЛЮБОМИР ВАСИЛЕВ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308.484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17.677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247.48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ПАК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26.04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76.80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КПУ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ЦКД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ХЦД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ППЛ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ИСГ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ПЦК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НоТил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277.398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20.012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280.17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ССЧ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ДСЧ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НАТУРЕЛА ТРЕЙД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ПЙМ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НЛА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КТБ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ЧАП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ИМА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ГМФ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ДСЧ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ЦКУ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105.112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143.05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НнИ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ХЦД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ПГР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АНБ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ХЦД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БСН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ГЙГ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ПХГ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АИЯ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ДЛХ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53.20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ЦСТ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17043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84.16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СРА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МЗД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ПДХ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835.324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31.845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445.83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РЕНИ НИКОЛОВА САМАРДЖИЕВА-ТАНЕВА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ССЧ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РЕНИ НИКОЛОВА САМАРДЖИЕВА-ТАНЕВА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РЕНИ НИКОЛОВА САМАРДЖИЕВА-ТАНЕВА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РГМ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РЕНИ НИКОЛОВА САМАРДЖИЕВА-ТАНЕВА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56.44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4.031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56.44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ДСЧ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АЯУ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39.952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15.696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219.75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ИНХ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105.98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65.77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ИСС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ЛНХ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ВДЛ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38.55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ИЦТ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ГМФ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БИШ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АТВ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ИТВ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СИАНИТ 2011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25067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822.691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40.124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561.73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НАТУРЕЛА ТРЕЙД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ИДФ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КТБ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69.93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АЗХ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МКВ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НДХ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КАУ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Сортоизпитване Дъбене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165.999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24.935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349.09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ИКГ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ССЧ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РОСАГРОФОНД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АЛБ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МТД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ДАК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КМТ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ЙКС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МЦН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ИЙГ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19.066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266.93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НИК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ГТК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27.66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ГЕО-МАРК ИНЖЕНЕРИНГ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13.95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ПИЧ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ДАТ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НИЧ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ДВВ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90.28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МГС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ГАЧ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63.59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ПХГ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ИСГ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37.82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ИПЧ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28042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ДХМ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СБК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ДДА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ДДА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РРЦ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МРГ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РАГ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Сънрайс 08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ДЛХ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372.892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63.175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884.45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АПТ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19.662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ГМФ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ПАВЕЛ НЕШЕВ ШИРИЛИНКОВ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27.99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БГ АГРОПРОЕКТ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МЕГА ПЛОД 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46.72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НГН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МВГ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ИИЙ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С.И.Г.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ГСБ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АМП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ПЦК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КНН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ТАЙКУН М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20142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334.328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6.930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97.03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ГНД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ДДА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16119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ФАБ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ВЕНЖОР АГРО 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ХДП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ВЦХ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ХСА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8.319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ХЦД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ЗАН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</w:t>
            </w:r>
            <w:r w:rsidRPr="004255E7">
              <w:rPr>
                <w:rFonts w:ascii="Arial" w:hAnsi="Arial" w:cs="Arial"/>
                <w:sz w:val="18"/>
                <w:szCs w:val="18"/>
              </w:rPr>
              <w:lastRenderedPageBreak/>
              <w:t>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БНП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9.433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БЪЛГЕРИАН ОРГАНИРОУЗЕООД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КЛЦ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ЧАП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ЦПН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ЗБТ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ЦВН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ТОДОРКА ПЕТРОВА ТОД.- ШИРИЛИНКОВА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26059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E1507F" w:rsidRPr="004255E7" w:rsidTr="00E1507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234.090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5.292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55E7">
              <w:rPr>
                <w:rFonts w:ascii="Arial" w:hAnsi="Arial" w:cs="Arial"/>
                <w:b/>
                <w:bCs/>
                <w:sz w:val="18"/>
                <w:szCs w:val="18"/>
              </w:rPr>
              <w:t>74.09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507F" w:rsidRPr="004255E7" w:rsidRDefault="00E1507F" w:rsidP="00E1507F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507F" w:rsidRDefault="00E1507F" w:rsidP="00E1507F">
      <w:pPr>
        <w:autoSpaceDE w:val="0"/>
        <w:autoSpaceDN w:val="0"/>
        <w:adjustRightInd w:val="0"/>
        <w:spacing w:line="249" w:lineRule="exact"/>
      </w:pPr>
    </w:p>
    <w:p w:rsidR="00E1507F" w:rsidRDefault="00E1507F" w:rsidP="00E1507F"/>
    <w:p w:rsidR="00E1507F" w:rsidRPr="00E1507F" w:rsidRDefault="00E1507F">
      <w:pPr>
        <w:rPr>
          <w:lang w:val="bg-BG"/>
        </w:rPr>
      </w:pPr>
    </w:p>
    <w:sectPr w:rsidR="00E1507F" w:rsidRPr="00E1507F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CD" w:rsidRDefault="00144FCD">
      <w:r>
        <w:separator/>
      </w:r>
    </w:p>
  </w:endnote>
  <w:endnote w:type="continuationSeparator" w:id="0">
    <w:p w:rsidR="00144FCD" w:rsidRDefault="001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507F"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1507F">
      <w:rPr>
        <w:rStyle w:val="a8"/>
        <w:noProof/>
      </w:rPr>
      <w:t>24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CD" w:rsidRDefault="00144FCD">
      <w:r>
        <w:separator/>
      </w:r>
    </w:p>
  </w:footnote>
  <w:footnote w:type="continuationSeparator" w:id="0">
    <w:p w:rsidR="00144FCD" w:rsidRDefault="0014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74B11"/>
    <w:rsid w:val="000A1279"/>
    <w:rsid w:val="000C3C22"/>
    <w:rsid w:val="000C5AF3"/>
    <w:rsid w:val="000F2AFD"/>
    <w:rsid w:val="00101E5E"/>
    <w:rsid w:val="0010363F"/>
    <w:rsid w:val="001309A0"/>
    <w:rsid w:val="00144FCD"/>
    <w:rsid w:val="001774CF"/>
    <w:rsid w:val="001855F7"/>
    <w:rsid w:val="00187BCD"/>
    <w:rsid w:val="001A2C69"/>
    <w:rsid w:val="001C5DB5"/>
    <w:rsid w:val="001E7B1D"/>
    <w:rsid w:val="00202D4E"/>
    <w:rsid w:val="00206B2A"/>
    <w:rsid w:val="0021081D"/>
    <w:rsid w:val="0021642E"/>
    <w:rsid w:val="00243023"/>
    <w:rsid w:val="002479BF"/>
    <w:rsid w:val="00286368"/>
    <w:rsid w:val="002C5C3D"/>
    <w:rsid w:val="002D0BE9"/>
    <w:rsid w:val="002F11DF"/>
    <w:rsid w:val="0033456A"/>
    <w:rsid w:val="00335B43"/>
    <w:rsid w:val="00342543"/>
    <w:rsid w:val="00357F90"/>
    <w:rsid w:val="003734B1"/>
    <w:rsid w:val="003A7CAE"/>
    <w:rsid w:val="003C4BF7"/>
    <w:rsid w:val="00436194"/>
    <w:rsid w:val="0044410B"/>
    <w:rsid w:val="00446377"/>
    <w:rsid w:val="00453912"/>
    <w:rsid w:val="00453E35"/>
    <w:rsid w:val="00466B81"/>
    <w:rsid w:val="00466F0A"/>
    <w:rsid w:val="004939C3"/>
    <w:rsid w:val="00496661"/>
    <w:rsid w:val="00497BA3"/>
    <w:rsid w:val="004C6848"/>
    <w:rsid w:val="004D45E1"/>
    <w:rsid w:val="004D59D7"/>
    <w:rsid w:val="004E6424"/>
    <w:rsid w:val="004F3934"/>
    <w:rsid w:val="004F7AF0"/>
    <w:rsid w:val="005009B1"/>
    <w:rsid w:val="005032DE"/>
    <w:rsid w:val="005218D6"/>
    <w:rsid w:val="0052453D"/>
    <w:rsid w:val="00541893"/>
    <w:rsid w:val="00550C56"/>
    <w:rsid w:val="00553236"/>
    <w:rsid w:val="00565306"/>
    <w:rsid w:val="005947A9"/>
    <w:rsid w:val="005A6BCF"/>
    <w:rsid w:val="005C0CF4"/>
    <w:rsid w:val="005D0919"/>
    <w:rsid w:val="0061748F"/>
    <w:rsid w:val="00621AF5"/>
    <w:rsid w:val="0063031A"/>
    <w:rsid w:val="006304E5"/>
    <w:rsid w:val="00630A5D"/>
    <w:rsid w:val="006428EC"/>
    <w:rsid w:val="00643C60"/>
    <w:rsid w:val="00666DE7"/>
    <w:rsid w:val="00672FC1"/>
    <w:rsid w:val="00685BC8"/>
    <w:rsid w:val="00696EA2"/>
    <w:rsid w:val="006B24BA"/>
    <w:rsid w:val="006D75BC"/>
    <w:rsid w:val="006F0409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D5D24"/>
    <w:rsid w:val="007F683E"/>
    <w:rsid w:val="007F759E"/>
    <w:rsid w:val="00825527"/>
    <w:rsid w:val="00835A17"/>
    <w:rsid w:val="00845D5D"/>
    <w:rsid w:val="00851CC9"/>
    <w:rsid w:val="00852AF4"/>
    <w:rsid w:val="00872929"/>
    <w:rsid w:val="008877D8"/>
    <w:rsid w:val="008A1668"/>
    <w:rsid w:val="008A6662"/>
    <w:rsid w:val="008B5549"/>
    <w:rsid w:val="008E0515"/>
    <w:rsid w:val="008E447E"/>
    <w:rsid w:val="00912FF1"/>
    <w:rsid w:val="009148A6"/>
    <w:rsid w:val="00915EB9"/>
    <w:rsid w:val="009216C9"/>
    <w:rsid w:val="00970F94"/>
    <w:rsid w:val="00975584"/>
    <w:rsid w:val="00995149"/>
    <w:rsid w:val="009A7275"/>
    <w:rsid w:val="009B5804"/>
    <w:rsid w:val="009E7EA5"/>
    <w:rsid w:val="009F238C"/>
    <w:rsid w:val="009F2864"/>
    <w:rsid w:val="00A14F38"/>
    <w:rsid w:val="00A15F9C"/>
    <w:rsid w:val="00A41FE8"/>
    <w:rsid w:val="00A5142D"/>
    <w:rsid w:val="00A520CF"/>
    <w:rsid w:val="00A837CE"/>
    <w:rsid w:val="00A96704"/>
    <w:rsid w:val="00AA6729"/>
    <w:rsid w:val="00AB07C1"/>
    <w:rsid w:val="00AE0DDB"/>
    <w:rsid w:val="00AE419A"/>
    <w:rsid w:val="00AE646D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10FD6"/>
    <w:rsid w:val="00C25D9D"/>
    <w:rsid w:val="00C30135"/>
    <w:rsid w:val="00C82790"/>
    <w:rsid w:val="00C929EE"/>
    <w:rsid w:val="00CC3890"/>
    <w:rsid w:val="00CD269C"/>
    <w:rsid w:val="00D00692"/>
    <w:rsid w:val="00D45290"/>
    <w:rsid w:val="00D56F11"/>
    <w:rsid w:val="00D65A6E"/>
    <w:rsid w:val="00D76BCF"/>
    <w:rsid w:val="00DA7362"/>
    <w:rsid w:val="00E02BD6"/>
    <w:rsid w:val="00E1507F"/>
    <w:rsid w:val="00E15FB9"/>
    <w:rsid w:val="00E33D2D"/>
    <w:rsid w:val="00E379F0"/>
    <w:rsid w:val="00E63C7E"/>
    <w:rsid w:val="00E63FC0"/>
    <w:rsid w:val="00E94A8A"/>
    <w:rsid w:val="00E96B8B"/>
    <w:rsid w:val="00E96EBD"/>
    <w:rsid w:val="00EE779B"/>
    <w:rsid w:val="00EF0A39"/>
    <w:rsid w:val="00EF3C2E"/>
    <w:rsid w:val="00EF5DB9"/>
    <w:rsid w:val="00F3419C"/>
    <w:rsid w:val="00F46E3C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EF5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EF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793-4184-437C-AE41-AE61D50C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2</TotalTime>
  <Pages>24</Pages>
  <Words>10159</Words>
  <Characters>57910</Characters>
  <Application>Microsoft Office Word</Application>
  <DocSecurity>0</DocSecurity>
  <Lines>482</Lines>
  <Paragraphs>135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67934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2022-09-21T10:20:00Z</cp:lastPrinted>
  <dcterms:created xsi:type="dcterms:W3CDTF">2022-09-27T06:23:00Z</dcterms:created>
  <dcterms:modified xsi:type="dcterms:W3CDTF">2022-09-27T11:16:00Z</dcterms:modified>
</cp:coreProperties>
</file>