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am3d="http://schemas.microsoft.com/office/drawing/2017/model3d" xmlns:aink="http://schemas.microsoft.com/office/drawing/2016/ink">
            <w:pict>
              <v:shapetype coordsize="21600,21600" filled="f" id="_x0000_t32" o:oned="t" o:spt="32" path="m,l21600,21600e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/Yxspt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L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D9jGym3AAAAAkBAAAPAAAAAAAAAAAAAAAAALcEAABkcnMvZG93bnJl di54bWxQSwUGAAAAAAQABADzAAAAwAUAAAAA " o:spid="_x0000_s1026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F6240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земеделието,</w:t>
      </w:r>
      <w:r w:rsidR="000F5507" w:rsidRPr="004E523D">
        <w:rPr>
          <w:spacing w:val="30"/>
          <w:lang w:val="ru-RU" w:eastAsia="bg-BG"/>
        </w:rPr>
        <w:t xml:space="preserve"> храните</w:t>
      </w:r>
      <w:r>
        <w:rPr>
          <w:spacing w:val="30"/>
          <w:lang w:val="ru-RU" w:eastAsia="bg-BG"/>
        </w:rPr>
        <w:t xml:space="preserve"> и горите</w:t>
      </w:r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4E523D">
        <w:rPr>
          <w:spacing w:val="30"/>
          <w:lang w:val="ru-RU" w:eastAsia="bg-BG"/>
        </w:rPr>
        <w:t>.П</w:t>
      </w:r>
      <w:proofErr w:type="gramEnd"/>
      <w:r w:rsidRPr="004E523D">
        <w:rPr>
          <w:spacing w:val="30"/>
          <w:lang w:val="ru-RU" w:eastAsia="bg-BG"/>
        </w:rPr>
        <w:t>азарджик</w:t>
      </w:r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7B2E7C">
        <w:rPr>
          <w:lang w:val="bg-BG" w:eastAsia="bg-BG"/>
        </w:rPr>
        <w:t>РД-04</w:t>
      </w:r>
      <w:r w:rsidR="00F6240C">
        <w:rPr>
          <w:lang w:val="bg-BG" w:eastAsia="bg-BG"/>
        </w:rPr>
        <w:t>-</w:t>
      </w:r>
      <w:r w:rsidR="0020223A">
        <w:rPr>
          <w:lang w:eastAsia="bg-BG"/>
        </w:rPr>
        <w:t>842</w:t>
      </w:r>
      <w:r w:rsidRPr="00435343">
        <w:rPr>
          <w:lang w:val="bg-BG" w:eastAsia="bg-BG"/>
        </w:rPr>
        <w:t>/</w:t>
      </w:r>
      <w:r w:rsidR="0020223A">
        <w:rPr>
          <w:lang w:eastAsia="bg-BG"/>
        </w:rPr>
        <w:t>30.09.</w:t>
      </w:r>
      <w:r w:rsidR="009316A3">
        <w:rPr>
          <w:lang w:val="bg-BG" w:eastAsia="bg-BG"/>
        </w:rPr>
        <w:t>20</w:t>
      </w:r>
      <w:r w:rsidR="009316A3">
        <w:rPr>
          <w:lang w:eastAsia="bg-BG"/>
        </w:rPr>
        <w:t>20</w:t>
      </w:r>
      <w:r w:rsidRPr="00435343">
        <w:rPr>
          <w:lang w:val="bg-BG" w:eastAsia="bg-BG"/>
        </w:rPr>
        <w:t xml:space="preserve"> г.</w:t>
      </w:r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9316A3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СВЕТЛА ПЕТКОВА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Пазарджик, след като разгледах, обсъдих и оцених доказателствения материал по административната преписка за землището на </w:t>
      </w:r>
      <w:r w:rsidR="00E75307">
        <w:rPr>
          <w:b/>
          <w:lang w:val="bg-BG" w:eastAsia="bg-BG"/>
        </w:rPr>
        <w:t>с.</w:t>
      </w:r>
      <w:r w:rsidR="00CB5B03">
        <w:rPr>
          <w:b/>
          <w:lang w:val="bg-BG" w:eastAsia="bg-BG"/>
        </w:rPr>
        <w:t>Виноградец</w:t>
      </w:r>
      <w:r w:rsidR="000F5507" w:rsidRPr="00435343">
        <w:rPr>
          <w:b/>
          <w:lang w:val="bg-BG" w:eastAsia="bg-BG"/>
        </w:rPr>
        <w:t>, община</w:t>
      </w:r>
      <w:r w:rsidR="006103D1">
        <w:rPr>
          <w:b/>
          <w:lang w:val="bg-BG" w:eastAsia="bg-BG"/>
        </w:rPr>
        <w:t xml:space="preserve"> </w:t>
      </w:r>
      <w:r w:rsidR="009F2B18">
        <w:rPr>
          <w:b/>
          <w:lang w:val="bg-BG" w:eastAsia="bg-BG"/>
        </w:rPr>
        <w:t>Септември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</w:t>
      </w:r>
      <w:r w:rsidR="007B2E7C">
        <w:rPr>
          <w:lang w:val="bg-BG" w:eastAsia="bg-BG"/>
        </w:rPr>
        <w:t>о</w:t>
      </w:r>
      <w:r w:rsidR="007B2E7C">
        <w:rPr>
          <w:lang w:val="bg-BG" w:eastAsia="bg-BG"/>
        </w:rPr>
        <w:t xml:space="preserve">панската </w:t>
      </w:r>
      <w:r>
        <w:rPr>
          <w:b/>
          <w:lang w:val="bg-BG" w:eastAsia="bg-BG"/>
        </w:rPr>
        <w:t>2020– 2021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>
        <w:rPr>
          <w:b/>
          <w:lang w:val="bg-BG" w:eastAsia="bg-BG"/>
        </w:rPr>
        <w:t>заповед № РД 07</w:t>
      </w:r>
      <w:r w:rsidR="000007D0">
        <w:rPr>
          <w:b/>
          <w:lang w:val="bg-BG" w:eastAsia="bg-BG"/>
        </w:rPr>
        <w:t>-</w:t>
      </w:r>
      <w:r>
        <w:rPr>
          <w:b/>
          <w:lang w:val="bg-BG" w:eastAsia="bg-BG"/>
        </w:rPr>
        <w:t>25</w:t>
      </w:r>
      <w:r w:rsidR="00A56399">
        <w:rPr>
          <w:b/>
          <w:lang w:val="bg-BG" w:eastAsia="bg-BG"/>
        </w:rPr>
        <w:t>/04</w:t>
      </w:r>
      <w:r>
        <w:rPr>
          <w:b/>
          <w:lang w:val="bg-BG" w:eastAsia="bg-BG"/>
        </w:rPr>
        <w:t>.08.2020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</w:t>
      </w:r>
      <w:r w:rsidR="000F5507" w:rsidRPr="00435343">
        <w:rPr>
          <w:b/>
          <w:lang w:val="bg-BG" w:eastAsia="bg-BG"/>
        </w:rPr>
        <w:t>е</w:t>
      </w:r>
      <w:r w:rsidR="000F5507" w:rsidRPr="00435343">
        <w:rPr>
          <w:b/>
          <w:lang w:val="bg-BG" w:eastAsia="bg-BG"/>
        </w:rPr>
        <w:t>деление</w:t>
      </w:r>
      <w:r w:rsidR="000F5507" w:rsidRPr="00435343">
        <w:rPr>
          <w:lang w:val="bg-BG" w:eastAsia="bg-BG"/>
        </w:rPr>
        <w:t xml:space="preserve">, проекта на картата за разпределение на масивите за ползване в </w:t>
      </w:r>
      <w:r w:rsidR="000F5507" w:rsidRPr="00D02D45">
        <w:rPr>
          <w:b/>
          <w:lang w:val="bg-BG" w:eastAsia="bg-BG"/>
        </w:rPr>
        <w:t>землището</w:t>
      </w:r>
      <w:r w:rsidR="00D02D45" w:rsidRPr="00D02D45">
        <w:rPr>
          <w:b/>
          <w:lang w:val="bg-BG" w:eastAsia="bg-BG"/>
        </w:rPr>
        <w:t xml:space="preserve"> на им</w:t>
      </w:r>
      <w:r w:rsidR="00D02D45" w:rsidRPr="00D02D45">
        <w:rPr>
          <w:b/>
          <w:lang w:val="bg-BG" w:eastAsia="bg-BG"/>
        </w:rPr>
        <w:t>о</w:t>
      </w:r>
      <w:r w:rsidR="00D02D45" w:rsidRPr="00D02D45">
        <w:rPr>
          <w:b/>
          <w:lang w:val="bg-BG" w:eastAsia="bg-BG"/>
        </w:rPr>
        <w:t>тите с начин на трайно ползване трайни насаждения</w:t>
      </w:r>
      <w:r w:rsidR="000F5507" w:rsidRPr="00435343">
        <w:rPr>
          <w:lang w:val="bg-BG" w:eastAsia="bg-BG"/>
        </w:rPr>
        <w:t>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фактическа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35034B">
        <w:rPr>
          <w:b/>
          <w:lang w:val="bg-BG" w:eastAsia="bg-BG"/>
        </w:rPr>
        <w:t>№ РД - 07</w:t>
      </w:r>
      <w:r w:rsidR="006103D1">
        <w:rPr>
          <w:b/>
          <w:lang w:val="bg-BG" w:eastAsia="bg-BG"/>
        </w:rPr>
        <w:t>-</w:t>
      </w:r>
      <w:r w:rsidR="0035034B">
        <w:rPr>
          <w:b/>
          <w:lang w:val="bg-BG" w:eastAsia="bg-BG"/>
        </w:rPr>
        <w:t>25</w:t>
      </w:r>
      <w:r w:rsidR="007B2E7C">
        <w:rPr>
          <w:b/>
          <w:lang w:val="bg-BG" w:eastAsia="bg-BG"/>
        </w:rPr>
        <w:t>/0</w:t>
      </w:r>
      <w:r w:rsidR="00A56399">
        <w:rPr>
          <w:b/>
          <w:lang w:val="bg-BG" w:eastAsia="bg-BG"/>
        </w:rPr>
        <w:t>4</w:t>
      </w:r>
      <w:r w:rsidR="0035034B">
        <w:rPr>
          <w:b/>
          <w:lang w:val="bg-BG" w:eastAsia="bg-BG"/>
        </w:rPr>
        <w:t>.08.2020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84615A">
        <w:rPr>
          <w:b/>
          <w:lang w:val="bg-BG" w:eastAsia="bg-BG"/>
        </w:rPr>
        <w:t>Виноградец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9F2B18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35034B">
        <w:rPr>
          <w:b/>
          <w:lang w:val="bg-BG" w:eastAsia="bg-BG"/>
        </w:rPr>
        <w:t>20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:rsidR="000F5507" w:rsidRPr="00D000CB" w:rsidRDefault="000F5507" w:rsidP="00435343">
      <w:pPr>
        <w:ind w:firstLine="540"/>
        <w:jc w:val="both"/>
        <w:rPr>
          <w:lang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435343">
        <w:rPr>
          <w:lang w:val="bg-BG" w:eastAsia="bg-BG"/>
        </w:rPr>
        <w:t>чл</w:t>
      </w:r>
      <w:proofErr w:type="spellEnd"/>
      <w:r w:rsidRPr="00435343">
        <w:rPr>
          <w:lang w:val="bg-BG" w:eastAsia="bg-BG"/>
        </w:rPr>
        <w:t>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 xml:space="preserve">ОДОБРЯВАМ служебното разпределение на имотите по чл. 37в, ал. 3 </w:t>
      </w:r>
      <w:r w:rsidRPr="00D02D45">
        <w:rPr>
          <w:b/>
          <w:lang w:val="bg-BG" w:eastAsia="bg-BG"/>
        </w:rPr>
        <w:t>ЗСПЗЗ</w:t>
      </w:r>
      <w:r w:rsidR="00D02D45" w:rsidRPr="00D02D45">
        <w:rPr>
          <w:b/>
          <w:lang w:val="bg-BG" w:eastAsia="bg-BG"/>
        </w:rPr>
        <w:t xml:space="preserve"> /с начин на трайно ползване трайни насаждения</w:t>
      </w:r>
      <w:r w:rsidR="00D02D45">
        <w:rPr>
          <w:lang w:val="bg-BG" w:eastAsia="bg-BG"/>
        </w:rPr>
        <w:t>/</w:t>
      </w:r>
      <w:r w:rsidRPr="00435343">
        <w:rPr>
          <w:lang w:val="bg-BG" w:eastAsia="bg-BG"/>
        </w:rPr>
        <w:t>, включително и за имотите по чл. 37в, ал. 3, т. 2 ЗСПЗЗ, с което са разпределени масивите за ползва</w:t>
      </w:r>
      <w:r w:rsidR="00F6240C">
        <w:rPr>
          <w:lang w:val="bg-BG" w:eastAsia="bg-BG"/>
        </w:rPr>
        <w:t xml:space="preserve">не в землището на </w:t>
      </w:r>
      <w:r w:rsidR="00D000CB">
        <w:rPr>
          <w:b/>
          <w:lang w:val="bg-BG" w:eastAsia="bg-BG"/>
        </w:rPr>
        <w:t xml:space="preserve">село </w:t>
      </w:r>
      <w:r w:rsidR="0084615A">
        <w:rPr>
          <w:b/>
          <w:lang w:val="bg-BG" w:eastAsia="bg-BG"/>
        </w:rPr>
        <w:t>Виноградец</w:t>
      </w:r>
      <w:r w:rsidRPr="00F6240C">
        <w:rPr>
          <w:b/>
          <w:lang w:val="bg-BG" w:eastAsia="bg-BG"/>
        </w:rPr>
        <w:t>, о</w:t>
      </w:r>
      <w:r w:rsidRPr="00F6240C">
        <w:rPr>
          <w:b/>
          <w:lang w:val="bg-BG" w:eastAsia="bg-BG"/>
        </w:rPr>
        <w:t>б</w:t>
      </w:r>
      <w:r w:rsidRPr="00F6240C">
        <w:rPr>
          <w:b/>
          <w:lang w:val="bg-BG" w:eastAsia="bg-BG"/>
        </w:rPr>
        <w:t xml:space="preserve">щина </w:t>
      </w:r>
      <w:r w:rsidR="00ED57AA">
        <w:rPr>
          <w:b/>
          <w:lang w:val="bg-BG" w:eastAsia="bg-BG"/>
        </w:rPr>
        <w:t>Септември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стопанската </w:t>
      </w:r>
      <w:r w:rsidRPr="007B2E7C">
        <w:rPr>
          <w:b/>
          <w:lang w:val="bg-BG" w:eastAsia="bg-BG"/>
        </w:rPr>
        <w:t>годи</w:t>
      </w:r>
      <w:r w:rsidR="0035034B">
        <w:rPr>
          <w:b/>
          <w:lang w:val="bg-BG" w:eastAsia="bg-BG"/>
        </w:rPr>
        <w:t>на 2020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35034B">
        <w:rPr>
          <w:b/>
          <w:lang w:val="bg-BG" w:eastAsia="bg-BG"/>
        </w:rPr>
        <w:t>1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35034B">
        <w:rPr>
          <w:b/>
          <w:lang w:val="bg-BG" w:eastAsia="bg-BG"/>
        </w:rPr>
        <w:t>01.10.2020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35034B">
        <w:rPr>
          <w:b/>
          <w:lang w:val="bg-BG" w:eastAsia="bg-BG"/>
        </w:rPr>
        <w:t>1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5C4819">
        <w:rPr>
          <w:b/>
          <w:lang w:val="bg-BG" w:eastAsia="bg-BG"/>
        </w:rPr>
        <w:t>01.10.2020</w:t>
      </w:r>
      <w:r w:rsidR="007B2E7C">
        <w:rPr>
          <w:b/>
          <w:lang w:val="bg-BG" w:eastAsia="bg-BG"/>
        </w:rPr>
        <w:t xml:space="preserve"> г. до 01.10.20</w:t>
      </w:r>
      <w:r w:rsidR="005C4819">
        <w:rPr>
          <w:b/>
          <w:lang w:eastAsia="bg-BG"/>
        </w:rPr>
        <w:t>2</w:t>
      </w:r>
      <w:r w:rsidR="005C4819">
        <w:rPr>
          <w:b/>
          <w:lang w:val="bg-BG" w:eastAsia="bg-BG"/>
        </w:rPr>
        <w:t>1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F6240C">
        <w:rPr>
          <w:b/>
          <w:lang w:val="bg-BG" w:eastAsia="bg-BG"/>
        </w:rPr>
        <w:t>село</w:t>
      </w:r>
      <w:r w:rsidR="00CD5682">
        <w:rPr>
          <w:b/>
          <w:lang w:val="bg-BG" w:eastAsia="bg-BG"/>
        </w:rPr>
        <w:t xml:space="preserve"> </w:t>
      </w:r>
      <w:r w:rsidR="0084615A">
        <w:rPr>
          <w:b/>
          <w:lang w:val="bg-BG" w:eastAsia="bg-BG"/>
        </w:rPr>
        <w:t>Виноградец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</w:t>
      </w:r>
      <w:r w:rsidR="00CD5682">
        <w:rPr>
          <w:b/>
          <w:lang w:val="bg-BG" w:eastAsia="bg-BG"/>
        </w:rPr>
        <w:t>п</w:t>
      </w:r>
      <w:r w:rsidR="00CD5682">
        <w:rPr>
          <w:b/>
          <w:lang w:val="bg-BG" w:eastAsia="bg-BG"/>
        </w:rPr>
        <w:t>тември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35034B">
        <w:rPr>
          <w:lang w:val="bg-BG" w:eastAsia="bg-BG"/>
        </w:rPr>
        <w:t xml:space="preserve"> за ползване за стопанската 2020</w:t>
      </w:r>
      <w:r w:rsidR="007B2E7C">
        <w:rPr>
          <w:lang w:val="bg-BG" w:eastAsia="bg-BG"/>
        </w:rPr>
        <w:t xml:space="preserve"> – 20</w:t>
      </w:r>
      <w:r w:rsidR="0035034B">
        <w:rPr>
          <w:lang w:eastAsia="bg-BG"/>
        </w:rPr>
        <w:t>2</w:t>
      </w:r>
      <w:r w:rsidR="0035034B">
        <w:rPr>
          <w:lang w:val="bg-BG" w:eastAsia="bg-BG"/>
        </w:rPr>
        <w:t>1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 xml:space="preserve">джик на </w:t>
      </w:r>
      <w:proofErr w:type="spellStart"/>
      <w:r w:rsidRPr="00435343">
        <w:rPr>
          <w:lang w:val="bg-BG" w:eastAsia="bg-BG"/>
        </w:rPr>
        <w:t>провоимащите</w:t>
      </w:r>
      <w:proofErr w:type="spellEnd"/>
      <w:r w:rsidRPr="00435343">
        <w:rPr>
          <w:lang w:val="bg-BG" w:eastAsia="bg-BG"/>
        </w:rPr>
        <w:t xml:space="preserve">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министъра на земеделието и храните и/или съдебен ред</w:t>
      </w:r>
      <w:r w:rsidR="00D000CB">
        <w:rPr>
          <w:lang w:val="bg-BG" w:eastAsia="bg-BG"/>
        </w:rPr>
        <w:t xml:space="preserve"> пред Районен съд гр. Пазарджик.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0F5507" w:rsidRPr="006D75BC" w:rsidRDefault="000F5507" w:rsidP="00F6240C">
      <w:pPr>
        <w:autoSpaceDE w:val="0"/>
        <w:autoSpaceDN w:val="0"/>
        <w:adjustRightInd w:val="0"/>
        <w:spacing w:line="255" w:lineRule="exact"/>
        <w:jc w:val="center"/>
        <w:rPr>
          <w:noProof/>
          <w:lang w:val="bg-BG" w:eastAsia="bg-BG"/>
        </w:rPr>
      </w:pPr>
    </w:p>
    <w:p w:rsidR="000F5507" w:rsidRPr="00561E9D" w:rsidRDefault="000F5507" w:rsidP="00541893">
      <w:pPr>
        <w:rPr>
          <w:b/>
        </w:rPr>
      </w:pPr>
    </w:p>
    <w:p w:rsidR="0096508C" w:rsidRDefault="0047444A">
      <w:r>
        <w:t>С уважение,</w:t>
      </w:r>
      <w:r>
        <w:br/>
      </w:r>
      <w:r>
        <w:rPr>
          <w:noProof/>
          <w:lang w:val="bg-BG" w:eastAsia="bg-BG"/>
        </w:rPr>
        <w:drawing>
          <wp:inline distT="0" distB="0" distL="0" distR="0">
            <wp:extent cx="740351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0351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Светла Петкова (Директор)</w:t>
      </w:r>
      <w:r>
        <w:br/>
        <w:t>30.09.2020г. 16:13ч</w:t>
      </w:r>
      <w:proofErr w:type="gramStart"/>
      <w:r>
        <w:t>.</w:t>
      </w:r>
      <w:proofErr w:type="gramEnd"/>
      <w:r>
        <w:br/>
        <w:t>ОДЗ-Пазарджик</w:t>
      </w:r>
      <w:r>
        <w:br/>
      </w:r>
      <w:r>
        <w:br/>
      </w:r>
      <w:r>
        <w:br/>
      </w:r>
      <w:r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:rsidR="00A26A88" w:rsidRDefault="00A26A88"/>
    <w:p w:rsidR="00A26A88" w:rsidRDefault="00A26A88"/>
    <w:p w:rsidR="00A26A88" w:rsidRDefault="00A26A88"/>
    <w:p w:rsidR="00A26A88" w:rsidRDefault="00A26A88" w:rsidP="00A26A88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:rsidR="00A26A88" w:rsidRDefault="00A26A88" w:rsidP="00A26A88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A26A88" w:rsidRDefault="00A26A88" w:rsidP="00A26A88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A26A88" w:rsidRDefault="00A26A88" w:rsidP="00A26A88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стопанската</w:t>
      </w:r>
      <w:proofErr w:type="spellEnd"/>
      <w:r>
        <w:rPr>
          <w:b/>
          <w:bCs/>
          <w:sz w:val="26"/>
          <w:szCs w:val="26"/>
        </w:rPr>
        <w:t xml:space="preserve"> 2020/2021 </w:t>
      </w:r>
      <w:proofErr w:type="spellStart"/>
      <w:r>
        <w:rPr>
          <w:b/>
          <w:bCs/>
          <w:sz w:val="26"/>
          <w:szCs w:val="26"/>
        </w:rPr>
        <w:t>година</w:t>
      </w:r>
      <w:proofErr w:type="spellEnd"/>
    </w:p>
    <w:p w:rsidR="00A26A88" w:rsidRDefault="00A26A88" w:rsidP="00A26A88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землището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с. </w:t>
      </w:r>
      <w:proofErr w:type="spellStart"/>
      <w:r>
        <w:rPr>
          <w:b/>
          <w:bCs/>
          <w:sz w:val="26"/>
          <w:szCs w:val="26"/>
        </w:rPr>
        <w:t>Виноградец</w:t>
      </w:r>
      <w:proofErr w:type="spellEnd"/>
      <w:r>
        <w:rPr>
          <w:b/>
          <w:bCs/>
          <w:sz w:val="26"/>
          <w:szCs w:val="26"/>
        </w:rPr>
        <w:t xml:space="preserve">, ЕКАТТЕ 11154, </w:t>
      </w:r>
      <w:proofErr w:type="spellStart"/>
      <w:r>
        <w:rPr>
          <w:b/>
          <w:bCs/>
          <w:sz w:val="26"/>
          <w:szCs w:val="26"/>
        </w:rPr>
        <w:t>община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Септември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област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  <w:r>
        <w:rPr>
          <w:b/>
          <w:bCs/>
          <w:sz w:val="26"/>
          <w:szCs w:val="26"/>
        </w:rPr>
        <w:t>.</w:t>
      </w:r>
    </w:p>
    <w:p w:rsidR="00A26A88" w:rsidRDefault="00A26A88" w:rsidP="00A26A88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A26A88" w:rsidRPr="00A26A88" w:rsidRDefault="00A26A88" w:rsidP="00A26A88">
      <w:pPr>
        <w:jc w:val="center"/>
        <w:rPr>
          <w:b/>
          <w:lang w:val="bg-BG" w:eastAsia="bg-BG"/>
        </w:rPr>
      </w:pPr>
      <w:proofErr w:type="spellStart"/>
      <w:proofErr w:type="gramStart"/>
      <w:r>
        <w:rPr>
          <w:b/>
          <w:bCs/>
          <w:sz w:val="26"/>
          <w:szCs w:val="26"/>
        </w:rPr>
        <w:t>проект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разпределение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одобрен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със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заповед</w:t>
      </w:r>
      <w:proofErr w:type="spellEnd"/>
      <w:r>
        <w:rPr>
          <w:b/>
          <w:bCs/>
          <w:sz w:val="26"/>
          <w:szCs w:val="26"/>
        </w:rPr>
        <w:t xml:space="preserve"> </w:t>
      </w:r>
      <w:r w:rsidRPr="00A26A88">
        <w:rPr>
          <w:b/>
          <w:lang w:val="bg-BG" w:eastAsia="bg-BG"/>
        </w:rPr>
        <w:t>№ РД-04-</w:t>
      </w:r>
      <w:r w:rsidRPr="00A26A88">
        <w:rPr>
          <w:b/>
          <w:lang w:eastAsia="bg-BG"/>
        </w:rPr>
        <w:t>842</w:t>
      </w:r>
      <w:r w:rsidRPr="00A26A88">
        <w:rPr>
          <w:b/>
          <w:lang w:val="bg-BG" w:eastAsia="bg-BG"/>
        </w:rPr>
        <w:t>/</w:t>
      </w:r>
      <w:r w:rsidRPr="00A26A88">
        <w:rPr>
          <w:b/>
          <w:lang w:eastAsia="bg-BG"/>
        </w:rPr>
        <w:t>30.09.</w:t>
      </w:r>
      <w:r w:rsidRPr="00A26A88">
        <w:rPr>
          <w:b/>
          <w:lang w:val="bg-BG" w:eastAsia="bg-BG"/>
        </w:rPr>
        <w:t>20</w:t>
      </w:r>
      <w:r w:rsidRPr="00A26A88">
        <w:rPr>
          <w:b/>
          <w:lang w:eastAsia="bg-BG"/>
        </w:rPr>
        <w:t>20</w:t>
      </w:r>
      <w:r w:rsidRPr="00A26A88">
        <w:rPr>
          <w:b/>
          <w:lang w:val="bg-BG" w:eastAsia="bg-BG"/>
        </w:rPr>
        <w:t xml:space="preserve"> г.</w:t>
      </w:r>
    </w:p>
    <w:p w:rsidR="00A26A88" w:rsidRDefault="00A26A88" w:rsidP="00A26A88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на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директора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Областна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дирекция</w:t>
      </w:r>
      <w:proofErr w:type="spellEnd"/>
      <w:r>
        <w:rPr>
          <w:b/>
          <w:bCs/>
          <w:sz w:val="26"/>
          <w:szCs w:val="26"/>
        </w:rPr>
        <w:t xml:space="preserve"> "</w:t>
      </w:r>
      <w:proofErr w:type="spellStart"/>
      <w:r>
        <w:rPr>
          <w:b/>
          <w:bCs/>
          <w:sz w:val="26"/>
          <w:szCs w:val="26"/>
        </w:rPr>
        <w:t>Земеделие</w:t>
      </w:r>
      <w:proofErr w:type="spellEnd"/>
      <w:r>
        <w:rPr>
          <w:b/>
          <w:bCs/>
          <w:sz w:val="26"/>
          <w:szCs w:val="26"/>
        </w:rPr>
        <w:t xml:space="preserve">" - </w:t>
      </w:r>
      <w:proofErr w:type="spellStart"/>
      <w:r>
        <w:rPr>
          <w:b/>
          <w:bCs/>
          <w:sz w:val="26"/>
          <w:szCs w:val="26"/>
        </w:rPr>
        <w:t>гр</w:t>
      </w:r>
      <w:proofErr w:type="spellEnd"/>
      <w:r>
        <w:rPr>
          <w:b/>
          <w:bCs/>
          <w:sz w:val="26"/>
          <w:szCs w:val="26"/>
        </w:rPr>
        <w:t xml:space="preserve">. </w:t>
      </w:r>
      <w:proofErr w:type="spellStart"/>
      <w:r>
        <w:rPr>
          <w:b/>
          <w:bCs/>
          <w:sz w:val="26"/>
          <w:szCs w:val="26"/>
        </w:rPr>
        <w:t>Пазарджик</w:t>
      </w:r>
      <w:bookmarkStart w:id="0" w:name="_GoBack"/>
      <w:bookmarkEnd w:id="0"/>
      <w:proofErr w:type="spellEnd"/>
    </w:p>
    <w:p w:rsidR="00A26A88" w:rsidRDefault="00A26A88" w:rsidP="00A26A88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2301" w:type="dxa"/>
        <w:tblInd w:w="-107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410"/>
        <w:gridCol w:w="425"/>
        <w:gridCol w:w="993"/>
        <w:gridCol w:w="708"/>
        <w:gridCol w:w="1134"/>
        <w:gridCol w:w="709"/>
        <w:gridCol w:w="851"/>
        <w:gridCol w:w="5071"/>
      </w:tblGrid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9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5071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5071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8.864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221.60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АВЛ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7.143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178.57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ГКБ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316.27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ПРЕСЕН ПЛОД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316.21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1.851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316.26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40.00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ИГК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316.20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ДМЧ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316.23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317.28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270.25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ЕИТ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317.29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7.954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198.85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АДД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МСД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ПРЕСЕН ПЛОД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317.21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89.05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75.02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ВТД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ПРЕСЕН ПЛОД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ПРЕСЕН ПЛОД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317.27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2.562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64.05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ДИЛ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59.42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НТТ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2.255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56.37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КИК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2.085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ПРЕСЕН ПЛОД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НМВ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АСД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ЗБН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317.24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1.786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317.20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1.632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40.80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КСЗ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317.25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ВДК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317.23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39.95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ПСЦ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317.26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1.461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ПРЕСЕН ПЛОД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317.22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1.128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ПРЕСЕН ПЛОД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25.00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ИЙГ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ПРЕСЕН ПЛОД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0.350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ТИК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316.29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11.072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316.31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3.760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316.35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ПРЕСЕН ПЛОД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316.34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316.36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3.133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316.30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ААД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316.13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2.819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ПРЕСЕН ПЛОД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316.16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2.790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316.12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67.50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СГШ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2.256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316.39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316.42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316.40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316.41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1.645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316.15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ИБС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4.982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124.55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АСТ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316.18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7.606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АЛВИДАР ЕООД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316.11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ИАЕ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316.4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2.162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317.62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16.450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КИШ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317.64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10.717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ПРЕСЕН ПЛОД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317.63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5.359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133.97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АПП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317.73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317.61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3.749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93.73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ВПД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317.70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ПРЕСЕН ПЛОД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317.72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2.914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72.85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317.71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ПРЕСЕН ПЛОД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317.74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2.189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317.66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1.678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ПРЕСЕН ПЛОД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317.65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1.410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35.25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ПАУ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7.316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6.989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174.72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ИВД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98.67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ПГИ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317.4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46.98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НДТ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1.317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32.92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ВКД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317.57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3.970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99.25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ЙНМ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317.58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2.821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70.53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ДТТ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317.59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70.50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ЙКД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317.80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2.598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64.94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ПРЕСЕН ПЛОД ЕООД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317.77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2.538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317.55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317.56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1.880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47.00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БТТ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317.78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37.58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ЛСЛ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317.12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8.177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ПРЕСЕН ПЛОД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317.9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4.981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ЕКОПЛОД ТРАКИЯ ЕООД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317.11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ПРЕСЕН ПЛОД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ЗЕЛЕНИ БАЛКАНИ ЕООД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317.10</w:t>
            </w: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ПРЕСЕН ПЛОД ЕООД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A26A88" w:rsidTr="00A26A88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170.463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124.244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3106.10</w:t>
            </w:r>
          </w:p>
        </w:tc>
        <w:tc>
          <w:tcPr>
            <w:tcW w:w="5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26A88" w:rsidRDefault="00A26A88" w:rsidP="00BA287D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26A88" w:rsidRDefault="00A26A88" w:rsidP="00A26A88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A26A88" w:rsidRDefault="00A26A88"/>
    <w:sectPr w:rsidR="00A26A88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44A" w:rsidRDefault="0047444A">
      <w:r>
        <w:separator/>
      </w:r>
    </w:p>
  </w:endnote>
  <w:endnote w:type="continuationSeparator" w:id="0">
    <w:p w:rsidR="0047444A" w:rsidRDefault="00474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44A" w:rsidRDefault="0047444A">
      <w:r>
        <w:separator/>
      </w:r>
    </w:p>
  </w:footnote>
  <w:footnote w:type="continuationSeparator" w:id="0">
    <w:p w:rsidR="0047444A" w:rsidRDefault="004744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7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32BDB"/>
    <w:rsid w:val="00054887"/>
    <w:rsid w:val="000C3C22"/>
    <w:rsid w:val="000C589D"/>
    <w:rsid w:val="000C6D6E"/>
    <w:rsid w:val="000D00C3"/>
    <w:rsid w:val="000F2AFD"/>
    <w:rsid w:val="000F5507"/>
    <w:rsid w:val="0010363F"/>
    <w:rsid w:val="00171A33"/>
    <w:rsid w:val="001774CF"/>
    <w:rsid w:val="00177606"/>
    <w:rsid w:val="00183B45"/>
    <w:rsid w:val="001855F7"/>
    <w:rsid w:val="001937BF"/>
    <w:rsid w:val="001B04B6"/>
    <w:rsid w:val="001C5DB5"/>
    <w:rsid w:val="001D6C5E"/>
    <w:rsid w:val="001E7B1D"/>
    <w:rsid w:val="0020223A"/>
    <w:rsid w:val="0020680A"/>
    <w:rsid w:val="00206B2A"/>
    <w:rsid w:val="0021642E"/>
    <w:rsid w:val="00240394"/>
    <w:rsid w:val="00242995"/>
    <w:rsid w:val="00277397"/>
    <w:rsid w:val="00286368"/>
    <w:rsid w:val="00295825"/>
    <w:rsid w:val="002A7689"/>
    <w:rsid w:val="002D0BE9"/>
    <w:rsid w:val="0033456A"/>
    <w:rsid w:val="003450A9"/>
    <w:rsid w:val="0035034B"/>
    <w:rsid w:val="00352B7F"/>
    <w:rsid w:val="003C4BF7"/>
    <w:rsid w:val="003E3438"/>
    <w:rsid w:val="00435343"/>
    <w:rsid w:val="00436194"/>
    <w:rsid w:val="0044587D"/>
    <w:rsid w:val="00466F0A"/>
    <w:rsid w:val="0047444A"/>
    <w:rsid w:val="004939C3"/>
    <w:rsid w:val="00496661"/>
    <w:rsid w:val="00497BA3"/>
    <w:rsid w:val="004D45E1"/>
    <w:rsid w:val="004E2F20"/>
    <w:rsid w:val="004E523D"/>
    <w:rsid w:val="004E6424"/>
    <w:rsid w:val="004F7AF0"/>
    <w:rsid w:val="00505391"/>
    <w:rsid w:val="00506CF7"/>
    <w:rsid w:val="0052453D"/>
    <w:rsid w:val="00531FCE"/>
    <w:rsid w:val="00541893"/>
    <w:rsid w:val="00560BC0"/>
    <w:rsid w:val="00561E9D"/>
    <w:rsid w:val="0057615F"/>
    <w:rsid w:val="005A6BCF"/>
    <w:rsid w:val="005A71F7"/>
    <w:rsid w:val="005B4C04"/>
    <w:rsid w:val="005C4819"/>
    <w:rsid w:val="005D0919"/>
    <w:rsid w:val="006103D1"/>
    <w:rsid w:val="006304E5"/>
    <w:rsid w:val="00630A5D"/>
    <w:rsid w:val="006428EC"/>
    <w:rsid w:val="00643C60"/>
    <w:rsid w:val="00647E0D"/>
    <w:rsid w:val="006B3538"/>
    <w:rsid w:val="006D75BC"/>
    <w:rsid w:val="006F28BF"/>
    <w:rsid w:val="007016AB"/>
    <w:rsid w:val="00726C7A"/>
    <w:rsid w:val="00760440"/>
    <w:rsid w:val="00785CA7"/>
    <w:rsid w:val="00793AD2"/>
    <w:rsid w:val="007A1313"/>
    <w:rsid w:val="007A3FD0"/>
    <w:rsid w:val="007B1D6F"/>
    <w:rsid w:val="007B2E7C"/>
    <w:rsid w:val="007C1844"/>
    <w:rsid w:val="007F683E"/>
    <w:rsid w:val="007F759E"/>
    <w:rsid w:val="008231D3"/>
    <w:rsid w:val="0084615A"/>
    <w:rsid w:val="00864225"/>
    <w:rsid w:val="008821B2"/>
    <w:rsid w:val="008877D8"/>
    <w:rsid w:val="008A2005"/>
    <w:rsid w:val="008C46CC"/>
    <w:rsid w:val="008C7E90"/>
    <w:rsid w:val="008D79B3"/>
    <w:rsid w:val="008E0515"/>
    <w:rsid w:val="009022F6"/>
    <w:rsid w:val="00915CFC"/>
    <w:rsid w:val="009216C9"/>
    <w:rsid w:val="00924DE3"/>
    <w:rsid w:val="0092558F"/>
    <w:rsid w:val="009316A3"/>
    <w:rsid w:val="0096508C"/>
    <w:rsid w:val="00970F94"/>
    <w:rsid w:val="00975584"/>
    <w:rsid w:val="00996BB8"/>
    <w:rsid w:val="009B54B4"/>
    <w:rsid w:val="009C428D"/>
    <w:rsid w:val="009F2864"/>
    <w:rsid w:val="009F2B18"/>
    <w:rsid w:val="00A14F38"/>
    <w:rsid w:val="00A15F9C"/>
    <w:rsid w:val="00A16FC7"/>
    <w:rsid w:val="00A26A88"/>
    <w:rsid w:val="00A3159C"/>
    <w:rsid w:val="00A41FE8"/>
    <w:rsid w:val="00A43C36"/>
    <w:rsid w:val="00A5142D"/>
    <w:rsid w:val="00A51A16"/>
    <w:rsid w:val="00A56399"/>
    <w:rsid w:val="00A837CE"/>
    <w:rsid w:val="00A85741"/>
    <w:rsid w:val="00A96704"/>
    <w:rsid w:val="00AA6729"/>
    <w:rsid w:val="00AE0DDB"/>
    <w:rsid w:val="00B23ADA"/>
    <w:rsid w:val="00B40B87"/>
    <w:rsid w:val="00B53866"/>
    <w:rsid w:val="00B56E92"/>
    <w:rsid w:val="00B70CAA"/>
    <w:rsid w:val="00B7709E"/>
    <w:rsid w:val="00B77277"/>
    <w:rsid w:val="00B934B7"/>
    <w:rsid w:val="00B940B3"/>
    <w:rsid w:val="00BB1FEB"/>
    <w:rsid w:val="00BC76D9"/>
    <w:rsid w:val="00BC7A07"/>
    <w:rsid w:val="00BF5BB4"/>
    <w:rsid w:val="00C25D9D"/>
    <w:rsid w:val="00C30135"/>
    <w:rsid w:val="00C32F99"/>
    <w:rsid w:val="00C941BF"/>
    <w:rsid w:val="00CB53FD"/>
    <w:rsid w:val="00CB5B03"/>
    <w:rsid w:val="00CD5682"/>
    <w:rsid w:val="00D000CB"/>
    <w:rsid w:val="00D02D45"/>
    <w:rsid w:val="00D45290"/>
    <w:rsid w:val="00D65A6E"/>
    <w:rsid w:val="00D72221"/>
    <w:rsid w:val="00D77302"/>
    <w:rsid w:val="00D82FCD"/>
    <w:rsid w:val="00E15FB9"/>
    <w:rsid w:val="00E3540C"/>
    <w:rsid w:val="00E379F0"/>
    <w:rsid w:val="00E63C7E"/>
    <w:rsid w:val="00E75307"/>
    <w:rsid w:val="00E83808"/>
    <w:rsid w:val="00E94A8A"/>
    <w:rsid w:val="00EC3972"/>
    <w:rsid w:val="00ED57AA"/>
    <w:rsid w:val="00EE440B"/>
    <w:rsid w:val="00EF3C2E"/>
    <w:rsid w:val="00F134CF"/>
    <w:rsid w:val="00F46E3C"/>
    <w:rsid w:val="00F51802"/>
    <w:rsid w:val="00F6240C"/>
    <w:rsid w:val="00F72B39"/>
    <w:rsid w:val="00F91EB7"/>
    <w:rsid w:val="00FC6658"/>
    <w:rsid w:val="00FD2BE1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B9422-1CCB-4538-8018-4144C82A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62</TotalTime>
  <Pages>4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10994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11</cp:revision>
  <cp:lastPrinted>2019-09-27T06:31:00Z</cp:lastPrinted>
  <dcterms:created xsi:type="dcterms:W3CDTF">2020-09-30T11:32:00Z</dcterms:created>
  <dcterms:modified xsi:type="dcterms:W3CDTF">2020-10-01T11:14:00Z</dcterms:modified>
</cp:coreProperties>
</file>