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92D8" w14:textId="77777777" w:rsidR="00737CB2" w:rsidRPr="00D755F3" w:rsidRDefault="0002638E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D755F3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6192" behindDoc="0" locked="0" layoutInCell="1" allowOverlap="1" wp14:anchorId="37F584CE" wp14:editId="60F4A362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FB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8" o:spid="_x0000_s1026" type="#_x0000_t32" style="position:absolute;margin-left:-4.35pt;margin-top:4.4pt;width:0;height:48.2pt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V2spl2wAAAAcBAAAPAAAAZHJzL2Rvd25yZXYu&#10;eG1sTI/BTsMwEETvlfgHaytxqVq7kQohxKkqJA4caStxdeMlCY3XUew0oV/PwoUeR/M0+zbfTq4V&#10;F+xD40nDeqVAIJXeNlRpOB5elymIEA1Z03pCDd8YYFvczXKTWT/SO172sRI8QiEzGuoYu0zKUNbo&#10;TFj5Dom7T987Ezn2lbS9GXnctTJR6kE60xBfqE2HLzWW5/3gNGAYNmu1e3LV8e06Lj6S69fYHbS+&#10;n0+7ZxARp/gPw68+q0PBTic/kA2i1bBMH5nUkPIDXP/FE2Nqk4AscnnrX/w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ldrKZdsAAAAHAQAADwAAAAAAAAAAAAAAAAARBAAAZHJzL2Rv&#10;d25yZXYueG1sUEsFBgAAAAAEAAQA8wAAABkFAAAAAA==&#10;"/>
            </w:pict>
          </mc:Fallback>
        </mc:AlternateContent>
      </w:r>
      <w:r w:rsidRPr="00D755F3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242CCA8F" wp14:editId="65638F4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D755F3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53A5557D" w14:textId="77777777" w:rsidR="00737CB2" w:rsidRPr="00D755F3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D755F3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F23E42" w:rsidRPr="00D755F3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</w:p>
    <w:p w14:paraId="08CD8158" w14:textId="77777777" w:rsidR="00737CB2" w:rsidRPr="00D755F3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D755F3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4EE7B3C8" w14:textId="77777777" w:rsidR="00737CB2" w:rsidRPr="00D755F3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9E8DCF2" w14:textId="77777777" w:rsidR="00737CB2" w:rsidRPr="00D755F3" w:rsidRDefault="00737CB2" w:rsidP="00636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6570E8DC" w14:textId="0BBAC377" w:rsidR="00737CB2" w:rsidRPr="00D755F3" w:rsidRDefault="00EF3996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D755F3" w:rsidRPr="00D755F3">
        <w:rPr>
          <w:rStyle w:val="cursorpointer"/>
          <w:rFonts w:ascii="Times New Roman" w:hAnsi="Times New Roman"/>
          <w:sz w:val="24"/>
          <w:szCs w:val="24"/>
        </w:rPr>
        <w:t>РД-07-30/ 05.08.2022</w:t>
      </w:r>
      <w:r w:rsidR="00737CB2" w:rsidRPr="00D755F3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37A21B8F" w14:textId="77777777" w:rsidR="00737CB2" w:rsidRPr="00D755F3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61081C68" w14:textId="77777777" w:rsidR="00737CB2" w:rsidRPr="00D755F3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F36AB5C" w14:textId="77777777" w:rsidR="00737CB2" w:rsidRPr="00D755F3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F589947" w14:textId="77777777" w:rsidR="00737CB2" w:rsidRPr="00D755F3" w:rsidRDefault="00F23E4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 чл.3, ал.3, т.1 от Устройствения правилник на Областните дирекции „Земеделие”,</w:t>
      </w:r>
      <w:r w:rsidR="00737CB2" w:rsidRPr="00D755F3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44FCFCC1" w14:textId="77777777" w:rsidR="00737CB2" w:rsidRPr="00D755F3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3879484A" w14:textId="77777777" w:rsidR="00737CB2" w:rsidRPr="00D755F3" w:rsidRDefault="00737CB2" w:rsidP="00636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FD6FFFF" w14:textId="77777777" w:rsidR="00F23E42" w:rsidRPr="00D755F3" w:rsidRDefault="00F23E42" w:rsidP="00636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1627AD8F" w14:textId="77777777" w:rsidR="00737CB2" w:rsidRPr="00D755F3" w:rsidRDefault="00F23E42" w:rsidP="00F23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ab/>
      </w:r>
      <w:r w:rsidR="00737CB2" w:rsidRPr="00D755F3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 </w:t>
      </w:r>
      <w:r w:rsidR="00737CB2" w:rsidRPr="00D755F3">
        <w:rPr>
          <w:rFonts w:ascii="Times New Roman" w:hAnsi="Times New Roman"/>
          <w:b/>
          <w:sz w:val="24"/>
          <w:szCs w:val="24"/>
          <w:lang w:eastAsia="bg-BG"/>
        </w:rPr>
        <w:t>с. Капитан Димитриево, община Пещера</w:t>
      </w:r>
      <w:r w:rsidR="00737CB2" w:rsidRPr="00D755F3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F75BA5" w:rsidRPr="00D755F3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Pr="00D755F3">
        <w:rPr>
          <w:rFonts w:ascii="Times New Roman" w:hAnsi="Times New Roman"/>
          <w:sz w:val="24"/>
          <w:szCs w:val="24"/>
          <w:lang w:eastAsia="bg-BG"/>
        </w:rPr>
        <w:t>стопанската 2022-2023</w:t>
      </w:r>
      <w:r w:rsidR="0002638E" w:rsidRPr="00D755F3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737CB2" w:rsidRPr="00D755F3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737CB2" w:rsidRPr="00D755F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37CB2" w:rsidRPr="00D755F3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0B3A0B36" w14:textId="77777777" w:rsidR="00737CB2" w:rsidRPr="00D755F3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F23E42" w:rsidRPr="00D755F3">
        <w:rPr>
          <w:rFonts w:ascii="Times New Roman" w:hAnsi="Times New Roman"/>
          <w:sz w:val="24"/>
          <w:szCs w:val="24"/>
          <w:lang w:eastAsia="bg-BG"/>
        </w:rPr>
        <w:tab/>
      </w:r>
      <w:r w:rsidRPr="00D755F3">
        <w:rPr>
          <w:rFonts w:ascii="Times New Roman" w:hAnsi="Times New Roman"/>
          <w:sz w:val="24"/>
          <w:szCs w:val="24"/>
          <w:lang w:eastAsia="bg-BG"/>
        </w:rPr>
        <w:t xml:space="preserve"> Председател: Кенан Дурмуш  –</w:t>
      </w:r>
      <w:r w:rsidR="0002638E" w:rsidRPr="00D755F3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Pr="00D755F3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</w:p>
    <w:p w14:paraId="4CCCDC4D" w14:textId="77777777" w:rsidR="00737CB2" w:rsidRPr="00D755F3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14:paraId="6A2C4CF6" w14:textId="77777777" w:rsidR="00F23E42" w:rsidRPr="00D755F3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>Георги Янчев – главен експерт в ОСЗ Пещера;</w:t>
      </w:r>
    </w:p>
    <w:p w14:paraId="40917526" w14:textId="77777777" w:rsidR="00F23E42" w:rsidRPr="00D755F3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>Мартин Върбанов – главен експерт в ОСЗ Пещера;</w:t>
      </w:r>
    </w:p>
    <w:p w14:paraId="27480F58" w14:textId="77777777" w:rsidR="00F23E42" w:rsidRPr="00D755F3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>Таня Овчарова – главен експерт в ОД ,,Земеделие“ гр.Пазарджик;</w:t>
      </w:r>
    </w:p>
    <w:p w14:paraId="128162F6" w14:textId="77777777" w:rsidR="00F23E42" w:rsidRPr="00D755F3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>Владимир Петков - кмет на с. Капитан Димитриево  или оправомощено длъжностно лице;</w:t>
      </w:r>
    </w:p>
    <w:p w14:paraId="08BE2F7E" w14:textId="77777777" w:rsidR="00F23E42" w:rsidRPr="00D755F3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>Представител на СГКК гр. Пазарджик;</w:t>
      </w:r>
    </w:p>
    <w:p w14:paraId="0330AA20" w14:textId="77777777" w:rsidR="00F23E42" w:rsidRPr="00D755F3" w:rsidRDefault="00F23E42" w:rsidP="00F23E4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7CFB4DAF" w14:textId="77777777" w:rsidR="00694714" w:rsidRPr="00D755F3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4FE03E64" w14:textId="77777777" w:rsidR="00737CB2" w:rsidRPr="00D755F3" w:rsidRDefault="00737CB2" w:rsidP="00F23E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68C670FF" w14:textId="77777777" w:rsidR="00737CB2" w:rsidRPr="00D755F3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755F3">
        <w:rPr>
          <w:rFonts w:ascii="Times New Roman" w:hAnsi="Times New Roman"/>
          <w:sz w:val="24"/>
          <w:szCs w:val="24"/>
          <w:lang w:eastAsia="bg-BG"/>
        </w:rPr>
        <w:t xml:space="preserve">      </w:t>
      </w:r>
      <w:r w:rsidR="00F23E42" w:rsidRPr="00D755F3">
        <w:rPr>
          <w:rFonts w:ascii="Times New Roman" w:hAnsi="Times New Roman"/>
          <w:sz w:val="24"/>
          <w:szCs w:val="24"/>
          <w:lang w:eastAsia="bg-BG"/>
        </w:rPr>
        <w:tab/>
      </w:r>
      <w:r w:rsidRPr="00D755F3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</w:t>
      </w:r>
      <w:r w:rsidR="0002638E" w:rsidRPr="00D755F3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14:paraId="1FE9CB58" w14:textId="77777777" w:rsidR="00737CB2" w:rsidRPr="00D755F3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="00F23E42" w:rsidRPr="00D755F3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D755F3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на кметство с. Капитан Димитриево и в сградата на общинска служба по земеделие гр. Пещера и да се публикува на интернет ст</w:t>
      </w:r>
      <w:r w:rsidR="00675AD1" w:rsidRPr="00D755F3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Пещера и на О</w:t>
      </w:r>
      <w:r w:rsidRPr="00D755F3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D755F3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14:paraId="672AA73D" w14:textId="77777777" w:rsidR="00737CB2" w:rsidRPr="00D755F3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755F3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14:paraId="6A5EB8CF" w14:textId="77777777" w:rsidR="00BF5AB2" w:rsidRPr="00D755F3" w:rsidRDefault="00BF5AB2" w:rsidP="0002638E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4EE4BB62" w14:textId="77777777" w:rsidR="00C83AB3" w:rsidRPr="00D755F3" w:rsidRDefault="00000000">
      <w:pPr>
        <w:rPr>
          <w:rFonts w:ascii="Times New Roman" w:hAnsi="Times New Roman"/>
          <w:sz w:val="24"/>
          <w:szCs w:val="24"/>
        </w:rPr>
      </w:pPr>
      <w:r w:rsidRPr="00D755F3">
        <w:rPr>
          <w:rFonts w:ascii="Times New Roman" w:hAnsi="Times New Roman"/>
          <w:sz w:val="24"/>
          <w:szCs w:val="24"/>
        </w:rPr>
        <w:br/>
      </w:r>
      <w:r w:rsidRPr="00D755F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7BE9D6" wp14:editId="27C6912F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5F3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D755F3">
        <w:rPr>
          <w:rFonts w:ascii="Times New Roman" w:hAnsi="Times New Roman"/>
          <w:sz w:val="24"/>
          <w:szCs w:val="24"/>
        </w:rPr>
        <w:br/>
        <w:t>04.08.2022г. 18:50ч.</w:t>
      </w:r>
      <w:r w:rsidRPr="00D755F3">
        <w:rPr>
          <w:rFonts w:ascii="Times New Roman" w:hAnsi="Times New Roman"/>
          <w:sz w:val="24"/>
          <w:szCs w:val="24"/>
        </w:rPr>
        <w:br/>
        <w:t>ОДЗ-Пазарджик</w:t>
      </w:r>
      <w:r w:rsidRPr="00D755F3">
        <w:rPr>
          <w:rFonts w:ascii="Times New Roman" w:hAnsi="Times New Roman"/>
          <w:sz w:val="24"/>
          <w:szCs w:val="24"/>
        </w:rPr>
        <w:br/>
      </w:r>
      <w:r w:rsidRPr="00D755F3">
        <w:rPr>
          <w:rFonts w:ascii="Times New Roman" w:hAnsi="Times New Roman"/>
          <w:sz w:val="24"/>
          <w:szCs w:val="24"/>
        </w:rPr>
        <w:br/>
      </w:r>
      <w:r w:rsidRPr="00D755F3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C83AB3" w:rsidRPr="00D755F3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5A2D"/>
    <w:multiLevelType w:val="hybridMultilevel"/>
    <w:tmpl w:val="711A55B4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3417662">
    <w:abstractNumId w:val="12"/>
  </w:num>
  <w:num w:numId="2" w16cid:durableId="2116899050">
    <w:abstractNumId w:val="9"/>
  </w:num>
  <w:num w:numId="3" w16cid:durableId="409039236">
    <w:abstractNumId w:val="8"/>
  </w:num>
  <w:num w:numId="4" w16cid:durableId="1002783925">
    <w:abstractNumId w:val="2"/>
  </w:num>
  <w:num w:numId="5" w16cid:durableId="858279479">
    <w:abstractNumId w:val="5"/>
  </w:num>
  <w:num w:numId="6" w16cid:durableId="1663697909">
    <w:abstractNumId w:val="1"/>
  </w:num>
  <w:num w:numId="7" w16cid:durableId="2126150281">
    <w:abstractNumId w:val="4"/>
  </w:num>
  <w:num w:numId="8" w16cid:durableId="778337977">
    <w:abstractNumId w:val="3"/>
  </w:num>
  <w:num w:numId="9" w16cid:durableId="964240448">
    <w:abstractNumId w:val="7"/>
  </w:num>
  <w:num w:numId="10" w16cid:durableId="802428492">
    <w:abstractNumId w:val="11"/>
  </w:num>
  <w:num w:numId="11" w16cid:durableId="562955309">
    <w:abstractNumId w:val="0"/>
  </w:num>
  <w:num w:numId="12" w16cid:durableId="1881436351">
    <w:abstractNumId w:val="6"/>
  </w:num>
  <w:num w:numId="13" w16cid:durableId="136683357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2638E"/>
    <w:rsid w:val="00061F53"/>
    <w:rsid w:val="00071B13"/>
    <w:rsid w:val="000A35BF"/>
    <w:rsid w:val="001871F5"/>
    <w:rsid w:val="001A54E3"/>
    <w:rsid w:val="001A5DA0"/>
    <w:rsid w:val="001E2032"/>
    <w:rsid w:val="001F1FFC"/>
    <w:rsid w:val="00203B2F"/>
    <w:rsid w:val="0029436A"/>
    <w:rsid w:val="002E7748"/>
    <w:rsid w:val="0034166A"/>
    <w:rsid w:val="0047360D"/>
    <w:rsid w:val="004A18D0"/>
    <w:rsid w:val="004E518C"/>
    <w:rsid w:val="0053575F"/>
    <w:rsid w:val="0054577B"/>
    <w:rsid w:val="005607A1"/>
    <w:rsid w:val="005C13BB"/>
    <w:rsid w:val="006224F7"/>
    <w:rsid w:val="00636B02"/>
    <w:rsid w:val="006408F6"/>
    <w:rsid w:val="00660A6F"/>
    <w:rsid w:val="00663AC2"/>
    <w:rsid w:val="00675AD1"/>
    <w:rsid w:val="00694714"/>
    <w:rsid w:val="006A29DF"/>
    <w:rsid w:val="006B754D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64931"/>
    <w:rsid w:val="00C83AB3"/>
    <w:rsid w:val="00D11124"/>
    <w:rsid w:val="00D540A5"/>
    <w:rsid w:val="00D755F3"/>
    <w:rsid w:val="00DC2089"/>
    <w:rsid w:val="00E021F5"/>
    <w:rsid w:val="00E052B4"/>
    <w:rsid w:val="00E156EC"/>
    <w:rsid w:val="00E42EA9"/>
    <w:rsid w:val="00E84359"/>
    <w:rsid w:val="00EF3996"/>
    <w:rsid w:val="00EF72FB"/>
    <w:rsid w:val="00F16789"/>
    <w:rsid w:val="00F23E42"/>
    <w:rsid w:val="00F423A4"/>
    <w:rsid w:val="00F75BA5"/>
    <w:rsid w:val="00F75F09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D861FC"/>
  <w15:docId w15:val="{D22BFDB5-5605-48DA-AFE5-A235A627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63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CE5E-C2D6-4691-B6C6-00A3BFBC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1540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2022-08-05T07:03:00Z</cp:lastPrinted>
  <dcterms:created xsi:type="dcterms:W3CDTF">2022-08-05T07:03:00Z</dcterms:created>
  <dcterms:modified xsi:type="dcterms:W3CDTF">2022-08-05T07:03:00Z</dcterms:modified>
</cp:coreProperties>
</file>