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03F6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14:paraId="1EA0ECA1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2A46C" w14:textId="0A0CA63A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Панагюрище уведомява заинтересованите лица, че на </w:t>
      </w:r>
      <w:r w:rsidR="00D2431A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321D3">
        <w:rPr>
          <w:rFonts w:ascii="Times New Roman" w:hAnsi="Times New Roman" w:cs="Times New Roman"/>
          <w:b/>
          <w:sz w:val="28"/>
          <w:szCs w:val="28"/>
        </w:rPr>
        <w:t>8</w:t>
      </w:r>
      <w:r w:rsidRPr="00110B9D">
        <w:rPr>
          <w:rFonts w:ascii="Times New Roman" w:hAnsi="Times New Roman" w:cs="Times New Roman"/>
          <w:b/>
          <w:sz w:val="28"/>
          <w:szCs w:val="28"/>
        </w:rPr>
        <w:t>.0</w:t>
      </w:r>
      <w:r w:rsidR="00B54011">
        <w:rPr>
          <w:rFonts w:ascii="Times New Roman" w:hAnsi="Times New Roman" w:cs="Times New Roman"/>
          <w:b/>
          <w:sz w:val="28"/>
          <w:szCs w:val="28"/>
        </w:rPr>
        <w:t>5</w:t>
      </w:r>
      <w:r w:rsidRPr="00110B9D">
        <w:rPr>
          <w:rFonts w:ascii="Times New Roman" w:hAnsi="Times New Roman" w:cs="Times New Roman"/>
          <w:b/>
          <w:sz w:val="28"/>
          <w:szCs w:val="28"/>
        </w:rPr>
        <w:t>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</w:t>
      </w:r>
      <w:r w:rsidR="002321D3">
        <w:rPr>
          <w:rFonts w:ascii="Times New Roman" w:hAnsi="Times New Roman" w:cs="Times New Roman"/>
          <w:b/>
          <w:sz w:val="28"/>
          <w:szCs w:val="28"/>
        </w:rPr>
        <w:t xml:space="preserve"> и 19.05.2026г.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от 10.00 часа в </w:t>
      </w:r>
      <w:proofErr w:type="spellStart"/>
      <w:r w:rsidRPr="00110B9D">
        <w:rPr>
          <w:rFonts w:ascii="Times New Roman" w:hAnsi="Times New Roman" w:cs="Times New Roman"/>
          <w:b/>
          <w:sz w:val="28"/>
          <w:szCs w:val="28"/>
        </w:rPr>
        <w:t>Сесийната</w:t>
      </w:r>
      <w:proofErr w:type="spellEnd"/>
      <w:r w:rsidRPr="00110B9D">
        <w:rPr>
          <w:rFonts w:ascii="Times New Roman" w:hAnsi="Times New Roman" w:cs="Times New Roman"/>
          <w:b/>
          <w:sz w:val="28"/>
          <w:szCs w:val="28"/>
        </w:rPr>
        <w:t xml:space="preserve"> зала на 2 етаж в сградата на Община Панагюрище ще се проведе заседание на комиси</w:t>
      </w:r>
      <w:r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EB45C3">
        <w:rPr>
          <w:rFonts w:ascii="Times New Roman" w:hAnsi="Times New Roman" w:cs="Times New Roman"/>
          <w:b/>
          <w:sz w:val="28"/>
          <w:szCs w:val="28"/>
        </w:rPr>
        <w:t>10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г., издадена на основание чл.37и, ал.7 от ЗСПЗЗ, за разпредел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EB45C3">
        <w:rPr>
          <w:rFonts w:ascii="Times New Roman" w:hAnsi="Times New Roman" w:cs="Times New Roman"/>
          <w:b/>
          <w:sz w:val="28"/>
          <w:szCs w:val="28"/>
        </w:rPr>
        <w:t>7г.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Панагюрище.</w:t>
      </w:r>
    </w:p>
    <w:p w14:paraId="3D20DCF5" w14:textId="19E9F3E0" w:rsidR="00933C7C" w:rsidRPr="000D3ABC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</w:r>
      <w:r w:rsidR="000D3ABC">
        <w:rPr>
          <w:rFonts w:ascii="Times New Roman" w:hAnsi="Times New Roman" w:cs="Times New Roman"/>
          <w:b/>
          <w:sz w:val="28"/>
          <w:szCs w:val="28"/>
        </w:rPr>
        <w:t xml:space="preserve">Комисиите ще </w:t>
      </w:r>
      <w:r w:rsidR="002321D3">
        <w:rPr>
          <w:rFonts w:ascii="Times New Roman" w:hAnsi="Times New Roman" w:cs="Times New Roman"/>
          <w:b/>
          <w:sz w:val="28"/>
          <w:szCs w:val="28"/>
        </w:rPr>
        <w:t xml:space="preserve">продължат работата по 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>определя</w:t>
      </w:r>
      <w:r w:rsidR="002321D3">
        <w:rPr>
          <w:rFonts w:ascii="Times New Roman" w:hAnsi="Times New Roman" w:cs="Times New Roman"/>
          <w:b/>
          <w:sz w:val="28"/>
          <w:szCs w:val="28"/>
        </w:rPr>
        <w:t xml:space="preserve">не на 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>необходим</w:t>
      </w:r>
      <w:r w:rsidR="002321D3">
        <w:rPr>
          <w:rFonts w:ascii="Times New Roman" w:hAnsi="Times New Roman" w:cs="Times New Roman"/>
          <w:b/>
          <w:sz w:val="28"/>
          <w:szCs w:val="28"/>
        </w:rPr>
        <w:t>ите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 xml:space="preserve"> площ</w:t>
      </w:r>
      <w:r w:rsidR="002321D3">
        <w:rPr>
          <w:rFonts w:ascii="Times New Roman" w:hAnsi="Times New Roman" w:cs="Times New Roman"/>
          <w:b/>
          <w:sz w:val="28"/>
          <w:szCs w:val="28"/>
        </w:rPr>
        <w:t>и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 xml:space="preserve"> на лицата, допуснати до участие в разпределението на пасища, мери и ливади от държавния и общинския поземлен фонд</w:t>
      </w:r>
      <w:r w:rsidR="000D3ABC">
        <w:rPr>
          <w:rFonts w:ascii="Times New Roman" w:hAnsi="Times New Roman" w:cs="Times New Roman"/>
          <w:b/>
          <w:sz w:val="28"/>
          <w:szCs w:val="28"/>
        </w:rPr>
        <w:t>.</w:t>
      </w:r>
    </w:p>
    <w:p w14:paraId="30C98AC8" w14:textId="77777777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</w:t>
      </w:r>
      <w:r>
        <w:rPr>
          <w:rFonts w:ascii="Times New Roman" w:hAnsi="Times New Roman" w:cs="Times New Roman"/>
          <w:b/>
          <w:sz w:val="28"/>
          <w:szCs w:val="28"/>
        </w:rPr>
        <w:t>ята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комиси</w:t>
      </w:r>
      <w:r>
        <w:rPr>
          <w:rFonts w:ascii="Times New Roman" w:hAnsi="Times New Roman" w:cs="Times New Roman"/>
          <w:b/>
          <w:sz w:val="28"/>
          <w:szCs w:val="28"/>
        </w:rPr>
        <w:t>ите</w:t>
      </w:r>
      <w:r w:rsidRPr="00110B9D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33C7C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1A"/>
    <w:rsid w:val="00067609"/>
    <w:rsid w:val="000D3ABC"/>
    <w:rsid w:val="00110B9D"/>
    <w:rsid w:val="0013324F"/>
    <w:rsid w:val="001E28A5"/>
    <w:rsid w:val="00226B97"/>
    <w:rsid w:val="002321D3"/>
    <w:rsid w:val="00427C61"/>
    <w:rsid w:val="0071797E"/>
    <w:rsid w:val="007B2719"/>
    <w:rsid w:val="00923B97"/>
    <w:rsid w:val="00933C7C"/>
    <w:rsid w:val="00A96D1D"/>
    <w:rsid w:val="00AA6E96"/>
    <w:rsid w:val="00AC081A"/>
    <w:rsid w:val="00B54011"/>
    <w:rsid w:val="00B64686"/>
    <w:rsid w:val="00BA7001"/>
    <w:rsid w:val="00CF6C07"/>
    <w:rsid w:val="00D2431A"/>
    <w:rsid w:val="00D96FEA"/>
    <w:rsid w:val="00EB45C3"/>
    <w:rsid w:val="00F467D3"/>
    <w:rsid w:val="00FA484A"/>
    <w:rsid w:val="00FD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9DAD"/>
  <w15:chartTrackingRefBased/>
  <w15:docId w15:val="{845CB3C7-7FE7-43CC-A5C0-887CB3D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Стоянов Петров</dc:creator>
  <cp:keywords/>
  <dc:description/>
  <cp:lastModifiedBy>Петър Стоянов Петров</cp:lastModifiedBy>
  <cp:revision>2</cp:revision>
  <dcterms:created xsi:type="dcterms:W3CDTF">2026-05-15T06:16:00Z</dcterms:created>
  <dcterms:modified xsi:type="dcterms:W3CDTF">2026-05-15T06:16:00Z</dcterms:modified>
</cp:coreProperties>
</file>