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7C" w:rsidRPr="00BA7001" w:rsidRDefault="00933C7C" w:rsidP="00933C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A7001">
        <w:rPr>
          <w:rFonts w:ascii="Times New Roman" w:hAnsi="Times New Roman" w:cs="Times New Roman"/>
          <w:b/>
          <w:sz w:val="40"/>
          <w:szCs w:val="40"/>
        </w:rPr>
        <w:t xml:space="preserve">СЪОБЩЕНИЕ </w:t>
      </w:r>
    </w:p>
    <w:p w:rsidR="00933C7C" w:rsidRPr="00BA7001" w:rsidRDefault="00933C7C" w:rsidP="00933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7C" w:rsidRPr="00110B9D" w:rsidRDefault="00933C7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001">
        <w:rPr>
          <w:rFonts w:ascii="Times New Roman" w:hAnsi="Times New Roman" w:cs="Times New Roman"/>
          <w:sz w:val="28"/>
          <w:szCs w:val="28"/>
        </w:rPr>
        <w:tab/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Общинска администрация – Панагюрище уведомява заинтересованите лица, че на </w:t>
      </w:r>
      <w:r w:rsidR="00F07FA0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110B9D">
        <w:rPr>
          <w:rFonts w:ascii="Times New Roman" w:hAnsi="Times New Roman" w:cs="Times New Roman"/>
          <w:b/>
          <w:sz w:val="28"/>
          <w:szCs w:val="28"/>
        </w:rPr>
        <w:t>.0</w:t>
      </w:r>
      <w:r w:rsidR="00427C61">
        <w:rPr>
          <w:rFonts w:ascii="Times New Roman" w:hAnsi="Times New Roman" w:cs="Times New Roman"/>
          <w:b/>
          <w:sz w:val="28"/>
          <w:szCs w:val="28"/>
        </w:rPr>
        <w:t>4</w:t>
      </w:r>
      <w:r w:rsidRPr="00110B9D">
        <w:rPr>
          <w:rFonts w:ascii="Times New Roman" w:hAnsi="Times New Roman" w:cs="Times New Roman"/>
          <w:b/>
          <w:sz w:val="28"/>
          <w:szCs w:val="28"/>
        </w:rPr>
        <w:t>.2025г.</w:t>
      </w:r>
      <w:r w:rsidR="00F07F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07FA0">
        <w:rPr>
          <w:rFonts w:ascii="Times New Roman" w:hAnsi="Times New Roman" w:cs="Times New Roman"/>
          <w:b/>
          <w:sz w:val="28"/>
          <w:szCs w:val="28"/>
        </w:rPr>
        <w:t>и 15.04.2025г.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от 10.00 часа в </w:t>
      </w:r>
      <w:proofErr w:type="spellStart"/>
      <w:r w:rsidRPr="00110B9D">
        <w:rPr>
          <w:rFonts w:ascii="Times New Roman" w:hAnsi="Times New Roman" w:cs="Times New Roman"/>
          <w:b/>
          <w:sz w:val="28"/>
          <w:szCs w:val="28"/>
        </w:rPr>
        <w:t>Сесийната</w:t>
      </w:r>
      <w:proofErr w:type="spellEnd"/>
      <w:r w:rsidRPr="00110B9D">
        <w:rPr>
          <w:rFonts w:ascii="Times New Roman" w:hAnsi="Times New Roman" w:cs="Times New Roman"/>
          <w:b/>
          <w:sz w:val="28"/>
          <w:szCs w:val="28"/>
        </w:rPr>
        <w:t xml:space="preserve"> зала на 2 етаж в сградата на Община Панагюрище ще се проведе заседание на комиси</w:t>
      </w:r>
      <w:r>
        <w:rPr>
          <w:rFonts w:ascii="Times New Roman" w:hAnsi="Times New Roman" w:cs="Times New Roman"/>
          <w:b/>
          <w:sz w:val="28"/>
          <w:szCs w:val="28"/>
        </w:rPr>
        <w:t>ите, назначени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със заповед № РД-07-5/19.03.2025г., издадена на основание чл.37и, ал.7 от ЗСПЗЗ, за разпредел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пасища и ливади от общинския и държавния поземлен фонд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календарната </w:t>
      </w:r>
      <w:r w:rsidRPr="00110B9D">
        <w:rPr>
          <w:rFonts w:ascii="Times New Roman" w:hAnsi="Times New Roman" w:cs="Times New Roman"/>
          <w:b/>
          <w:sz w:val="28"/>
          <w:szCs w:val="28"/>
        </w:rPr>
        <w:t>2026 г.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всички землища в община Панагюрище.</w:t>
      </w:r>
    </w:p>
    <w:p w:rsidR="000D3ABC" w:rsidRDefault="00933C7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9D">
        <w:rPr>
          <w:rFonts w:ascii="Times New Roman" w:hAnsi="Times New Roman" w:cs="Times New Roman"/>
          <w:b/>
          <w:sz w:val="28"/>
          <w:szCs w:val="28"/>
        </w:rPr>
        <w:tab/>
        <w:t>Комиси</w:t>
      </w:r>
      <w:r>
        <w:rPr>
          <w:rFonts w:ascii="Times New Roman" w:hAnsi="Times New Roman" w:cs="Times New Roman"/>
          <w:b/>
          <w:sz w:val="28"/>
          <w:szCs w:val="28"/>
        </w:rPr>
        <w:t>ите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ще определ</w:t>
      </w:r>
      <w:r>
        <w:rPr>
          <w:rFonts w:ascii="Times New Roman" w:hAnsi="Times New Roman" w:cs="Times New Roman"/>
          <w:b/>
          <w:sz w:val="28"/>
          <w:szCs w:val="28"/>
        </w:rPr>
        <w:t>ят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допуснатите кандидати </w:t>
      </w:r>
      <w:r w:rsidR="00427C6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27C61" w:rsidRPr="00110B9D">
        <w:rPr>
          <w:rFonts w:ascii="Times New Roman" w:hAnsi="Times New Roman" w:cs="Times New Roman"/>
          <w:b/>
          <w:sz w:val="28"/>
          <w:szCs w:val="28"/>
        </w:rPr>
        <w:t xml:space="preserve">подадените от животновъдите заявления </w:t>
      </w:r>
      <w:r w:rsidRPr="00110B9D">
        <w:rPr>
          <w:rFonts w:ascii="Times New Roman" w:hAnsi="Times New Roman" w:cs="Times New Roman"/>
          <w:b/>
          <w:sz w:val="28"/>
          <w:szCs w:val="28"/>
        </w:rPr>
        <w:t>за разпредел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пасища и ливади от общинския и държавния поземлен фонд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календарната </w:t>
      </w:r>
      <w:r w:rsidRPr="00110B9D">
        <w:rPr>
          <w:rFonts w:ascii="Times New Roman" w:hAnsi="Times New Roman" w:cs="Times New Roman"/>
          <w:b/>
          <w:sz w:val="28"/>
          <w:szCs w:val="28"/>
        </w:rPr>
        <w:t>2026 г.</w:t>
      </w:r>
      <w:r w:rsidR="00427C61">
        <w:rPr>
          <w:rFonts w:ascii="Times New Roman" w:hAnsi="Times New Roman" w:cs="Times New Roman"/>
          <w:b/>
          <w:sz w:val="28"/>
          <w:szCs w:val="28"/>
        </w:rPr>
        <w:t xml:space="preserve"> и ще </w:t>
      </w:r>
      <w:r w:rsidR="00427C61" w:rsidRPr="00427C61">
        <w:rPr>
          <w:rFonts w:ascii="Times New Roman" w:hAnsi="Times New Roman" w:cs="Times New Roman"/>
          <w:b/>
          <w:sz w:val="28"/>
          <w:szCs w:val="28"/>
        </w:rPr>
        <w:t>извършат проверка по реда на чл. 37м, ал. 1 от ЗСПЗЗ за спазване на условията по чл. 37и, ал. 1 и 4 от ЗСПЗЗ по отношение на действащите договори за отдаване под наем на пасища, мери и ливади от държавния и общинския поземлен фонд</w:t>
      </w:r>
      <w:r w:rsidR="00427C61">
        <w:rPr>
          <w:rFonts w:ascii="Times New Roman" w:hAnsi="Times New Roman" w:cs="Times New Roman"/>
          <w:b/>
          <w:sz w:val="28"/>
          <w:szCs w:val="28"/>
        </w:rPr>
        <w:t>.</w:t>
      </w:r>
    </w:p>
    <w:p w:rsidR="00933C7C" w:rsidRPr="000D3ABC" w:rsidRDefault="000D3AB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Комисиите ще започнат работа </w:t>
      </w:r>
      <w:r w:rsidRPr="000D3ABC">
        <w:rPr>
          <w:rFonts w:ascii="Times New Roman" w:hAnsi="Times New Roman" w:cs="Times New Roman"/>
          <w:b/>
          <w:sz w:val="28"/>
          <w:szCs w:val="28"/>
        </w:rPr>
        <w:t>и по определяне на необходимата площ на лицата, допуснати до участие в разпределението на пасища, мери и ливади от държавния и общинския поземлен фонд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3C7C" w:rsidRDefault="00933C7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B9D">
        <w:rPr>
          <w:rFonts w:ascii="Times New Roman" w:hAnsi="Times New Roman" w:cs="Times New Roman"/>
          <w:b/>
          <w:sz w:val="28"/>
          <w:szCs w:val="28"/>
        </w:rPr>
        <w:tab/>
        <w:t>Заинтересованите лица могат да присъстват на заседани</w:t>
      </w:r>
      <w:r>
        <w:rPr>
          <w:rFonts w:ascii="Times New Roman" w:hAnsi="Times New Roman" w:cs="Times New Roman"/>
          <w:b/>
          <w:sz w:val="28"/>
          <w:szCs w:val="28"/>
        </w:rPr>
        <w:t>ята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комиси</w:t>
      </w:r>
      <w:r>
        <w:rPr>
          <w:rFonts w:ascii="Times New Roman" w:hAnsi="Times New Roman" w:cs="Times New Roman"/>
          <w:b/>
          <w:sz w:val="28"/>
          <w:szCs w:val="28"/>
        </w:rPr>
        <w:t>ите</w:t>
      </w:r>
      <w:r w:rsidRPr="00110B9D">
        <w:rPr>
          <w:rFonts w:ascii="Times New Roman" w:hAnsi="Times New Roman" w:cs="Times New Roman"/>
          <w:b/>
          <w:sz w:val="28"/>
          <w:szCs w:val="28"/>
        </w:rPr>
        <w:t>.</w:t>
      </w:r>
    </w:p>
    <w:p w:rsidR="00BC59D7" w:rsidRPr="00BC59D7" w:rsidRDefault="00BC59D7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C59D7" w:rsidRPr="00BC59D7" w:rsidSect="00BA7001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1A"/>
    <w:rsid w:val="00067609"/>
    <w:rsid w:val="000D3ABC"/>
    <w:rsid w:val="00110B9D"/>
    <w:rsid w:val="00226B97"/>
    <w:rsid w:val="003A2D47"/>
    <w:rsid w:val="00427C61"/>
    <w:rsid w:val="005A2800"/>
    <w:rsid w:val="00840CDE"/>
    <w:rsid w:val="00933C7C"/>
    <w:rsid w:val="00AC081A"/>
    <w:rsid w:val="00BA7001"/>
    <w:rsid w:val="00BC59D7"/>
    <w:rsid w:val="00CF6C07"/>
    <w:rsid w:val="00F07FA0"/>
    <w:rsid w:val="00F568F7"/>
    <w:rsid w:val="00FA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Петър Стоянов Петров</dc:creator>
  <cp:lastModifiedBy>user</cp:lastModifiedBy>
  <cp:revision>2</cp:revision>
  <dcterms:created xsi:type="dcterms:W3CDTF">2025-04-10T13:21:00Z</dcterms:created>
  <dcterms:modified xsi:type="dcterms:W3CDTF">2025-04-10T13:21:00Z</dcterms:modified>
</cp:coreProperties>
</file>