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7AF6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449D126C" w14:textId="32B5464B" w:rsidR="00C13C60" w:rsidRPr="005A10C6" w:rsidRDefault="0046551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CA1C2EE" wp14:editId="01E469A3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A37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C0227E" wp14:editId="29F80355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58D89804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084CC90B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04C95A94" w14:textId="77777777" w:rsidR="00C13C60" w:rsidRPr="00781C2B" w:rsidRDefault="00C13C60" w:rsidP="006E568B"/>
    <w:p w14:paraId="3BA4A05B" w14:textId="77777777" w:rsidR="00C13C60" w:rsidRDefault="00C13C60" w:rsidP="00C13C60">
      <w:pPr>
        <w:jc w:val="center"/>
        <w:rPr>
          <w:b/>
        </w:rPr>
      </w:pPr>
    </w:p>
    <w:p w14:paraId="35A88C90" w14:textId="77777777" w:rsidR="00C06604" w:rsidRDefault="00C06604" w:rsidP="00C13C60">
      <w:pPr>
        <w:jc w:val="center"/>
        <w:rPr>
          <w:b/>
        </w:rPr>
      </w:pPr>
    </w:p>
    <w:p w14:paraId="1E25516C" w14:textId="77777777" w:rsidR="00617054" w:rsidRDefault="00617054" w:rsidP="00C13C60">
      <w:pPr>
        <w:jc w:val="center"/>
        <w:rPr>
          <w:b/>
        </w:rPr>
      </w:pPr>
    </w:p>
    <w:p w14:paraId="18B15F4C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67A1AFE3" w14:textId="77777777" w:rsidR="00C13C60" w:rsidRDefault="00C13C60" w:rsidP="00C13C60"/>
    <w:p w14:paraId="40E58A08" w14:textId="745F0388" w:rsidR="00C13C60" w:rsidRDefault="00C13C60" w:rsidP="00C13C60">
      <w:pPr>
        <w:jc w:val="center"/>
      </w:pPr>
      <w:r>
        <w:t xml:space="preserve">№ </w:t>
      </w:r>
      <w:r w:rsidR="00E617C5">
        <w:rPr>
          <w:rStyle w:val="cursorpointer"/>
        </w:rPr>
        <w:t>РД-04-39/ 01.04.2022</w:t>
      </w:r>
      <w:r>
        <w:t>г.</w:t>
      </w:r>
    </w:p>
    <w:p w14:paraId="40ED2455" w14:textId="77777777" w:rsidR="00097E01" w:rsidRDefault="00097E01" w:rsidP="00C13C60">
      <w:pPr>
        <w:jc w:val="center"/>
      </w:pPr>
      <w:r>
        <w:t>Гр. Пазарджик</w:t>
      </w:r>
    </w:p>
    <w:p w14:paraId="64979908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26D6C50A" w14:textId="77777777" w:rsidR="00097E01" w:rsidRDefault="00097E01" w:rsidP="00282692">
      <w:pPr>
        <w:jc w:val="both"/>
      </w:pPr>
    </w:p>
    <w:p w14:paraId="1851D126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земеделските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C06604" w:rsidRPr="00C06604">
        <w:rPr>
          <w:lang w:val="en-US" w:eastAsia="en-US"/>
        </w:rPr>
        <w:t>РД-04-207/ 28.09.2021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</w:t>
      </w:r>
      <w:r w:rsidR="002A226E">
        <w:t>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1B038D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1B038D" w:rsidRPr="001B038D">
        <w:rPr>
          <w:color w:val="222222"/>
          <w:shd w:val="clear" w:color="auto" w:fill="FFFFFF"/>
          <w:lang w:eastAsia="en-US"/>
        </w:rPr>
        <w:t>„СТАНОЕВ И ДЕЯНОВ“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участник</w:t>
      </w:r>
      <w:r w:rsidR="00617054">
        <w:rPr>
          <w:color w:val="222222"/>
          <w:shd w:val="clear" w:color="auto" w:fill="FFFFFF"/>
        </w:rPr>
        <w:t xml:space="preserve"> в скл</w:t>
      </w:r>
      <w:r w:rsidR="00617054">
        <w:rPr>
          <w:color w:val="222222"/>
          <w:shd w:val="clear" w:color="auto" w:fill="FFFFFF"/>
        </w:rPr>
        <w:t>ю</w:t>
      </w:r>
      <w:r w:rsidR="00617054">
        <w:rPr>
          <w:color w:val="222222"/>
          <w:shd w:val="clear" w:color="auto" w:fill="FFFFFF"/>
        </w:rPr>
        <w:t>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</w:t>
      </w:r>
      <w:r w:rsidR="00272580">
        <w:t>р</w:t>
      </w:r>
      <w:r w:rsidR="00272580">
        <w:t>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15D16158" w14:textId="77777777" w:rsidR="006E568B" w:rsidRPr="00781C2B" w:rsidRDefault="006E568B" w:rsidP="00E8178C">
      <w:pPr>
        <w:ind w:firstLine="540"/>
        <w:jc w:val="both"/>
      </w:pPr>
    </w:p>
    <w:p w14:paraId="1C902BD6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61EE736D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13CF0FC4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D108B4">
        <w:t xml:space="preserve">Пазарджик </w:t>
      </w:r>
      <w:r w:rsidR="00282692" w:rsidRPr="00C06604">
        <w:t xml:space="preserve">№ </w:t>
      </w:r>
      <w:r w:rsidR="00D108B4">
        <w:rPr>
          <w:lang w:val="en-US" w:eastAsia="en-US"/>
        </w:rPr>
        <w:t>РД-04-207/2</w:t>
      </w:r>
      <w:r w:rsidR="00C06604" w:rsidRPr="00C06604">
        <w:rPr>
          <w:lang w:val="en-US" w:eastAsia="en-US"/>
        </w:rPr>
        <w:t>8.09.2021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1B038D" w:rsidRPr="001B038D">
        <w:rPr>
          <w:color w:val="222222"/>
          <w:shd w:val="clear" w:color="auto" w:fill="FFFFFF"/>
          <w:lang w:eastAsia="en-US"/>
        </w:rPr>
        <w:t>„СТАНОЕВ И ДЕЯНОВ“ ООД</w:t>
      </w:r>
      <w:r w:rsidR="00025D03">
        <w:rPr>
          <w:b/>
        </w:rPr>
        <w:t xml:space="preserve"> </w:t>
      </w:r>
      <w:r w:rsidR="001B038D">
        <w:t>е участник</w:t>
      </w:r>
      <w:r w:rsidR="00C60D4F">
        <w:t xml:space="preserve"> в процедурата за създаване на м</w:t>
      </w:r>
      <w:r w:rsidR="00C60D4F">
        <w:t>а</w:t>
      </w:r>
      <w:r w:rsidR="00C60D4F">
        <w:t>сиви за ползване.</w:t>
      </w:r>
    </w:p>
    <w:p w14:paraId="099C8CA7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еното юридическо лице е</w:t>
      </w:r>
      <w:r w:rsidR="001C5FD8">
        <w:t xml:space="preserve"> подал</w:t>
      </w:r>
      <w:r w:rsidR="001B038D">
        <w:t>о</w:t>
      </w:r>
      <w:r w:rsidR="001C5FD8">
        <w:t xml:space="preserve"> </w:t>
      </w:r>
      <w:r w:rsidR="001B038D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</w:t>
      </w:r>
      <w:r w:rsidR="001C5FD8">
        <w:t>з</w:t>
      </w:r>
      <w:r w:rsidR="001C5FD8">
        <w:t>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</w:t>
      </w:r>
      <w:r w:rsidR="007A4F75" w:rsidRPr="007A4F75">
        <w:rPr>
          <w:color w:val="222222"/>
          <w:shd w:val="clear" w:color="auto" w:fill="FFFFFF"/>
        </w:rPr>
        <w:t>и</w:t>
      </w:r>
      <w:r w:rsidR="007A4F75" w:rsidRPr="007A4F75">
        <w:rPr>
          <w:color w:val="222222"/>
          <w:shd w:val="clear" w:color="auto" w:fill="FFFFFF"/>
        </w:rPr>
        <w:t xml:space="preserve">ща, попадащи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1B038D" w:rsidRPr="00C06604">
        <w:rPr>
          <w:color w:val="222222"/>
          <w:shd w:val="clear" w:color="auto" w:fill="FFFFFF"/>
        </w:rPr>
        <w:t>Звъничево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55CC89DB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22D17053" w14:textId="77777777" w:rsidR="00EC5AC7" w:rsidRDefault="00EC5AC7" w:rsidP="001C5FD8">
      <w:pPr>
        <w:ind w:firstLine="540"/>
        <w:jc w:val="both"/>
      </w:pPr>
    </w:p>
    <w:p w14:paraId="57CEEADB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3814B112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0CD9CD65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общинският съвет не е приел решение, директорът на областната дирекция "Земеделие" определя със заповед цена на им</w:t>
      </w:r>
      <w:r w:rsidR="00A45BAB" w:rsidRPr="00A45BAB">
        <w:rPr>
          <w:color w:val="000000"/>
          <w:shd w:val="clear" w:color="auto" w:fill="FEFEFE"/>
        </w:rPr>
        <w:t>о</w:t>
      </w:r>
      <w:r w:rsidR="00A45BAB" w:rsidRPr="00A45BAB">
        <w:rPr>
          <w:color w:val="000000"/>
          <w:shd w:val="clear" w:color="auto" w:fill="FEFEFE"/>
        </w:rPr>
        <w:t xml:space="preserve">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1AA9449B" w14:textId="77777777" w:rsidR="007A4F75" w:rsidRPr="001C5FD8" w:rsidRDefault="007A4F75" w:rsidP="00A45BAB">
      <w:pPr>
        <w:ind w:firstLine="540"/>
        <w:jc w:val="both"/>
      </w:pPr>
    </w:p>
    <w:p w14:paraId="6AB9A887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</w:t>
      </w:r>
      <w:r w:rsidR="00817A79">
        <w:t>б</w:t>
      </w:r>
      <w:r w:rsidR="00817A79">
        <w:t>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6F83220D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4BE32DA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FB19ED9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3C27D9E0" w14:textId="77777777" w:rsidR="00123A87" w:rsidRDefault="00123A87" w:rsidP="00123A87">
      <w:pPr>
        <w:jc w:val="both"/>
        <w:rPr>
          <w:b/>
        </w:rPr>
      </w:pPr>
    </w:p>
    <w:p w14:paraId="5FDE478E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масивите за пол</w:t>
      </w:r>
      <w:r>
        <w:t>з</w:t>
      </w:r>
      <w:r>
        <w:t xml:space="preserve">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1B038D" w:rsidRPr="001B038D">
        <w:rPr>
          <w:b/>
        </w:rPr>
        <w:t>Звъничево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</w:t>
      </w:r>
      <w:r>
        <w:t>о</w:t>
      </w:r>
      <w:r>
        <w:t>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C06604" w:rsidRPr="00C06604">
        <w:rPr>
          <w:b/>
        </w:rPr>
        <w:t>44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14:paraId="6D6C02FA" w14:textId="77777777" w:rsidR="00123A87" w:rsidRDefault="00123A87" w:rsidP="00123A87">
      <w:pPr>
        <w:jc w:val="both"/>
      </w:pPr>
      <w:r>
        <w:lastRenderedPageBreak/>
        <w:tab/>
      </w:r>
    </w:p>
    <w:p w14:paraId="63BB1C57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</w:t>
      </w:r>
      <w:r w:rsidR="00B63197" w:rsidRPr="00C06604">
        <w:t xml:space="preserve">на с. </w:t>
      </w:r>
      <w:r w:rsidR="001B038D" w:rsidRPr="00C06604">
        <w:t>Звъничево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14:paraId="1C3B289F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</w:t>
      </w:r>
      <w:r>
        <w:t>л</w:t>
      </w:r>
      <w:r>
        <w:t>ските пътища, осигуряват достъп до имотите, декларирани и заявени за ползване в реални граници.</w:t>
      </w:r>
    </w:p>
    <w:p w14:paraId="24922EA2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1B038D" w:rsidRPr="00C06604">
        <w:rPr>
          <w:b/>
        </w:rPr>
        <w:t>Звън</w:t>
      </w:r>
      <w:r w:rsidR="001B038D" w:rsidRPr="00C06604">
        <w:rPr>
          <w:b/>
        </w:rPr>
        <w:t>и</w:t>
      </w:r>
      <w:r w:rsidR="001B038D" w:rsidRPr="00C06604">
        <w:rPr>
          <w:b/>
        </w:rPr>
        <w:t>чево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</w:t>
      </w:r>
      <w:r w:rsidR="001B038D">
        <w:t>р</w:t>
      </w:r>
      <w:r w:rsidR="001B038D">
        <w:t>джик</w:t>
      </w:r>
      <w:r>
        <w:t>,  в едномесечен срок от и</w:t>
      </w:r>
      <w:r w:rsidR="00E94DA4">
        <w:t>здаването на настоящата заповед.</w:t>
      </w:r>
    </w:p>
    <w:p w14:paraId="1713D2A6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6E84DCF4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1B038D">
        <w:rPr>
          <w:rFonts w:eastAsia="Calibri"/>
          <w:b/>
        </w:rPr>
        <w:t>Звъничево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</w:t>
      </w:r>
      <w:r w:rsidR="0063201B">
        <w:rPr>
          <w:rFonts w:eastAsia="Calibri"/>
        </w:rPr>
        <w:t>ж</w:t>
      </w:r>
      <w:r w:rsidR="0063201B">
        <w:rPr>
          <w:rFonts w:eastAsia="Calibri"/>
        </w:rPr>
        <w:t>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14:paraId="7A1D74BF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</w:t>
      </w:r>
      <w:r>
        <w:rPr>
          <w:rFonts w:eastAsia="Calibri"/>
        </w:rPr>
        <w:t>и</w:t>
      </w:r>
      <w:r>
        <w:rPr>
          <w:rFonts w:eastAsia="Calibri"/>
        </w:rPr>
        <w:t>рекция „Земеделие”  гр. Пазарджик.</w:t>
      </w:r>
    </w:p>
    <w:p w14:paraId="5714CA2E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</w:t>
      </w:r>
      <w:r>
        <w:rPr>
          <w:rFonts w:eastAsia="Calibri"/>
        </w:rPr>
        <w:t>о</w:t>
      </w:r>
      <w:r>
        <w:rPr>
          <w:rFonts w:eastAsia="Calibri"/>
        </w:rPr>
        <w:t>декс – в 14-дневен срок от обявяването и, като обжалването не спира нейното изпълнение.</w:t>
      </w:r>
    </w:p>
    <w:p w14:paraId="539D3E38" w14:textId="77777777" w:rsidR="00123A87" w:rsidRDefault="00123A87" w:rsidP="009855D9">
      <w:pPr>
        <w:jc w:val="center"/>
      </w:pPr>
    </w:p>
    <w:p w14:paraId="5268DFAE" w14:textId="77777777" w:rsidR="0040132B" w:rsidRDefault="0040132B" w:rsidP="009855D9">
      <w:pPr>
        <w:jc w:val="center"/>
      </w:pPr>
    </w:p>
    <w:p w14:paraId="1C5A0149" w14:textId="77777777" w:rsidR="0040132B" w:rsidRDefault="0040132B" w:rsidP="009855D9">
      <w:pPr>
        <w:jc w:val="center"/>
      </w:pPr>
    </w:p>
    <w:p w14:paraId="43F016A6" w14:textId="77777777" w:rsidR="001C194F" w:rsidRDefault="00E617C5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 wp14:anchorId="2AA49944" wp14:editId="079880D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01.04.2022г. 14:04ч.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14:paraId="3846FCF4" w14:textId="77777777" w:rsidR="00B23FDF" w:rsidRDefault="00B23FDF">
      <w:pPr>
        <w:rPr>
          <w:lang w:val="en-US"/>
        </w:rPr>
      </w:pPr>
    </w:p>
    <w:p w14:paraId="1662F608" w14:textId="77777777" w:rsidR="00B23FDF" w:rsidRDefault="00B23FDF">
      <w:pPr>
        <w:rPr>
          <w:lang w:val="en-US"/>
        </w:rPr>
      </w:pPr>
    </w:p>
    <w:p w14:paraId="6D855F21" w14:textId="77777777" w:rsidR="00B23FDF" w:rsidRDefault="00B23FDF">
      <w:pPr>
        <w:rPr>
          <w:lang w:val="en-US"/>
        </w:rPr>
      </w:pPr>
    </w:p>
    <w:p w14:paraId="309F671B" w14:textId="77777777" w:rsidR="00B23FDF" w:rsidRDefault="00B23FDF">
      <w:pPr>
        <w:rPr>
          <w:lang w:val="en-US"/>
        </w:rPr>
      </w:pPr>
    </w:p>
    <w:p w14:paraId="6E4342DC" w14:textId="77777777" w:rsidR="00B23FDF" w:rsidRDefault="00B23FDF">
      <w:pPr>
        <w:rPr>
          <w:lang w:val="en-US"/>
        </w:rPr>
      </w:pPr>
    </w:p>
    <w:p w14:paraId="2568D9C6" w14:textId="77777777" w:rsidR="00B23FDF" w:rsidRDefault="00B23FDF">
      <w:pPr>
        <w:rPr>
          <w:lang w:val="en-US"/>
        </w:rPr>
      </w:pPr>
    </w:p>
    <w:p w14:paraId="4277517A" w14:textId="77777777" w:rsidR="00B23FDF" w:rsidRDefault="00B23FDF">
      <w:pPr>
        <w:rPr>
          <w:lang w:val="en-US"/>
        </w:rPr>
      </w:pPr>
    </w:p>
    <w:p w14:paraId="767D9946" w14:textId="77777777" w:rsidR="00B23FDF" w:rsidRDefault="00B23FDF">
      <w:pPr>
        <w:rPr>
          <w:lang w:val="en-US"/>
        </w:rPr>
      </w:pPr>
    </w:p>
    <w:p w14:paraId="4B6DF81B" w14:textId="77777777" w:rsidR="00B23FDF" w:rsidRDefault="00B23FDF">
      <w:pPr>
        <w:rPr>
          <w:lang w:val="en-US"/>
        </w:rPr>
      </w:pPr>
    </w:p>
    <w:p w14:paraId="54D41061" w14:textId="77777777" w:rsidR="00B23FDF" w:rsidRDefault="00B23FDF">
      <w:pPr>
        <w:rPr>
          <w:lang w:val="en-US"/>
        </w:rPr>
      </w:pPr>
    </w:p>
    <w:p w14:paraId="66853AA5" w14:textId="77777777" w:rsidR="00B23FDF" w:rsidRDefault="00B23FDF">
      <w:pPr>
        <w:rPr>
          <w:lang w:val="en-US"/>
        </w:rPr>
      </w:pPr>
    </w:p>
    <w:p w14:paraId="2027AAE1" w14:textId="77777777" w:rsidR="00B23FDF" w:rsidRDefault="00B23FDF">
      <w:pPr>
        <w:rPr>
          <w:lang w:val="en-US"/>
        </w:rPr>
      </w:pPr>
    </w:p>
    <w:p w14:paraId="2CD33289" w14:textId="77777777" w:rsidR="00B23FDF" w:rsidRDefault="00B23FDF">
      <w:pPr>
        <w:rPr>
          <w:lang w:val="en-US"/>
        </w:rPr>
      </w:pPr>
    </w:p>
    <w:p w14:paraId="3D467F78" w14:textId="77777777" w:rsidR="00B23FDF" w:rsidRDefault="00B23FDF">
      <w:pPr>
        <w:rPr>
          <w:lang w:val="en-US"/>
        </w:rPr>
      </w:pPr>
    </w:p>
    <w:p w14:paraId="5495064B" w14:textId="77777777" w:rsidR="00B23FDF" w:rsidRDefault="00B23FDF"/>
    <w:p w14:paraId="4B71365F" w14:textId="77777777" w:rsidR="00B175C8" w:rsidRDefault="00B175C8"/>
    <w:p w14:paraId="513FB9BF" w14:textId="77777777" w:rsidR="00B175C8" w:rsidRDefault="00B175C8"/>
    <w:p w14:paraId="14C5A90F" w14:textId="77777777" w:rsidR="00B175C8" w:rsidRDefault="00B175C8"/>
    <w:p w14:paraId="7DF361AA" w14:textId="77777777" w:rsidR="00B175C8" w:rsidRDefault="00B175C8"/>
    <w:p w14:paraId="7CF69FF4" w14:textId="77777777" w:rsidR="00B175C8" w:rsidRDefault="00B175C8"/>
    <w:p w14:paraId="1C6354BF" w14:textId="77777777" w:rsidR="00B175C8" w:rsidRDefault="00B175C8"/>
    <w:p w14:paraId="29B6D5AA" w14:textId="77777777" w:rsidR="00B175C8" w:rsidRDefault="00B175C8"/>
    <w:p w14:paraId="662FB006" w14:textId="77777777" w:rsidR="00B175C8" w:rsidRDefault="00B175C8"/>
    <w:p w14:paraId="4E80CB24" w14:textId="77777777" w:rsidR="00B175C8" w:rsidRDefault="00B175C8"/>
    <w:p w14:paraId="3DFE12AC" w14:textId="77777777" w:rsidR="00B175C8" w:rsidRPr="00B175C8" w:rsidRDefault="00B175C8"/>
    <w:tbl>
      <w:tblPr>
        <w:tblW w:w="11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45"/>
        <w:gridCol w:w="128"/>
        <w:gridCol w:w="1006"/>
        <w:gridCol w:w="850"/>
        <w:gridCol w:w="1559"/>
        <w:gridCol w:w="851"/>
        <w:gridCol w:w="150"/>
        <w:gridCol w:w="700"/>
        <w:gridCol w:w="140"/>
        <w:gridCol w:w="712"/>
        <w:gridCol w:w="799"/>
        <w:gridCol w:w="901"/>
        <w:gridCol w:w="851"/>
        <w:gridCol w:w="992"/>
        <w:gridCol w:w="236"/>
      </w:tblGrid>
      <w:tr w:rsidR="00B23FDF" w14:paraId="0F03C777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4A4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6A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E7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D3B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8E3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80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644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A4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93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8F54E" w14:textId="77777777" w:rsidR="00B23FDF" w:rsidRPr="00B175C8" w:rsidRDefault="00B23FDF">
            <w:pPr>
              <w:jc w:val="center"/>
              <w:rPr>
                <w:color w:val="000000"/>
              </w:rPr>
            </w:pPr>
            <w:r w:rsidRPr="00B175C8">
              <w:rPr>
                <w:color w:val="000000"/>
              </w:rPr>
              <w:t>Приложение 1 към з</w:t>
            </w:r>
            <w:r w:rsidRPr="00B175C8">
              <w:rPr>
                <w:color w:val="000000"/>
              </w:rPr>
              <w:t>а</w:t>
            </w:r>
            <w:r w:rsidRPr="00B175C8">
              <w:rPr>
                <w:color w:val="000000"/>
              </w:rPr>
              <w:t>повед № РД-04-39/ 01.04.2022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D03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FDF" w14:paraId="49D97141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EF3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508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297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48C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9D1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39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BF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29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72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5D2B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8E7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FDF" w14:paraId="74A06D75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490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C02" w14:textId="77777777" w:rsidR="00B23FDF" w:rsidRDefault="00B23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 с.ЗВЪНИЧЕВО ЕКАТТЕ 30572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E7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FDF" w14:paraId="7256852B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DBC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956E" w14:textId="77777777" w:rsidR="00B23FDF" w:rsidRDefault="00B23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886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FDF" w14:paraId="325BEA45" w14:textId="77777777" w:rsidTr="0056160F">
        <w:trPr>
          <w:trHeight w:val="300"/>
        </w:trPr>
        <w:tc>
          <w:tcPr>
            <w:tcW w:w="11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050" w14:textId="77777777" w:rsidR="00B23FDF" w:rsidRDefault="00B23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Опис на полски пътища, общинска собственост, включени в масиви за ползване за стопанската 2021/2022 г.</w:t>
            </w:r>
          </w:p>
        </w:tc>
      </w:tr>
      <w:tr w:rsidR="00B23FDF" w14:paraId="5E8208A8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0A0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5F82" w14:textId="77777777" w:rsidR="00B23FDF" w:rsidRDefault="00B23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FB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FDF" w14:paraId="5F3C2133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01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09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B37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2B814E02" w14:textId="77777777" w:rsidTr="0056160F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1AA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BF5" w14:textId="77777777" w:rsidR="00B23FDF" w:rsidRPr="004C5E99" w:rsidRDefault="00B23FDF">
            <w:pPr>
              <w:rPr>
                <w:color w:val="000000"/>
                <w:sz w:val="20"/>
                <w:szCs w:val="20"/>
              </w:rPr>
            </w:pPr>
            <w:r w:rsidRPr="004C5E99">
              <w:rPr>
                <w:color w:val="000000"/>
                <w:sz w:val="20"/>
                <w:szCs w:val="20"/>
              </w:rPr>
              <w:t>Име на ползв</w:t>
            </w:r>
            <w:r w:rsidRPr="004C5E99">
              <w:rPr>
                <w:color w:val="000000"/>
                <w:sz w:val="20"/>
                <w:szCs w:val="20"/>
              </w:rPr>
              <w:t>а</w:t>
            </w:r>
            <w:r w:rsidRPr="004C5E99">
              <w:rPr>
                <w:color w:val="000000"/>
                <w:sz w:val="20"/>
                <w:szCs w:val="20"/>
              </w:rPr>
              <w:t>тел на бели петна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E7F" w14:textId="77777777" w:rsidR="00B23FDF" w:rsidRPr="00B23FDF" w:rsidRDefault="00B23FD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C5E99">
              <w:rPr>
                <w:color w:val="000000"/>
                <w:sz w:val="20"/>
                <w:szCs w:val="20"/>
              </w:rPr>
              <w:t>ЕГН/ЕИК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579" w14:textId="77777777" w:rsidR="00B23FDF" w:rsidRPr="004C5E99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 w:rsidRPr="004C5E99">
              <w:rPr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370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72B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16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BA8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СИВ№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18E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масив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983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имота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30E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АО лв./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05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440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0863A1F0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5A4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FEC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52E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464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92B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9DF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32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1D4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5A1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95D2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516" w14:textId="77777777" w:rsidR="00B23FDF" w:rsidRDefault="00B23FDF" w:rsidP="00612534">
            <w:pPr>
              <w:tabs>
                <w:tab w:val="left" w:pos="819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E8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0A0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73A15AB4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8AB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F912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89B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FE6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903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33E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DFC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05B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DBA8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BC0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7FF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3E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60E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5078A175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08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B1A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74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19B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B21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DB8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68C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F26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7AD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DA4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59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9F7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918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64A70E3B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7FF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58E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335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44D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4F7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D25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75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B09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76F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BE2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BFC8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DF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C3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0312FD1F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5F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13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801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32E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601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A57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6D9D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9FC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377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D15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1BB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822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19E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19C814B4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5E7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5C5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F8A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894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3E1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33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0A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9F6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B0C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C8B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A9A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212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B5C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2ACB197D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D6C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0C45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A35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69C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2F7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4D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6D3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F3A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2536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D18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1CF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837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CC1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2534AF83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DE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BCE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E7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2234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B78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7B2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DFA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99D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760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177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F91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D08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DF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1076B534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E3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B3E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A42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CA3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7B5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0F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EC7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0DE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D72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C1E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C3C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2A0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77C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124E21D6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7C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C57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6F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F26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5C5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C8E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9B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981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EE7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031E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F8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7B7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39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7FB3CD84" w14:textId="77777777" w:rsidTr="0056160F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CA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E0A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ДЕЯНОВ"ООД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1A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2E1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6C8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16B6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F14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884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C6E9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B302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FD0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17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971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4B735CB7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D27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FBC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Общо за пол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вателя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C7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B3F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8D4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F04" w14:textId="77777777" w:rsidR="00B23FDF" w:rsidRDefault="00B23F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BFC" w14:textId="77777777" w:rsidR="00B23FDF" w:rsidRDefault="00B23F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54.523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317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C73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279" w14:textId="77777777" w:rsidR="00B23FDF" w:rsidRDefault="00B23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EF9" w14:textId="77777777" w:rsidR="00B23FDF" w:rsidRDefault="00B23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954" w14:textId="77777777" w:rsidR="00B23FDF" w:rsidRDefault="00B23F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2267.01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9150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1A3D842D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A3B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536D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6D10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F161" w14:textId="77777777" w:rsidR="00B23FDF" w:rsidRDefault="00B23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E5A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72E9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51D9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DFC0" w14:textId="77777777" w:rsidR="00B23FDF" w:rsidRDefault="00B23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B480" w14:textId="77777777" w:rsidR="00B23FDF" w:rsidRDefault="00B23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4DC5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4C0B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14CC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E92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160F" w14:paraId="4208E833" w14:textId="77777777" w:rsidTr="0056160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3B8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0DB9" w14:textId="77777777" w:rsidR="00B23FDF" w:rsidRDefault="00B2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Средно </w:t>
            </w:r>
            <w:proofErr w:type="spellStart"/>
            <w:r>
              <w:rPr>
                <w:color w:val="000000"/>
                <w:sz w:val="20"/>
                <w:szCs w:val="20"/>
              </w:rPr>
              <w:t>рентно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плащане -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/дка за ниви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50EB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A11A1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012F" w14:textId="77777777" w:rsidR="00B23FDF" w:rsidRDefault="00B23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17504" w14:textId="77777777" w:rsidR="00B23FDF" w:rsidRDefault="00B23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E78E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08E8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6959" w14:textId="77777777" w:rsidR="00B23FDF" w:rsidRDefault="00B23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699" w14:textId="77777777" w:rsidR="00B23FDF" w:rsidRDefault="00B23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1F5411" w14:textId="77777777" w:rsidR="00B23FDF" w:rsidRPr="00B23FDF" w:rsidRDefault="00B23FDF">
      <w:pPr>
        <w:rPr>
          <w:lang w:val="en-US"/>
        </w:rPr>
      </w:pPr>
    </w:p>
    <w:sectPr w:rsidR="00B23FDF" w:rsidRPr="00B23FDF" w:rsidSect="00B23FDF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2E7B7" w14:textId="77777777" w:rsidR="009A57D2" w:rsidRDefault="009A57D2">
      <w:r>
        <w:separator/>
      </w:r>
    </w:p>
  </w:endnote>
  <w:endnote w:type="continuationSeparator" w:id="0">
    <w:p w14:paraId="7C807CA2" w14:textId="77777777" w:rsidR="009A57D2" w:rsidRDefault="009A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A9D1" w14:textId="77777777" w:rsidR="00C12001" w:rsidRDefault="00492F9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83BB66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F2A3" w14:textId="77777777" w:rsidR="00C12001" w:rsidRDefault="00492F9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75C8">
      <w:rPr>
        <w:rStyle w:val="a4"/>
        <w:noProof/>
      </w:rPr>
      <w:t>2</w:t>
    </w:r>
    <w:r>
      <w:rPr>
        <w:rStyle w:val="a4"/>
      </w:rPr>
      <w:fldChar w:fldCharType="end"/>
    </w:r>
  </w:p>
  <w:p w14:paraId="385E25F7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F3A8B" w14:textId="77777777" w:rsidR="009A57D2" w:rsidRDefault="009A57D2">
      <w:r>
        <w:separator/>
      </w:r>
    </w:p>
  </w:footnote>
  <w:footnote w:type="continuationSeparator" w:id="0">
    <w:p w14:paraId="37A27B3C" w14:textId="77777777" w:rsidR="009A57D2" w:rsidRDefault="009A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194F"/>
    <w:rsid w:val="001C5FD8"/>
    <w:rsid w:val="00232AC2"/>
    <w:rsid w:val="00272580"/>
    <w:rsid w:val="00282692"/>
    <w:rsid w:val="00296FF0"/>
    <w:rsid w:val="002A226E"/>
    <w:rsid w:val="002A5FF3"/>
    <w:rsid w:val="003059B3"/>
    <w:rsid w:val="003156F3"/>
    <w:rsid w:val="00316CEA"/>
    <w:rsid w:val="00374CE1"/>
    <w:rsid w:val="0040132B"/>
    <w:rsid w:val="004165CF"/>
    <w:rsid w:val="00431D7B"/>
    <w:rsid w:val="0046551A"/>
    <w:rsid w:val="004666D7"/>
    <w:rsid w:val="00484D1A"/>
    <w:rsid w:val="00492F95"/>
    <w:rsid w:val="004C5E99"/>
    <w:rsid w:val="0056160F"/>
    <w:rsid w:val="005B059F"/>
    <w:rsid w:val="005D17A4"/>
    <w:rsid w:val="005E74A3"/>
    <w:rsid w:val="0061253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A57D2"/>
    <w:rsid w:val="009B13B5"/>
    <w:rsid w:val="009F3850"/>
    <w:rsid w:val="00A45BAB"/>
    <w:rsid w:val="00A60572"/>
    <w:rsid w:val="00A873A0"/>
    <w:rsid w:val="00AE3600"/>
    <w:rsid w:val="00B0418B"/>
    <w:rsid w:val="00B06CAB"/>
    <w:rsid w:val="00B175C8"/>
    <w:rsid w:val="00B23FDF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108B4"/>
    <w:rsid w:val="00D27FEC"/>
    <w:rsid w:val="00D50184"/>
    <w:rsid w:val="00DC2F3E"/>
    <w:rsid w:val="00DD3106"/>
    <w:rsid w:val="00DF43F6"/>
    <w:rsid w:val="00E617C5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A7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D283-5DA6-43E0-9F5D-B7BFE44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5585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name</dc:creator>
  <cp:keywords/>
  <dc:description/>
  <cp:lastModifiedBy>user</cp:lastModifiedBy>
  <cp:revision>4</cp:revision>
  <cp:lastPrinted>2020-03-17T09:26:00Z</cp:lastPrinted>
  <dcterms:created xsi:type="dcterms:W3CDTF">2022-03-29T21:48:00Z</dcterms:created>
  <dcterms:modified xsi:type="dcterms:W3CDTF">2022-04-07T11:12:00Z</dcterms:modified>
</cp:coreProperties>
</file>