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C0FD1" w14:textId="77777777"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bookmarkStart w:id="0" w:name="_GoBack"/>
    </w:p>
    <w:p w14:paraId="3B57BB50" w14:textId="77777777"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6BBA42E4" wp14:editId="63A517F4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EBF8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F94DC42" wp14:editId="1CD2AA0B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2FB9C59A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04DE811C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670BD2AE" w14:textId="77777777" w:rsidR="00C13C60" w:rsidRDefault="00C13C60" w:rsidP="00CF752A">
      <w:pPr>
        <w:rPr>
          <w:b/>
        </w:rPr>
      </w:pPr>
    </w:p>
    <w:p w14:paraId="4B9E504D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137B73D1" w14:textId="77777777" w:rsidR="00C13C60" w:rsidRDefault="00C13C60" w:rsidP="00C13C60"/>
    <w:p w14:paraId="0216C43D" w14:textId="255D995B" w:rsidR="00123A87" w:rsidRPr="003A5AB7" w:rsidRDefault="00C13C60" w:rsidP="00CF752A">
      <w:pPr>
        <w:jc w:val="center"/>
        <w:rPr>
          <w:b/>
          <w:bCs/>
        </w:rPr>
      </w:pPr>
      <w:r w:rsidRPr="003A5AB7">
        <w:rPr>
          <w:b/>
          <w:bCs/>
        </w:rPr>
        <w:t xml:space="preserve">№ </w:t>
      </w:r>
      <w:r w:rsidR="003A5AB7" w:rsidRPr="003A5AB7">
        <w:rPr>
          <w:rStyle w:val="cursorpointer"/>
          <w:b/>
          <w:bCs/>
        </w:rPr>
        <w:t>РД-04-90/ 12.03.2020</w:t>
      </w:r>
      <w:r w:rsidRPr="003A5AB7">
        <w:rPr>
          <w:b/>
          <w:bCs/>
        </w:rPr>
        <w:t>г.</w:t>
      </w:r>
    </w:p>
    <w:p w14:paraId="12D10C6E" w14:textId="77777777" w:rsidR="003A5AB7" w:rsidRPr="00CF752A" w:rsidRDefault="003A5AB7" w:rsidP="00CF752A">
      <w:pPr>
        <w:jc w:val="center"/>
      </w:pPr>
    </w:p>
    <w:p w14:paraId="3E730B30" w14:textId="77777777" w:rsidR="00E8178C" w:rsidRPr="00282692" w:rsidRDefault="00E8178C" w:rsidP="00282692">
      <w:pPr>
        <w:jc w:val="both"/>
        <w:rPr>
          <w:b/>
        </w:rPr>
      </w:pPr>
      <w: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F7493C">
        <w:rPr>
          <w:b/>
        </w:rPr>
        <w:t>с.</w:t>
      </w:r>
      <w:r w:rsidR="00D73582">
        <w:rPr>
          <w:b/>
        </w:rPr>
        <w:t>Цар Асен</w:t>
      </w:r>
      <w:r w:rsidR="00071D4E">
        <w:rPr>
          <w:b/>
        </w:rPr>
        <w:t>,</w:t>
      </w:r>
      <w:r>
        <w:rPr>
          <w:b/>
        </w:rPr>
        <w:t xml:space="preserve"> Община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>
        <w:rPr>
          <w:b/>
        </w:rPr>
        <w:t xml:space="preserve"> </w:t>
      </w:r>
      <w:r w:rsidR="00E2346B">
        <w:t>, за стопанската 2019 – 2020 г. (1.10.2019 г. – 1.10.2020</w:t>
      </w:r>
      <w:r>
        <w:t xml:space="preserve"> г</w:t>
      </w:r>
      <w:r w:rsidR="00282692">
        <w:t xml:space="preserve">.), а именно: </w:t>
      </w:r>
      <w:r w:rsidR="00E2346B">
        <w:rPr>
          <w:b/>
        </w:rPr>
        <w:t>заповед №РД-04-156/25</w:t>
      </w:r>
      <w:r w:rsidR="00282692" w:rsidRPr="00882050">
        <w:rPr>
          <w:b/>
        </w:rPr>
        <w:t>.09.201</w:t>
      </w:r>
      <w:r w:rsidR="00E2346B">
        <w:rPr>
          <w:b/>
        </w:rPr>
        <w:t>9</w:t>
      </w:r>
      <w:r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>
        <w:t>, окончателната карта за разпределение на масивите за пол</w:t>
      </w:r>
      <w:r w:rsidR="00882050">
        <w:t xml:space="preserve">зване в землището на </w:t>
      </w:r>
      <w:r w:rsidR="005C023F">
        <w:rPr>
          <w:b/>
        </w:rPr>
        <w:t>с.</w:t>
      </w:r>
      <w:r w:rsidR="00D73582">
        <w:rPr>
          <w:b/>
        </w:rPr>
        <w:t>Цар Асен</w:t>
      </w:r>
      <w:r>
        <w:t>, заявлен</w:t>
      </w:r>
      <w:r w:rsidR="00071D4E">
        <w:t>ие</w:t>
      </w:r>
      <w:r w:rsidR="00282692">
        <w:t xml:space="preserve"> от</w:t>
      </w:r>
      <w:r w:rsidR="00417105">
        <w:t xml:space="preserve"> </w:t>
      </w:r>
      <w:r w:rsidR="00071D4E">
        <w:rPr>
          <w:b/>
        </w:rPr>
        <w:t>,,АГРО ММ“ ООД,</w:t>
      </w:r>
      <w:r w:rsidR="0002181C"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>
        <w:t xml:space="preserve"> установих от фактическа и правна страна следното:</w:t>
      </w:r>
    </w:p>
    <w:p w14:paraId="5E80FEAA" w14:textId="77777777" w:rsidR="006E568B" w:rsidRPr="00781C2B" w:rsidRDefault="006E568B" w:rsidP="00E8178C">
      <w:pPr>
        <w:ind w:firstLine="540"/>
        <w:jc w:val="both"/>
      </w:pPr>
    </w:p>
    <w:p w14:paraId="15B6A284" w14:textId="77777777"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14:paraId="1A8564DE" w14:textId="77777777" w:rsidR="008B5E9B" w:rsidRDefault="00C527D3" w:rsidP="008B5E9B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1663E1">
        <w:rPr>
          <w:b/>
        </w:rPr>
        <w:t>04-156/25</w:t>
      </w:r>
      <w:r w:rsidRPr="0002181C">
        <w:rPr>
          <w:b/>
        </w:rPr>
        <w:t>.09.201</w:t>
      </w:r>
      <w:r w:rsidR="001663E1">
        <w:rPr>
          <w:b/>
        </w:rPr>
        <w:t>9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0C2480">
        <w:rPr>
          <w:b/>
        </w:rPr>
        <w:t xml:space="preserve"> </w:t>
      </w:r>
      <w:r w:rsidR="006557A9">
        <w:rPr>
          <w:b/>
        </w:rPr>
        <w:t>,,</w:t>
      </w:r>
      <w:r w:rsidR="00754275">
        <w:rPr>
          <w:b/>
        </w:rPr>
        <w:t>АГРО ММ‘‘ ООД</w:t>
      </w:r>
      <w:r w:rsidR="000C2480"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5B4A66">
        <w:t xml:space="preserve"> Юридическото лице е</w:t>
      </w:r>
      <w:r w:rsidR="001C5FD8">
        <w:t xml:space="preserve"> подал</w:t>
      </w:r>
      <w:r w:rsidR="005B4A66">
        <w:t>о</w:t>
      </w:r>
      <w:r w:rsidR="001C5FD8">
        <w:t xml:space="preserve"> </w:t>
      </w:r>
      <w:r w:rsidR="00C12F16">
        <w:t xml:space="preserve"> </w:t>
      </w:r>
      <w:r w:rsidR="00F667BF">
        <w:t xml:space="preserve"> заявление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14:paraId="0A7B53FF" w14:textId="77777777" w:rsidR="001C5FD8" w:rsidRDefault="001C5FD8" w:rsidP="008B5E9B">
      <w:pPr>
        <w:ind w:firstLine="540"/>
        <w:jc w:val="both"/>
      </w:pPr>
    </w:p>
    <w:p w14:paraId="38520BB8" w14:textId="77777777" w:rsidR="00161E20" w:rsidRDefault="00161E20" w:rsidP="008B5E9B">
      <w:pPr>
        <w:ind w:firstLine="540"/>
        <w:jc w:val="both"/>
      </w:pPr>
    </w:p>
    <w:p w14:paraId="3E986085" w14:textId="77777777"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14:paraId="76BB9D83" w14:textId="77777777"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>4 подава искане до общинския съвет за предоставяне на имотите - полски пътища, попадащи в масивите за ползване, по цена в размер на средното годишно рентно плащане за землището. Общинският съвет приема решение в едномесечен срок от подаване на искането. В 7-</w:t>
      </w:r>
      <w:r w:rsidR="00A45BAB" w:rsidRPr="00A45BAB">
        <w:rPr>
          <w:color w:val="000000"/>
          <w:shd w:val="clear" w:color="auto" w:fill="FEFEFE"/>
        </w:rPr>
        <w:lastRenderedPageBreak/>
        <w:t>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рентно плащане за землището. </w:t>
      </w:r>
    </w:p>
    <w:p w14:paraId="1696AA92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2D1A5FCF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67DA4796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3BF938F5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bookmarkEnd w:id="0"/>
    <w:p w14:paraId="630AE552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340C5E38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5987659B" w14:textId="77777777" w:rsidR="00123A87" w:rsidRDefault="00123A87" w:rsidP="00123A87">
      <w:pPr>
        <w:jc w:val="both"/>
        <w:rPr>
          <w:b/>
        </w:rPr>
      </w:pPr>
    </w:p>
    <w:p w14:paraId="3A51CE4A" w14:textId="77777777"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E2346B">
        <w:t xml:space="preserve"> за стопанската 2019-2020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0D2E72">
        <w:rPr>
          <w:b/>
        </w:rPr>
        <w:t>с.</w:t>
      </w:r>
      <w:r w:rsidR="00D73582">
        <w:rPr>
          <w:b/>
        </w:rPr>
        <w:t>Цар Асен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315E41">
        <w:rPr>
          <w:b/>
        </w:rPr>
        <w:t>Пазарджик</w:t>
      </w:r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на </w:t>
      </w:r>
      <w:r w:rsidR="00E2346B">
        <w:rPr>
          <w:b/>
        </w:rPr>
        <w:t>29</w:t>
      </w:r>
      <w:r w:rsidR="00315E41">
        <w:rPr>
          <w:b/>
        </w:rPr>
        <w:t>.</w:t>
      </w:r>
      <w:r w:rsidR="006E568B">
        <w:rPr>
          <w:b/>
        </w:rPr>
        <w:t>00</w:t>
      </w:r>
      <w:r>
        <w:rPr>
          <w:b/>
        </w:rPr>
        <w:t xml:space="preserve"> лв/дка.</w:t>
      </w:r>
    </w:p>
    <w:p w14:paraId="6F63C4B2" w14:textId="77777777" w:rsidR="00123A87" w:rsidRDefault="00123A87" w:rsidP="00123A87">
      <w:pPr>
        <w:jc w:val="both"/>
      </w:pPr>
      <w:r>
        <w:tab/>
      </w:r>
    </w:p>
    <w:p w14:paraId="617DDC5E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6E568B">
        <w:t>Цената на имотите за ползвателя</w:t>
      </w:r>
      <w:r>
        <w:t xml:space="preserve"> е както следва:</w:t>
      </w:r>
    </w:p>
    <w:p w14:paraId="347BFE28" w14:textId="77777777" w:rsidR="00123A87" w:rsidRDefault="00123A87" w:rsidP="00123A87">
      <w:pPr>
        <w:jc w:val="both"/>
      </w:pPr>
      <w:r>
        <w:tab/>
      </w:r>
    </w:p>
    <w:p w14:paraId="13D20F9D" w14:textId="77777777" w:rsidR="00431D7B" w:rsidRDefault="00431D7B" w:rsidP="00431D7B">
      <w:pPr>
        <w:jc w:val="both"/>
        <w:rPr>
          <w:b/>
        </w:rPr>
      </w:pPr>
    </w:p>
    <w:p w14:paraId="7CADADA8" w14:textId="77777777" w:rsidR="00431D7B" w:rsidRDefault="006B6287" w:rsidP="00431D7B">
      <w:pPr>
        <w:ind w:firstLine="708"/>
        <w:jc w:val="both"/>
        <w:rPr>
          <w:b/>
        </w:rPr>
      </w:pPr>
      <w:r>
        <w:rPr>
          <w:b/>
        </w:rPr>
        <w:t>1</w:t>
      </w:r>
      <w:r w:rsidR="00315E41">
        <w:rPr>
          <w:b/>
        </w:rPr>
        <w:t>. ,,АГРО ММ“ ООД</w:t>
      </w:r>
    </w:p>
    <w:p w14:paraId="2DEC0C01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E2346B">
        <w:rPr>
          <w:b/>
        </w:rPr>
        <w:t>18</w:t>
      </w:r>
      <w:r w:rsidR="008B5E9B">
        <w:rPr>
          <w:b/>
        </w:rPr>
        <w:t>.</w:t>
      </w:r>
      <w:r w:rsidR="00E2346B">
        <w:rPr>
          <w:b/>
        </w:rPr>
        <w:t>164</w:t>
      </w:r>
      <w:r w:rsidR="000D2E72">
        <w:rPr>
          <w:b/>
        </w:rPr>
        <w:t xml:space="preserve"> дка</w:t>
      </w:r>
    </w:p>
    <w:p w14:paraId="53955382" w14:textId="77777777" w:rsidR="00431D7B" w:rsidRPr="00DA59BC" w:rsidRDefault="00431D7B" w:rsidP="00431D7B">
      <w:pPr>
        <w:jc w:val="both"/>
      </w:pPr>
      <w:r>
        <w:tab/>
        <w:t>Цена :</w:t>
      </w:r>
      <w:r w:rsidRPr="00431D7B">
        <w:rPr>
          <w:b/>
        </w:rPr>
        <w:t xml:space="preserve"> </w:t>
      </w:r>
      <w:r w:rsidR="00E2346B">
        <w:rPr>
          <w:b/>
        </w:rPr>
        <w:t>526</w:t>
      </w:r>
      <w:r w:rsidR="008B5E9B">
        <w:rPr>
          <w:b/>
        </w:rPr>
        <w:t>.</w:t>
      </w:r>
      <w:r w:rsidR="00E2346B">
        <w:rPr>
          <w:b/>
        </w:rPr>
        <w:t>76</w:t>
      </w:r>
      <w:r w:rsidR="008B5E9B">
        <w:rPr>
          <w:b/>
        </w:rPr>
        <w:t xml:space="preserve"> лв.</w:t>
      </w:r>
    </w:p>
    <w:p w14:paraId="22B19791" w14:textId="77777777" w:rsidR="00431D7B" w:rsidRPr="00CF752A" w:rsidRDefault="00431D7B" w:rsidP="00315E41">
      <w:pPr>
        <w:ind w:firstLine="708"/>
        <w:jc w:val="both"/>
        <w:rPr>
          <w:b/>
        </w:rPr>
      </w:pPr>
    </w:p>
    <w:p w14:paraId="12105A63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</w:t>
      </w:r>
    </w:p>
    <w:p w14:paraId="18685119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  <w:rPr>
          <w:lang w:val="en-US"/>
        </w:rPr>
      </w:pPr>
      <w:r>
        <w:rPr>
          <w:b/>
        </w:rPr>
        <w:t>ІІІ.</w:t>
      </w:r>
      <w:r>
        <w:t xml:space="preserve"> </w:t>
      </w:r>
      <w:r>
        <w:rPr>
          <w:bCs/>
        </w:rPr>
        <w:t xml:space="preserve">Описът на масивите и имотите по ползватели е представен в </w:t>
      </w:r>
      <w:r>
        <w:rPr>
          <w:b/>
        </w:rPr>
        <w:t>Приложение 1 –</w:t>
      </w:r>
      <w:r>
        <w:t>неразделна част от заповедта.</w:t>
      </w:r>
    </w:p>
    <w:p w14:paraId="74FBEA58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</w:p>
    <w:p w14:paraId="7F5A2FFF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14:paraId="41F0378F" w14:textId="77777777" w:rsidR="00DA59B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845085">
        <w:rPr>
          <w:b/>
        </w:rPr>
        <w:t>село Цар Асен</w:t>
      </w:r>
      <w:r w:rsidR="000D2E72">
        <w:rPr>
          <w:b/>
        </w:rPr>
        <w:t xml:space="preserve"> </w:t>
      </w:r>
      <w:r w:rsidR="00315E41">
        <w:rPr>
          <w:b/>
        </w:rPr>
        <w:t>, община Паз</w:t>
      </w:r>
      <w:r w:rsidR="00616BFA">
        <w:rPr>
          <w:b/>
        </w:rPr>
        <w:t>а</w:t>
      </w:r>
      <w:r w:rsidR="00315E41">
        <w:rPr>
          <w:b/>
        </w:rPr>
        <w:t>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15E41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14:paraId="37902E69" w14:textId="77777777" w:rsidR="00123A87" w:rsidRDefault="008B5E9B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В </w:t>
      </w:r>
      <w:r w:rsidR="00E2346B">
        <w:t xml:space="preserve">писмо </w:t>
      </w:r>
      <w:r w:rsidR="00315E41">
        <w:t xml:space="preserve"> от кмета на </w:t>
      </w:r>
      <w:r>
        <w:t xml:space="preserve">Община Пазарджик е посочено,  че </w:t>
      </w:r>
      <w:r w:rsidR="00315E41">
        <w:t>сумите следва да бъдат преведени по следната банкова сметка:</w:t>
      </w:r>
    </w:p>
    <w:p w14:paraId="3151343C" w14:textId="77777777" w:rsidR="00315E41" w:rsidRPr="00DA59BC" w:rsidRDefault="00315E41" w:rsidP="00123A87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>
        <w:rPr>
          <w:b/>
        </w:rPr>
        <w:t>ОБЩИНСКА БАНКА АД-ФЦ ПАЗАРДЖИК,</w:t>
      </w:r>
      <w:r w:rsidR="00DA59BC">
        <w:rPr>
          <w:b/>
          <w:lang w:val="en-US"/>
        </w:rPr>
        <w:t xml:space="preserve"> BIC </w:t>
      </w:r>
      <w:r w:rsidR="00DA59BC">
        <w:rPr>
          <w:b/>
        </w:rPr>
        <w:t xml:space="preserve"> код </w:t>
      </w:r>
      <w:r w:rsidR="00DA59BC">
        <w:rPr>
          <w:b/>
          <w:lang w:val="en-US"/>
        </w:rPr>
        <w:t>SOMBBGSF</w:t>
      </w:r>
      <w:r w:rsidR="00DA59BC">
        <w:rPr>
          <w:b/>
        </w:rPr>
        <w:t>,</w:t>
      </w:r>
      <w:r w:rsidR="00DA59BC">
        <w:rPr>
          <w:b/>
          <w:lang w:val="en-US"/>
        </w:rPr>
        <w:t xml:space="preserve"> IBAN BG 35 SOMB 91308414474344,</w:t>
      </w:r>
      <w:r w:rsidR="00DA59BC">
        <w:rPr>
          <w:b/>
        </w:rPr>
        <w:t xml:space="preserve"> ТИТУЛЯР НА СМЕТКАТА: Община Пазарджик, Код за вид плащане 44 42 00</w:t>
      </w:r>
    </w:p>
    <w:p w14:paraId="134D9D38" w14:textId="77777777" w:rsidR="00123A87" w:rsidRPr="004265B7" w:rsidRDefault="00123A87" w:rsidP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lastRenderedPageBreak/>
        <w:t>Заповедта да се обяви в сградата н</w:t>
      </w:r>
      <w:r w:rsidR="00DA59BC">
        <w:rPr>
          <w:rFonts w:eastAsia="Calibri"/>
        </w:rPr>
        <w:t>а</w:t>
      </w:r>
      <w:r w:rsidR="000D2E72">
        <w:rPr>
          <w:rFonts w:eastAsia="Calibri"/>
        </w:rPr>
        <w:t xml:space="preserve">, кметство </w:t>
      </w:r>
      <w:r w:rsidR="000D2E72" w:rsidRPr="000D2E72">
        <w:rPr>
          <w:rFonts w:eastAsia="Calibri"/>
          <w:b/>
        </w:rPr>
        <w:t xml:space="preserve">село </w:t>
      </w:r>
      <w:r w:rsidR="00845085">
        <w:rPr>
          <w:rFonts w:eastAsia="Calibri"/>
          <w:b/>
        </w:rPr>
        <w:t>Цар Асен</w:t>
      </w:r>
      <w:r w:rsidR="000D2E72">
        <w:rPr>
          <w:rFonts w:eastAsia="Calibri"/>
        </w:rPr>
        <w:t>,</w:t>
      </w:r>
      <w:r w:rsidR="00DA59BC">
        <w:rPr>
          <w:rFonts w:eastAsia="Calibri"/>
        </w:rPr>
        <w:t xml:space="preserve"> община Пазарджик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</w:t>
      </w:r>
      <w:r w:rsidR="00DA59BC">
        <w:rPr>
          <w:rFonts w:eastAsia="Calibri"/>
        </w:rPr>
        <w:t>елие гр.Пазарджик.</w:t>
      </w:r>
    </w:p>
    <w:p w14:paraId="23952265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DA59BC">
        <w:rPr>
          <w:rFonts w:eastAsia="Calibri"/>
        </w:rPr>
        <w:t xml:space="preserve">Пазарджик 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2B55473F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019B0B77" w14:textId="77777777" w:rsidR="00123A87" w:rsidRDefault="00123A87" w:rsidP="009855D9">
      <w:pPr>
        <w:jc w:val="center"/>
      </w:pPr>
    </w:p>
    <w:p w14:paraId="341383F6" w14:textId="78D69FAA" w:rsidR="00B46A95" w:rsidRDefault="0026395F">
      <w:r>
        <w:rPr>
          <w:noProof/>
          <w:lang w:val="en-US" w:eastAsia="en-US"/>
        </w:rPr>
        <w:drawing>
          <wp:inline distT="0" distB="0" distL="0" distR="0" wp14:anchorId="58D22835" wp14:editId="115D6CA6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>12.03.2020г. 10:33ч.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514942B9" w14:textId="77777777" w:rsidR="00EA4F3A" w:rsidRDefault="00EA4F3A"/>
    <w:p w14:paraId="0291A208" w14:textId="77777777" w:rsidR="00EA4F3A" w:rsidRDefault="00EA4F3A"/>
    <w:p w14:paraId="2801B2D2" w14:textId="77777777" w:rsidR="00EA4F3A" w:rsidRDefault="00EA4F3A"/>
    <w:p w14:paraId="6435F8AF" w14:textId="77777777" w:rsidR="00EA4F3A" w:rsidRDefault="00EA4F3A"/>
    <w:p w14:paraId="05922C9E" w14:textId="77777777" w:rsidR="00EA4F3A" w:rsidRDefault="00EA4F3A"/>
    <w:p w14:paraId="53C6511C" w14:textId="77777777" w:rsidR="00EA4F3A" w:rsidRDefault="00EA4F3A"/>
    <w:p w14:paraId="7A228359" w14:textId="77777777" w:rsidR="00EA4F3A" w:rsidRDefault="00EA4F3A"/>
    <w:p w14:paraId="1915E7EB" w14:textId="77777777" w:rsidR="00EA4F3A" w:rsidRDefault="00EA4F3A"/>
    <w:p w14:paraId="786EDC23" w14:textId="77777777" w:rsidR="00EA4F3A" w:rsidRDefault="00EA4F3A"/>
    <w:p w14:paraId="50002CA4" w14:textId="77777777" w:rsidR="00EA4F3A" w:rsidRDefault="00EA4F3A"/>
    <w:p w14:paraId="31BD6838" w14:textId="77777777" w:rsidR="00EA4F3A" w:rsidRDefault="00EA4F3A"/>
    <w:p w14:paraId="4A54019D" w14:textId="77777777" w:rsidR="00EA4F3A" w:rsidRDefault="00EA4F3A"/>
    <w:p w14:paraId="13CEB2A3" w14:textId="77777777" w:rsidR="00EA4F3A" w:rsidRDefault="00EA4F3A"/>
    <w:p w14:paraId="7BA7DF71" w14:textId="77777777" w:rsidR="00EA4F3A" w:rsidRDefault="00EA4F3A"/>
    <w:p w14:paraId="7233F626" w14:textId="77777777" w:rsidR="00EA4F3A" w:rsidRDefault="00EA4F3A"/>
    <w:p w14:paraId="4E76F2A2" w14:textId="77777777" w:rsidR="00EA4F3A" w:rsidRDefault="00EA4F3A"/>
    <w:p w14:paraId="4447212B" w14:textId="77777777" w:rsidR="00EA4F3A" w:rsidRDefault="00EA4F3A"/>
    <w:p w14:paraId="24DDC610" w14:textId="77777777" w:rsidR="00EA4F3A" w:rsidRDefault="00EA4F3A"/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2175"/>
        <w:gridCol w:w="631"/>
        <w:gridCol w:w="830"/>
        <w:gridCol w:w="908"/>
        <w:gridCol w:w="1323"/>
        <w:gridCol w:w="1046"/>
        <w:gridCol w:w="1184"/>
        <w:gridCol w:w="2653"/>
        <w:gridCol w:w="1131"/>
        <w:gridCol w:w="1046"/>
      </w:tblGrid>
      <w:tr w:rsidR="00EA4F3A" w14:paraId="63E96BEB" w14:textId="77777777" w:rsidTr="00EA4F3A">
        <w:trPr>
          <w:trHeight w:val="144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FAAF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D60D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БЗЗ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9FB1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№ на имот по ЗКИР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2384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Площ на имота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4D1B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Ползвана площ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999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лв/дка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9C52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Дължимо рентно плащане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AFEE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Собственик-име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3BDD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779C" w14:textId="77777777" w:rsidR="00EA4F3A" w:rsidRDefault="00EA4F3A">
            <w:pPr>
              <w:jc w:val="center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</w:tr>
      <w:tr w:rsidR="00EA4F3A" w14:paraId="24E6AFAD" w14:textId="77777777" w:rsidTr="00EA4F3A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4D2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ММ"ООД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5BA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535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46B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7F42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DE46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C7FF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93.322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DB0" w14:textId="77777777" w:rsidR="00EA4F3A" w:rsidRDefault="00EA4F3A">
            <w:pPr>
              <w:rPr>
                <w:rFonts w:ascii="CourierCyr" w:hAnsi="CourierCyr" w:cs="Calibri"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color w:val="000000"/>
                <w:sz w:val="22"/>
                <w:szCs w:val="22"/>
              </w:rPr>
              <w:t>ОБЩИНА ПАЗАРДЖИК-ОБ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0CB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5C8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78056</w:t>
            </w:r>
          </w:p>
        </w:tc>
      </w:tr>
      <w:tr w:rsidR="00EA4F3A" w14:paraId="5D2890D2" w14:textId="77777777" w:rsidTr="00EA4F3A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52DE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ММ"ООД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262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4402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F996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C8E2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453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E645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59.711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11F" w14:textId="77777777" w:rsidR="00EA4F3A" w:rsidRDefault="00EA4F3A">
            <w:pPr>
              <w:rPr>
                <w:rFonts w:ascii="CourierCyr" w:hAnsi="CourierCyr" w:cs="Calibri"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color w:val="000000"/>
                <w:sz w:val="22"/>
                <w:szCs w:val="22"/>
              </w:rPr>
              <w:t>ОБЩИНА ПАЗАРДЖИК-ОБ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B3C0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9D26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78056</w:t>
            </w:r>
          </w:p>
        </w:tc>
      </w:tr>
      <w:tr w:rsidR="00EA4F3A" w14:paraId="32DBE720" w14:textId="77777777" w:rsidTr="00EA4F3A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B635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ММ"ООД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B01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10A1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E455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3D76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B4A0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5962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210.105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D6CD" w14:textId="77777777" w:rsidR="00EA4F3A" w:rsidRDefault="00EA4F3A">
            <w:pPr>
              <w:rPr>
                <w:rFonts w:ascii="CourierCyr" w:hAnsi="CourierCyr" w:cs="Calibri"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color w:val="000000"/>
                <w:sz w:val="22"/>
                <w:szCs w:val="22"/>
              </w:rPr>
              <w:t>ОБЩИНА ПАЗАРДЖИК-ОБ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33EA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FC1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78056</w:t>
            </w:r>
          </w:p>
        </w:tc>
      </w:tr>
      <w:tr w:rsidR="00EA4F3A" w14:paraId="12B8C8C8" w14:textId="77777777" w:rsidTr="00EA4F3A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051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ММ"ООД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72A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0187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584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21C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9170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3382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50.112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014" w14:textId="77777777" w:rsidR="00EA4F3A" w:rsidRDefault="00EA4F3A">
            <w:pPr>
              <w:rPr>
                <w:rFonts w:ascii="CourierCyr" w:hAnsi="CourierCyr" w:cs="Calibri"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color w:val="000000"/>
                <w:sz w:val="22"/>
                <w:szCs w:val="22"/>
              </w:rPr>
              <w:t>ОБЩИНА ПАЗАРДЖИК-ОБ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5C4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57B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78056</w:t>
            </w:r>
          </w:p>
        </w:tc>
      </w:tr>
      <w:tr w:rsidR="00EA4F3A" w14:paraId="0EC65C5B" w14:textId="77777777" w:rsidTr="00EA4F3A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63DE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ММ"ООД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2DE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29C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3AD9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7F2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2D6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702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26.709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E459" w14:textId="77777777" w:rsidR="00EA4F3A" w:rsidRDefault="00EA4F3A">
            <w:pPr>
              <w:rPr>
                <w:rFonts w:ascii="CourierCyr" w:hAnsi="CourierCyr" w:cs="Calibri"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color w:val="000000"/>
                <w:sz w:val="22"/>
                <w:szCs w:val="22"/>
              </w:rPr>
              <w:t>ОБЩИНА ПАЗАРДЖИК-ОБ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DBC9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835E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78056</w:t>
            </w:r>
          </w:p>
        </w:tc>
      </w:tr>
      <w:tr w:rsidR="00EA4F3A" w14:paraId="0152CE90" w14:textId="77777777" w:rsidTr="00EA4F3A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D32B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ММ"ООД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6BC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432C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D4A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0376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F25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9CA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23.374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C877" w14:textId="77777777" w:rsidR="00EA4F3A" w:rsidRDefault="00EA4F3A">
            <w:pPr>
              <w:rPr>
                <w:rFonts w:ascii="CourierCyr" w:hAnsi="CourierCyr" w:cs="Calibri"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color w:val="000000"/>
                <w:sz w:val="22"/>
                <w:szCs w:val="22"/>
              </w:rPr>
              <w:t>ОБЩИНА ПАЗАРДЖИК-ОБ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BE7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DDFB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78056</w:t>
            </w:r>
          </w:p>
        </w:tc>
      </w:tr>
      <w:tr w:rsidR="00EA4F3A" w14:paraId="4B59C9C2" w14:textId="77777777" w:rsidTr="00EA4F3A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EC3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ММ"ООД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E5F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7E85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7F79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FF8D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FB6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DAA3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21.489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9108" w14:textId="77777777" w:rsidR="00EA4F3A" w:rsidRDefault="00EA4F3A">
            <w:pPr>
              <w:rPr>
                <w:rFonts w:ascii="CourierCyr" w:hAnsi="CourierCyr" w:cs="Calibri"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color w:val="000000"/>
                <w:sz w:val="22"/>
                <w:szCs w:val="22"/>
              </w:rPr>
              <w:t>ОБЩИНА ПАЗАРДЖИК-ОБ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B660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4BE1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78056</w:t>
            </w:r>
          </w:p>
        </w:tc>
      </w:tr>
      <w:tr w:rsidR="00EA4F3A" w14:paraId="6D0D0CDE" w14:textId="77777777" w:rsidTr="00EA4F3A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B35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ММ"ООД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F107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6C0A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4F3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589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58A6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7D8C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41.934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21E6" w14:textId="77777777" w:rsidR="00EA4F3A" w:rsidRDefault="00EA4F3A">
            <w:pPr>
              <w:rPr>
                <w:rFonts w:ascii="CourierCyr" w:hAnsi="CourierCyr" w:cs="Calibri"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color w:val="000000"/>
                <w:sz w:val="22"/>
                <w:szCs w:val="22"/>
              </w:rPr>
              <w:t>ОБЩИНА ПАЗАРДЖИК-ОБ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5DAD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AFFB" w14:textId="77777777" w:rsidR="00EA4F3A" w:rsidRDefault="00EA4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78056</w:t>
            </w:r>
          </w:p>
        </w:tc>
      </w:tr>
      <w:tr w:rsidR="00EA4F3A" w14:paraId="0A015F7B" w14:textId="77777777" w:rsidTr="00EA4F3A">
        <w:trPr>
          <w:trHeight w:val="300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94F0" w14:textId="77777777" w:rsidR="00EA4F3A" w:rsidRDefault="00EA4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916F" w14:textId="77777777" w:rsidR="00EA4F3A" w:rsidRDefault="00EA4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56C" w14:textId="77777777" w:rsidR="00EA4F3A" w:rsidRDefault="00EA4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18.164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DF9E" w14:textId="77777777" w:rsidR="00EA4F3A" w:rsidRDefault="00EA4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18.164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9300" w14:textId="77777777" w:rsidR="00EA4F3A" w:rsidRDefault="00EA4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8B4" w14:textId="77777777" w:rsidR="00EA4F3A" w:rsidRDefault="00EA4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526.76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850C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1E63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8DB6" w14:textId="77777777" w:rsidR="00EA4F3A" w:rsidRDefault="00EA4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B041C44" w14:textId="77777777" w:rsidR="00EA4F3A" w:rsidRDefault="00EA4F3A"/>
    <w:sectPr w:rsidR="00EA4F3A" w:rsidSect="00EA4F3A">
      <w:footerReference w:type="even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8A705" w14:textId="77777777" w:rsidR="00D01A77" w:rsidRDefault="00D01A77">
      <w:r>
        <w:separator/>
      </w:r>
    </w:p>
  </w:endnote>
  <w:endnote w:type="continuationSeparator" w:id="0">
    <w:p w14:paraId="704B0BD9" w14:textId="77777777" w:rsidR="00D01A77" w:rsidRDefault="00D0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5393C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51A0F1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D27F7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4F3A">
      <w:rPr>
        <w:rStyle w:val="a4"/>
        <w:noProof/>
      </w:rPr>
      <w:t>4</w:t>
    </w:r>
    <w:r>
      <w:rPr>
        <w:rStyle w:val="a4"/>
      </w:rPr>
      <w:fldChar w:fldCharType="end"/>
    </w:r>
  </w:p>
  <w:p w14:paraId="22530D84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18291" w14:textId="77777777" w:rsidR="00D01A77" w:rsidRDefault="00D01A77">
      <w:r>
        <w:separator/>
      </w:r>
    </w:p>
  </w:footnote>
  <w:footnote w:type="continuationSeparator" w:id="0">
    <w:p w14:paraId="262F678E" w14:textId="77777777" w:rsidR="00D01A77" w:rsidRDefault="00D0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528AC"/>
    <w:rsid w:val="00052F57"/>
    <w:rsid w:val="00071D4E"/>
    <w:rsid w:val="00094900"/>
    <w:rsid w:val="000C2480"/>
    <w:rsid w:val="000D2E72"/>
    <w:rsid w:val="00123A87"/>
    <w:rsid w:val="001264CE"/>
    <w:rsid w:val="00161E20"/>
    <w:rsid w:val="001663E1"/>
    <w:rsid w:val="001A7FA3"/>
    <w:rsid w:val="001C5FD8"/>
    <w:rsid w:val="0026395F"/>
    <w:rsid w:val="00282692"/>
    <w:rsid w:val="00296FF0"/>
    <w:rsid w:val="002A5FF3"/>
    <w:rsid w:val="003156F3"/>
    <w:rsid w:val="00315E41"/>
    <w:rsid w:val="00316CEA"/>
    <w:rsid w:val="003A5AB7"/>
    <w:rsid w:val="00417105"/>
    <w:rsid w:val="004265B7"/>
    <w:rsid w:val="00431D7B"/>
    <w:rsid w:val="00440D26"/>
    <w:rsid w:val="004666D7"/>
    <w:rsid w:val="004761A9"/>
    <w:rsid w:val="00484D1A"/>
    <w:rsid w:val="0053786A"/>
    <w:rsid w:val="005B4A66"/>
    <w:rsid w:val="005C023F"/>
    <w:rsid w:val="00616BFA"/>
    <w:rsid w:val="0063201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2B03"/>
    <w:rsid w:val="007F4887"/>
    <w:rsid w:val="00800C3C"/>
    <w:rsid w:val="00817A79"/>
    <w:rsid w:val="00845085"/>
    <w:rsid w:val="0085547F"/>
    <w:rsid w:val="00862C7D"/>
    <w:rsid w:val="00882050"/>
    <w:rsid w:val="008B017B"/>
    <w:rsid w:val="008B5E9B"/>
    <w:rsid w:val="008D370F"/>
    <w:rsid w:val="008F3C32"/>
    <w:rsid w:val="00944663"/>
    <w:rsid w:val="00975A31"/>
    <w:rsid w:val="009855D9"/>
    <w:rsid w:val="009B10B7"/>
    <w:rsid w:val="009B13B5"/>
    <w:rsid w:val="009F3850"/>
    <w:rsid w:val="00A01458"/>
    <w:rsid w:val="00A45BAB"/>
    <w:rsid w:val="00A871F7"/>
    <w:rsid w:val="00A873A0"/>
    <w:rsid w:val="00B0418B"/>
    <w:rsid w:val="00B31442"/>
    <w:rsid w:val="00B46A95"/>
    <w:rsid w:val="00B83DB2"/>
    <w:rsid w:val="00BC0AE7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F72D5"/>
    <w:rsid w:val="00CF752A"/>
    <w:rsid w:val="00D01A77"/>
    <w:rsid w:val="00D27FEC"/>
    <w:rsid w:val="00D30F9D"/>
    <w:rsid w:val="00D50184"/>
    <w:rsid w:val="00D73582"/>
    <w:rsid w:val="00D8249D"/>
    <w:rsid w:val="00DA59BC"/>
    <w:rsid w:val="00DD3106"/>
    <w:rsid w:val="00E07FD8"/>
    <w:rsid w:val="00E2346B"/>
    <w:rsid w:val="00E57801"/>
    <w:rsid w:val="00E8178C"/>
    <w:rsid w:val="00E94DA4"/>
    <w:rsid w:val="00EA4F3A"/>
    <w:rsid w:val="00ED101B"/>
    <w:rsid w:val="00EE29B3"/>
    <w:rsid w:val="00F215E4"/>
    <w:rsid w:val="00F5217D"/>
    <w:rsid w:val="00F56609"/>
    <w:rsid w:val="00F57DE2"/>
    <w:rsid w:val="00F667BF"/>
    <w:rsid w:val="00F73C9F"/>
    <w:rsid w:val="00F7493C"/>
    <w:rsid w:val="00FA1E91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489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3A5AB7"/>
  </w:style>
  <w:style w:type="paragraph" w:styleId="a8">
    <w:name w:val="Balloon Text"/>
    <w:basedOn w:val="a"/>
    <w:link w:val="a9"/>
    <w:rsid w:val="00EA4F3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EA4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3A5AB7"/>
  </w:style>
  <w:style w:type="paragraph" w:styleId="a8">
    <w:name w:val="Balloon Text"/>
    <w:basedOn w:val="a"/>
    <w:link w:val="a9"/>
    <w:rsid w:val="00EA4F3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EA4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D0E7-08DC-40C5-B9F7-281EBC38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5332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2</cp:revision>
  <cp:lastPrinted>2019-02-14T15:13:00Z</cp:lastPrinted>
  <dcterms:created xsi:type="dcterms:W3CDTF">2020-03-26T14:24:00Z</dcterms:created>
  <dcterms:modified xsi:type="dcterms:W3CDTF">2020-03-26T14:24:00Z</dcterms:modified>
</cp:coreProperties>
</file>