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95" w:rsidRPr="00641FC3" w:rsidRDefault="004C4695" w:rsidP="00806AE6"/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57150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2GrUXgIAAGw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ZEjtFEmAdxMnGtHCVmLC3UmySuDhMxKLBbMN3a5UXCbzwjvpLiNUVDWvHkmKcTg pZWe3XWhawcJvKG1H+LmMES2toh0hwROh9Egiv18Q5zs85Q29imTNXJGGhirMV+UNpNCgFKkjvwt eHVmLPQBifsEd6mQM15VXjCVQE0ajI8Hxz7ByIpT53RhRi/mWaXRCjvJ+Z8jBcDuhGm5FNSDlQzT 6c62mFedDfGVcHjQF5SzszpNvRn3x9PRdBT34sFw2ov7ed57Msvi3nAWPTrOH+ZZlkdXrrQoTkpO KROuur2+o/jv9LN7aZ0yDwo/0BDeRfctQrH7f1+0H6ybZaeKuaSbc+3YcDMGSfvg3fNzb+bXvY/6 +ZGY/AAAAP//AwBQSwMEFAAGAAgAAAAhAIblvFHbAAAABwEAAA8AAABkcnMvZG93bnJldi54bWxM j0FPwkAQhe8m/ofNkHgxsEsFA7VbQkw8eBRIvC7doa10Z5vullZ+vSMXPb68L2++yTaja8QFu1B7 0jCfKRBIhbc1lRoO+7fpCkSIhqxpPKGGbwywye/vMpNaP9AHXnaxFDxCITUaqhjbVMpQVOhMmPkW ibuT75yJHLtS2s4MPO4amSj1LJ2piS9UpsXXCovzrncaMPTLudquXXl4vw6Pn8n1a2j3Wj9Mxu0L iIhj/IPhV5/VIWeno+/JBtFomD4tmNSw4ge4vsUjY2qZgMwz+d8//wEAAP//AwBQSwECLQAUAAYA CAAAACEAtoM4kv4AAADhAQAAEwAAAAAAAAAAAAAAAAAAAAAAW0NvbnRlbnRfVHlwZXNdLnhtbFBL AQItABQABgAIAAAAIQA4/SH/1gAAAJQBAAALAAAAAAAAAAAAAAAAAC8BAABfcmVscy8ucmVsc1BL AQItABQABgAIAAAAIQAY2GrUXgIAAGwEAAAOAAAAAAAAAAAAAAAAAC4CAABkcnMvZTJvRG9jLnht bFBLAQItABQABgAIAAAAIQCG5bxR2wAAAAcBAAAPAAAAAAAAAAAAAAAAALgEAABkcnMvZG93bnJl di54bWxQSwUGAAAAAAQABADzAAAAwAUAAAAA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4C4695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5904B2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4C4695" w:rsidRDefault="004C4695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D03B9C" w:rsidRDefault="004C4695" w:rsidP="00806AE6">
      <w:pPr>
        <w:jc w:val="center"/>
        <w:rPr>
          <w:b/>
          <w:lang w:val="en-US"/>
        </w:rPr>
      </w:pPr>
      <w:r>
        <w:rPr>
          <w:b/>
        </w:rPr>
        <w:t>№</w:t>
      </w:r>
      <w:r w:rsidR="00811CDD">
        <w:rPr>
          <w:b/>
          <w:lang w:val="en-US"/>
        </w:rPr>
        <w:t xml:space="preserve"> </w:t>
      </w:r>
      <w:r w:rsidR="00811CDD">
        <w:rPr>
          <w:rStyle w:val="cursorpointer"/>
        </w:rPr>
        <w:t>РД-04-292/ 30.12.2021</w:t>
      </w:r>
      <w:r w:rsidR="00811CDD">
        <w:rPr>
          <w:rStyle w:val="cursorpointer"/>
        </w:rPr>
        <w:t>г</w:t>
      </w:r>
      <w:r w:rsidR="00D03B9C">
        <w:rPr>
          <w:lang w:val="en-US"/>
        </w:rPr>
        <w:t>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Pr="00356250" w:rsidRDefault="004C4695" w:rsidP="00356250">
      <w:pPr>
        <w:spacing w:line="276" w:lineRule="auto"/>
        <w:ind w:firstLine="720"/>
        <w:jc w:val="both"/>
        <w:rPr>
          <w:lang w:val="en-US"/>
        </w:rPr>
      </w:pPr>
      <w:r w:rsidRPr="000F6DCA">
        <w:rPr>
          <w:b/>
        </w:rPr>
        <w:t>I.</w:t>
      </w:r>
      <w:r>
        <w:rPr>
          <w:b/>
        </w:rPr>
        <w:t xml:space="preserve"> </w:t>
      </w:r>
      <w:r w:rsidR="00356250">
        <w:rPr>
          <w:b/>
        </w:rPr>
        <w:t>Не</w:t>
      </w:r>
      <w:r w:rsidR="00356250">
        <w:rPr>
          <w:b/>
          <w:lang w:val="en-US"/>
        </w:rPr>
        <w:t xml:space="preserve"> </w:t>
      </w:r>
      <w:r w:rsidR="00BB782E">
        <w:t xml:space="preserve">разпределям </w:t>
      </w:r>
      <w:r w:rsidR="00356250">
        <w:rPr>
          <w:lang w:val="en-US"/>
        </w:rPr>
        <w:t xml:space="preserve">   </w:t>
      </w:r>
      <w:r w:rsidR="00BB782E">
        <w:t xml:space="preserve"> масиви </w:t>
      </w:r>
      <w:r w:rsidRPr="00B16FBD">
        <w:t xml:space="preserve"> за ползване на пасища, мери и ливади </w:t>
      </w:r>
      <w:r>
        <w:t>в земли</w:t>
      </w:r>
      <w:r w:rsidR="00A86F77">
        <w:t xml:space="preserve">щето на </w:t>
      </w:r>
      <w:r w:rsidR="0003172D">
        <w:rPr>
          <w:b/>
        </w:rPr>
        <w:t>с.Сестримо, община Белово</w:t>
      </w:r>
      <w:r w:rsidRPr="00AD1B8D">
        <w:rPr>
          <w:b/>
        </w:rPr>
        <w:t>, Област Пазарджик</w:t>
      </w:r>
      <w:r>
        <w:t xml:space="preserve"> </w:t>
      </w:r>
      <w:r w:rsidR="00D03B9C">
        <w:t xml:space="preserve"> за календарната 202</w:t>
      </w:r>
      <w:r w:rsidR="00D03B9C">
        <w:rPr>
          <w:lang w:val="en-US"/>
        </w:rPr>
        <w:t>2</w:t>
      </w:r>
      <w:r w:rsidR="00B90F97">
        <w:t xml:space="preserve"> </w:t>
      </w:r>
      <w:r w:rsidR="005A3AD7">
        <w:t xml:space="preserve"> година</w:t>
      </w:r>
      <w:r w:rsidR="00BB782E">
        <w:t xml:space="preserve">, по реда </w:t>
      </w:r>
      <w:r w:rsidRPr="00B16FBD">
        <w:t>чл. 37ж, ал. 1 от ЗСПЗЗ.</w:t>
      </w:r>
    </w:p>
    <w:p w:rsidR="000625DF" w:rsidRPr="00CB47A4" w:rsidRDefault="004C4695" w:rsidP="00CB47A4">
      <w:pPr>
        <w:spacing w:line="276" w:lineRule="auto"/>
        <w:jc w:val="both"/>
        <w:rPr>
          <w:b/>
        </w:rPr>
      </w:pPr>
      <w:r>
        <w:tab/>
      </w:r>
      <w:r w:rsidRPr="00CB47A4">
        <w:rPr>
          <w:b/>
        </w:rPr>
        <w:t xml:space="preserve">II. </w:t>
      </w:r>
      <w:r w:rsidR="0011302C" w:rsidRPr="00CB47A4">
        <w:rPr>
          <w:b/>
        </w:rPr>
        <w:t xml:space="preserve">Мотиви: </w:t>
      </w:r>
    </w:p>
    <w:p w:rsidR="005904B2" w:rsidRDefault="00CB47A4" w:rsidP="00CB47A4">
      <w:pPr>
        <w:spacing w:line="276" w:lineRule="auto"/>
        <w:jc w:val="both"/>
      </w:pPr>
      <w:r>
        <w:t xml:space="preserve">          </w:t>
      </w:r>
      <w:r w:rsidR="0011302C" w:rsidRPr="00CB47A4">
        <w:t>За създаване на масиви за ползване по реда на чл.37 ж от ЗСПЗЗ</w:t>
      </w:r>
      <w:r w:rsidR="0003172D">
        <w:t xml:space="preserve"> в землището на с.Сестримо община Белово </w:t>
      </w:r>
      <w:r w:rsidR="0011302C" w:rsidRPr="00CB47A4">
        <w:t>, в срок до 31.10.2021 г. е подадено</w:t>
      </w:r>
      <w:r w:rsidR="0003172D">
        <w:t xml:space="preserve">  само едно заявление </w:t>
      </w:r>
      <w:r w:rsidR="0011302C" w:rsidRPr="00CB47A4">
        <w:t xml:space="preserve"> от</w:t>
      </w:r>
      <w:r w:rsidR="0003172D">
        <w:t xml:space="preserve"> лицето Мария Димитрова </w:t>
      </w:r>
      <w:proofErr w:type="spellStart"/>
      <w:r w:rsidR="0003172D">
        <w:t>Димитрова</w:t>
      </w:r>
      <w:proofErr w:type="spellEnd"/>
      <w:r w:rsidR="0011302C" w:rsidRPr="00CB47A4">
        <w:t xml:space="preserve"> </w:t>
      </w:r>
      <w:r w:rsidR="0003172D">
        <w:t>.</w:t>
      </w:r>
      <w:r w:rsidR="005904B2">
        <w:t xml:space="preserve"> Със заповед  №РД-07-116</w:t>
      </w:r>
      <w:r w:rsidR="0011302C" w:rsidRPr="00CB47A4">
        <w:t>/04.11.2021 г. на Директора на ОД,,Земеделие“ гр.Пазарджик е назначена комисия която да ръководи сключването на споразумение.</w:t>
      </w:r>
    </w:p>
    <w:p w:rsidR="002C3C4F" w:rsidRDefault="005904B2" w:rsidP="002C2EE5">
      <w:pPr>
        <w:spacing w:line="276" w:lineRule="auto"/>
        <w:jc w:val="both"/>
        <w:rPr>
          <w:color w:val="222222"/>
          <w:shd w:val="clear" w:color="auto" w:fill="FFFFFF"/>
        </w:rPr>
      </w:pPr>
      <w:r w:rsidRPr="00CB47A4">
        <w:rPr>
          <w:rFonts w:eastAsia="Times New Roman"/>
          <w:lang w:eastAsia="bg-BG"/>
        </w:rPr>
        <w:t>Разпоредбата на </w:t>
      </w:r>
      <w:hyperlink r:id="rId10" w:tgtFrame="_self" w:history="1">
        <w:r w:rsidRPr="00CB47A4">
          <w:rPr>
            <w:rFonts w:eastAsia="Times New Roman"/>
            <w:bCs/>
            <w:u w:val="single"/>
            <w:lang w:eastAsia="bg-BG"/>
          </w:rPr>
          <w:t>чл. 37ж ЗСПЗЗ</w:t>
        </w:r>
      </w:hyperlink>
      <w:r w:rsidRPr="00CB47A4">
        <w:rPr>
          <w:rFonts w:eastAsia="Times New Roman"/>
          <w:u w:val="single"/>
          <w:lang w:eastAsia="bg-BG"/>
        </w:rPr>
        <w:t xml:space="preserve">  </w:t>
      </w:r>
      <w:r w:rsidRPr="00CB47A4">
        <w:rPr>
          <w:rFonts w:eastAsia="Times New Roman"/>
          <w:lang w:eastAsia="bg-BG"/>
        </w:rPr>
        <w:t xml:space="preserve">регламентира създаването на масиви за ползване на пасища, мери и ливади </w:t>
      </w:r>
      <w:r w:rsidRPr="005904B2">
        <w:rPr>
          <w:rFonts w:eastAsia="Times New Roman"/>
          <w:b/>
          <w:lang w:eastAsia="bg-BG"/>
        </w:rPr>
        <w:t>по споразумение</w:t>
      </w:r>
      <w:r w:rsidRPr="00CB47A4">
        <w:rPr>
          <w:rFonts w:eastAsia="Times New Roman"/>
          <w:lang w:eastAsia="bg-BG"/>
        </w:rPr>
        <w:t xml:space="preserve">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>
        <w:rPr>
          <w:rFonts w:eastAsia="Times New Roman"/>
          <w:lang w:eastAsia="bg-BG"/>
        </w:rPr>
        <w:t>.</w:t>
      </w:r>
      <w:r w:rsidRPr="005904B2">
        <w:rPr>
          <w:color w:val="222222"/>
          <w:shd w:val="clear" w:color="auto" w:fill="FFFFFF"/>
        </w:rPr>
        <w:t xml:space="preserve"> </w:t>
      </w:r>
      <w:r w:rsidR="00D55436">
        <w:rPr>
          <w:color w:val="222222"/>
          <w:shd w:val="clear" w:color="auto" w:fill="FFFFFF"/>
        </w:rPr>
        <w:t>За землището с.Сестримо, общ.Белово</w:t>
      </w:r>
      <w:r>
        <w:rPr>
          <w:color w:val="222222"/>
          <w:shd w:val="clear" w:color="auto" w:fill="FFFFFF"/>
        </w:rPr>
        <w:t xml:space="preserve"> е подадено само едно заявление за създав</w:t>
      </w:r>
      <w:r w:rsidR="00E45A76">
        <w:rPr>
          <w:color w:val="222222"/>
          <w:shd w:val="clear" w:color="auto" w:fill="FFFFFF"/>
        </w:rPr>
        <w:t>ане на масиви за ползване</w:t>
      </w:r>
      <w:r w:rsidR="00E45A76">
        <w:rPr>
          <w:color w:val="222222"/>
          <w:shd w:val="clear" w:color="auto" w:fill="FFFFFF"/>
          <w:lang w:val="en-US"/>
        </w:rPr>
        <w:t xml:space="preserve">. </w:t>
      </w:r>
      <w:r w:rsidR="00E45A76">
        <w:rPr>
          <w:color w:val="222222"/>
          <w:shd w:val="clear" w:color="auto" w:fill="FFFFFF"/>
        </w:rPr>
        <w:t xml:space="preserve"> </w:t>
      </w:r>
      <w:r w:rsidR="00D55436">
        <w:rPr>
          <w:color w:val="222222"/>
          <w:shd w:val="clear" w:color="auto" w:fill="FFFFFF"/>
        </w:rPr>
        <w:t xml:space="preserve"> </w:t>
      </w:r>
      <w:r w:rsidR="00F70346">
        <w:rPr>
          <w:color w:val="222222"/>
          <w:shd w:val="clear" w:color="auto" w:fill="FFFFFF"/>
        </w:rPr>
        <w:t xml:space="preserve">Предвид липсата на други  участници е </w:t>
      </w:r>
      <w:r w:rsidR="002C3C4F">
        <w:rPr>
          <w:color w:val="222222"/>
          <w:shd w:val="clear" w:color="auto" w:fill="FFFFFF"/>
        </w:rPr>
        <w:t>н</w:t>
      </w:r>
      <w:r>
        <w:rPr>
          <w:color w:val="222222"/>
          <w:shd w:val="clear" w:color="auto" w:fill="FFFFFF"/>
        </w:rPr>
        <w:t>евъзможно</w:t>
      </w:r>
      <w:r w:rsidR="002C3C4F">
        <w:rPr>
          <w:color w:val="222222"/>
          <w:shd w:val="clear" w:color="auto" w:fill="FFFFFF"/>
        </w:rPr>
        <w:t xml:space="preserve"> да бъде постигнато споразумение за разпределение на масивите.</w:t>
      </w:r>
    </w:p>
    <w:p w:rsidR="005904B2" w:rsidRPr="00356250" w:rsidRDefault="002C3C4F" w:rsidP="002C2EE5">
      <w:pPr>
        <w:spacing w:line="276" w:lineRule="auto"/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</w:rPr>
        <w:t xml:space="preserve">   </w:t>
      </w:r>
      <w:r w:rsidR="00E45A76">
        <w:rPr>
          <w:color w:val="222222"/>
          <w:shd w:val="clear" w:color="auto" w:fill="FFFFFF"/>
        </w:rPr>
        <w:t xml:space="preserve"> </w:t>
      </w:r>
      <w:r w:rsidR="005904B2">
        <w:rPr>
          <w:color w:val="222222"/>
          <w:shd w:val="clear" w:color="auto" w:fill="FFFFFF"/>
        </w:rPr>
        <w:t xml:space="preserve">В разпоредбата на чл.37 ж от ЗСПЗЗ не е предвидено служебно разпределение на масивите за ползване при участие само на един ползвател. </w:t>
      </w:r>
      <w:r w:rsidR="00E45A76">
        <w:rPr>
          <w:color w:val="222222"/>
          <w:shd w:val="clear" w:color="auto" w:fill="FFFFFF"/>
        </w:rPr>
        <w:t>На основание чл.37 ж, ал.10 от ЗСПЗЗ, комисията е изготвила доклад до Директора на ОД ,,Земеделие“ гр.Пазарджик с предложение да не бъдат разпределяни масиви за ползване на пасища, мери и ливади по реда на чл.37ж.,ал.1 от ЗСПЗЗ.</w:t>
      </w:r>
    </w:p>
    <w:p w:rsidR="0011302C" w:rsidRPr="00A03A57" w:rsidRDefault="0011302C" w:rsidP="0011302C">
      <w:pPr>
        <w:jc w:val="both"/>
        <w:rPr>
          <w:rFonts w:eastAsia="Times New Roman CYR"/>
          <w:lang w:val="en-US"/>
        </w:rPr>
      </w:pPr>
    </w:p>
    <w:p w:rsidR="004C4695" w:rsidRDefault="007C02BE" w:rsidP="00AD1B8D">
      <w:pPr>
        <w:ind w:firstLine="720"/>
        <w:jc w:val="both"/>
      </w:pPr>
      <w:r>
        <w:rPr>
          <w:b/>
          <w:lang w:val="en-US"/>
        </w:rPr>
        <w:t>III</w:t>
      </w:r>
      <w:r w:rsidR="004C4695" w:rsidRPr="000F6DCA">
        <w:rPr>
          <w:b/>
        </w:rPr>
        <w:t>.</w:t>
      </w:r>
      <w:r w:rsidR="004C4695">
        <w:t xml:space="preserve"> На основание чл. 37ж, ал. 11 във връзка с чл. 37в, ал. 5 и 6 от ЗСПЗЗ, настоящата заповед да се обяв</w:t>
      </w:r>
      <w:r w:rsidR="00087F9A">
        <w:t>и в сградата на кметство село Сестримо</w:t>
      </w:r>
      <w:r w:rsidR="002C3C4F">
        <w:t xml:space="preserve">, </w:t>
      </w:r>
      <w:r w:rsidR="00F02471">
        <w:t xml:space="preserve"> </w:t>
      </w:r>
      <w:r w:rsidR="000625DF">
        <w:t xml:space="preserve"> </w:t>
      </w:r>
      <w:r w:rsidR="00A86F77">
        <w:t xml:space="preserve">  </w:t>
      </w:r>
      <w:r w:rsidR="004C4695">
        <w:t xml:space="preserve"> в сградата на Общинска</w:t>
      </w:r>
      <w:r w:rsidR="00A86F77">
        <w:t>та</w:t>
      </w:r>
      <w:r w:rsidR="004C4695">
        <w:t xml:space="preserve"> сл</w:t>
      </w:r>
      <w:r w:rsidR="00087F9A">
        <w:t>ужба по земеделие – Септември, офис Белово</w:t>
      </w:r>
      <w:r w:rsidR="004C4695">
        <w:t xml:space="preserve"> и да се публикува на интернет</w:t>
      </w:r>
      <w:r w:rsidR="00A86F77">
        <w:t xml:space="preserve"> страниците на</w:t>
      </w:r>
      <w:r w:rsidR="00087F9A">
        <w:t xml:space="preserve">  община Белово</w:t>
      </w:r>
      <w:r w:rsidR="004C4695"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2C3C4F">
        <w:t>ужба по земеделие – гр.Септември.</w:t>
      </w:r>
    </w:p>
    <w:p w:rsidR="00AD1B8D" w:rsidRPr="000F6DCA" w:rsidRDefault="004C4695" w:rsidP="00AD1B8D">
      <w:pPr>
        <w:ind w:firstLine="720"/>
        <w:jc w:val="both"/>
      </w:pPr>
      <w:r w:rsidRPr="00E1294D">
        <w:lastRenderedPageBreak/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11302C" w:rsidRPr="0011302C" w:rsidRDefault="0011302C" w:rsidP="0011302C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bg-BG"/>
        </w:rPr>
      </w:pPr>
      <w:r w:rsidRPr="0011302C">
        <w:rPr>
          <w:rFonts w:ascii="Arial" w:eastAsia="Times New Roman" w:hAnsi="Arial" w:cs="Arial"/>
          <w:color w:val="222222"/>
          <w:lang w:eastAsia="bg-BG"/>
        </w:rPr>
        <w:t>.</w:t>
      </w:r>
    </w:p>
    <w:p w:rsidR="00C808A0" w:rsidRDefault="00C808A0"/>
    <w:p w:rsidR="00811CDD" w:rsidRDefault="00433C28">
      <w:r>
        <w:br/>
      </w:r>
      <w:r>
        <w:rPr>
          <w:noProof/>
          <w:lang w:val="en-US"/>
        </w:rPr>
        <w:drawing>
          <wp:inline distT="0" distB="0" distL="0" distR="0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DD" w:rsidRDefault="00811CDD"/>
    <w:p w:rsidR="00BA698E" w:rsidRDefault="00811CDD">
      <w:bookmarkStart w:id="0" w:name="_GoBack"/>
      <w:bookmarkEnd w:id="0"/>
      <w:r>
        <w:t>За Директор ОДЗ гр. Пазарджик</w:t>
      </w:r>
      <w:r w:rsidR="00433C28">
        <w:br/>
        <w:t>Кръстьо Костадинов (Директор)</w:t>
      </w:r>
      <w:r w:rsidR="00433C28">
        <w:br/>
        <w:t>Дирекция Администативно-правна финанасово-стопанска дейност и чове</w:t>
      </w:r>
      <w:r w:rsidR="00433C28">
        <w:t>шки ресурси</w:t>
      </w:r>
      <w:r w:rsidR="00433C28">
        <w:br/>
        <w:t>30.12.2021г. 16:08ч.</w:t>
      </w:r>
      <w:r w:rsidR="00433C28">
        <w:br/>
        <w:t>ОДЗ-Пазарджик</w:t>
      </w:r>
      <w:r w:rsidR="00433C28">
        <w:br/>
      </w:r>
      <w:r w:rsidR="00433C28">
        <w:br/>
      </w:r>
      <w:r w:rsidR="00433C28">
        <w:br/>
        <w:t>Електронният подпис се намира в отделен файл с название signature.txt.p7s</w:t>
      </w:r>
    </w:p>
    <w:sectPr w:rsidR="00BA698E" w:rsidSect="00F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28" w:rsidRDefault="00433C28" w:rsidP="00671025">
      <w:r>
        <w:separator/>
      </w:r>
    </w:p>
  </w:endnote>
  <w:endnote w:type="continuationSeparator" w:id="0">
    <w:p w:rsidR="00433C28" w:rsidRDefault="00433C28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28" w:rsidRDefault="00433C28" w:rsidP="00671025">
      <w:r>
        <w:separator/>
      </w:r>
    </w:p>
  </w:footnote>
  <w:footnote w:type="continuationSeparator" w:id="0">
    <w:p w:rsidR="00433C28" w:rsidRDefault="00433C28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63C1315"/>
    <w:multiLevelType w:val="hybridMultilevel"/>
    <w:tmpl w:val="48901A9C"/>
    <w:lvl w:ilvl="0" w:tplc="3E3020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172D"/>
    <w:rsid w:val="0003392D"/>
    <w:rsid w:val="00036645"/>
    <w:rsid w:val="000625DF"/>
    <w:rsid w:val="000810F8"/>
    <w:rsid w:val="00087F9A"/>
    <w:rsid w:val="000C5580"/>
    <w:rsid w:val="000C6066"/>
    <w:rsid w:val="000C6663"/>
    <w:rsid w:val="000F6DCA"/>
    <w:rsid w:val="001039E1"/>
    <w:rsid w:val="0011302C"/>
    <w:rsid w:val="00113F40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343B0"/>
    <w:rsid w:val="002773EB"/>
    <w:rsid w:val="002857FA"/>
    <w:rsid w:val="00293722"/>
    <w:rsid w:val="002A5C7A"/>
    <w:rsid w:val="002A5E76"/>
    <w:rsid w:val="002C2EE5"/>
    <w:rsid w:val="002C3C4F"/>
    <w:rsid w:val="00300068"/>
    <w:rsid w:val="00320E88"/>
    <w:rsid w:val="00335238"/>
    <w:rsid w:val="00337EDC"/>
    <w:rsid w:val="00356250"/>
    <w:rsid w:val="003757AE"/>
    <w:rsid w:val="00377F2B"/>
    <w:rsid w:val="00396523"/>
    <w:rsid w:val="003A0015"/>
    <w:rsid w:val="003A3D8B"/>
    <w:rsid w:val="003B1075"/>
    <w:rsid w:val="003C6997"/>
    <w:rsid w:val="003D73BA"/>
    <w:rsid w:val="00414A5C"/>
    <w:rsid w:val="00416D69"/>
    <w:rsid w:val="00422277"/>
    <w:rsid w:val="00432763"/>
    <w:rsid w:val="00433C28"/>
    <w:rsid w:val="00494BFF"/>
    <w:rsid w:val="004C4695"/>
    <w:rsid w:val="004C68C0"/>
    <w:rsid w:val="004D6091"/>
    <w:rsid w:val="0050731D"/>
    <w:rsid w:val="0052786A"/>
    <w:rsid w:val="00544654"/>
    <w:rsid w:val="005538B3"/>
    <w:rsid w:val="005904B2"/>
    <w:rsid w:val="005A3AD7"/>
    <w:rsid w:val="005B2B62"/>
    <w:rsid w:val="005C5DE0"/>
    <w:rsid w:val="005E4563"/>
    <w:rsid w:val="005F23EC"/>
    <w:rsid w:val="005F57F3"/>
    <w:rsid w:val="005F6B01"/>
    <w:rsid w:val="005F7E3E"/>
    <w:rsid w:val="00607883"/>
    <w:rsid w:val="006266C0"/>
    <w:rsid w:val="00641FC3"/>
    <w:rsid w:val="0065314A"/>
    <w:rsid w:val="00655D31"/>
    <w:rsid w:val="006606B5"/>
    <w:rsid w:val="0066144C"/>
    <w:rsid w:val="00671025"/>
    <w:rsid w:val="00692E26"/>
    <w:rsid w:val="006B3077"/>
    <w:rsid w:val="006B7DBA"/>
    <w:rsid w:val="006C3D71"/>
    <w:rsid w:val="00700AD5"/>
    <w:rsid w:val="007570B0"/>
    <w:rsid w:val="007708C3"/>
    <w:rsid w:val="0078569C"/>
    <w:rsid w:val="007970E5"/>
    <w:rsid w:val="007B1C5D"/>
    <w:rsid w:val="007B7999"/>
    <w:rsid w:val="007C02BE"/>
    <w:rsid w:val="007F206F"/>
    <w:rsid w:val="00806AE6"/>
    <w:rsid w:val="00811CDD"/>
    <w:rsid w:val="008144BF"/>
    <w:rsid w:val="008404B9"/>
    <w:rsid w:val="00844EA4"/>
    <w:rsid w:val="00887316"/>
    <w:rsid w:val="00891435"/>
    <w:rsid w:val="008C6B1C"/>
    <w:rsid w:val="008F7834"/>
    <w:rsid w:val="00916A84"/>
    <w:rsid w:val="0092254E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03A57"/>
    <w:rsid w:val="00A10585"/>
    <w:rsid w:val="00A16E5B"/>
    <w:rsid w:val="00A30216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3AB3"/>
    <w:rsid w:val="00B26EFD"/>
    <w:rsid w:val="00B33BA3"/>
    <w:rsid w:val="00B44080"/>
    <w:rsid w:val="00B468FF"/>
    <w:rsid w:val="00B51231"/>
    <w:rsid w:val="00B560C7"/>
    <w:rsid w:val="00B61796"/>
    <w:rsid w:val="00B7202C"/>
    <w:rsid w:val="00B75E0B"/>
    <w:rsid w:val="00B85A3B"/>
    <w:rsid w:val="00B90F97"/>
    <w:rsid w:val="00B9709E"/>
    <w:rsid w:val="00BA34C4"/>
    <w:rsid w:val="00BA3A35"/>
    <w:rsid w:val="00BA698E"/>
    <w:rsid w:val="00BB782E"/>
    <w:rsid w:val="00BD0A5A"/>
    <w:rsid w:val="00BD7187"/>
    <w:rsid w:val="00C0613B"/>
    <w:rsid w:val="00C215A5"/>
    <w:rsid w:val="00C51AD0"/>
    <w:rsid w:val="00C55915"/>
    <w:rsid w:val="00C808A0"/>
    <w:rsid w:val="00CA7587"/>
    <w:rsid w:val="00CB47A4"/>
    <w:rsid w:val="00CC1C1C"/>
    <w:rsid w:val="00CF4E3F"/>
    <w:rsid w:val="00D03B9C"/>
    <w:rsid w:val="00D05FD2"/>
    <w:rsid w:val="00D3191B"/>
    <w:rsid w:val="00D32552"/>
    <w:rsid w:val="00D34839"/>
    <w:rsid w:val="00D55436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45A76"/>
    <w:rsid w:val="00E66A03"/>
    <w:rsid w:val="00EB12C4"/>
    <w:rsid w:val="00EB2656"/>
    <w:rsid w:val="00F02471"/>
    <w:rsid w:val="00F111D4"/>
    <w:rsid w:val="00F300F8"/>
    <w:rsid w:val="00F53D90"/>
    <w:rsid w:val="00F652AF"/>
    <w:rsid w:val="00F672DC"/>
    <w:rsid w:val="00F70346"/>
    <w:rsid w:val="00F72C48"/>
    <w:rsid w:val="00F80901"/>
    <w:rsid w:val="00FC7D76"/>
    <w:rsid w:val="00FE07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1A46B0"/>
    <w:rPr>
      <w:color w:val="800080"/>
      <w:u w:val="single"/>
    </w:rPr>
  </w:style>
  <w:style w:type="paragraph" w:customStyle="1" w:styleId="xl65">
    <w:name w:val="xl65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character" w:customStyle="1" w:styleId="cursorpointer">
    <w:name w:val="cursorpointer"/>
    <w:basedOn w:val="a0"/>
    <w:rsid w:val="00F300F8"/>
  </w:style>
  <w:style w:type="paragraph" w:styleId="af">
    <w:name w:val="List Paragraph"/>
    <w:basedOn w:val="a"/>
    <w:uiPriority w:val="34"/>
    <w:qFormat/>
    <w:rsid w:val="00D03B9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1A46B0"/>
    <w:rPr>
      <w:color w:val="800080"/>
      <w:u w:val="single"/>
    </w:rPr>
  </w:style>
  <w:style w:type="paragraph" w:customStyle="1" w:styleId="xl65">
    <w:name w:val="xl65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6">
    <w:name w:val="xl66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paragraph" w:customStyle="1" w:styleId="xl67">
    <w:name w:val="xl67"/>
    <w:basedOn w:val="a"/>
    <w:rsid w:val="001A46B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bg-BG"/>
    </w:rPr>
  </w:style>
  <w:style w:type="character" w:customStyle="1" w:styleId="cursorpointer">
    <w:name w:val="cursorpointer"/>
    <w:basedOn w:val="a0"/>
    <w:rsid w:val="00F300F8"/>
  </w:style>
  <w:style w:type="paragraph" w:styleId="af">
    <w:name w:val="List Paragraph"/>
    <w:basedOn w:val="a"/>
    <w:uiPriority w:val="34"/>
    <w:qFormat/>
    <w:rsid w:val="00D03B9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eb6.ciela.net/Document/LinkToDocumentReference?fromDocumentId=2137872241&amp;dbId=9&amp;refId=406149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669B-9378-4E11-B29E-11F68B00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3</cp:revision>
  <cp:lastPrinted>2021-12-30T11:16:00Z</cp:lastPrinted>
  <dcterms:created xsi:type="dcterms:W3CDTF">2021-12-30T14:11:00Z</dcterms:created>
  <dcterms:modified xsi:type="dcterms:W3CDTF">2021-12-31T09:20:00Z</dcterms:modified>
</cp:coreProperties>
</file>