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C" w:rsidRPr="002336B7" w:rsidRDefault="006D6AAC" w:rsidP="00D60FDC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>ДО</w:t>
      </w:r>
    </w:p>
    <w:p w:rsidR="006D6AAC" w:rsidRPr="002336B7" w:rsidRDefault="006D6AAC" w:rsidP="00D60FDC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ПРЕДСЕДАТЕЛЯ НА </w:t>
      </w:r>
    </w:p>
    <w:p w:rsidR="006D6AAC" w:rsidRPr="002336B7" w:rsidRDefault="006D6AAC" w:rsidP="00D60FDC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КОМИСИЯТА ПО ЧЛ.17, АЛ.1, Т.1 </w:t>
      </w:r>
    </w:p>
    <w:p w:rsidR="006D6AAC" w:rsidRPr="002336B7" w:rsidRDefault="006D6AAC" w:rsidP="00D60FDC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>ПРИ ОД</w:t>
      </w:r>
      <w:r w:rsidR="00D60FDC">
        <w:rPr>
          <w:b/>
          <w:sz w:val="22"/>
          <w:szCs w:val="22"/>
        </w:rPr>
        <w:t>“</w:t>
      </w:r>
      <w:r w:rsidRPr="002336B7">
        <w:rPr>
          <w:b/>
          <w:sz w:val="22"/>
          <w:szCs w:val="22"/>
        </w:rPr>
        <w:t>З</w:t>
      </w:r>
      <w:r w:rsidR="00D60FDC">
        <w:rPr>
          <w:b/>
          <w:sz w:val="22"/>
          <w:szCs w:val="22"/>
        </w:rPr>
        <w:t>“</w:t>
      </w:r>
      <w:r w:rsidRPr="002336B7">
        <w:rPr>
          <w:b/>
          <w:sz w:val="22"/>
          <w:szCs w:val="22"/>
        </w:rPr>
        <w:t xml:space="preserve"> </w:t>
      </w:r>
      <w:r w:rsidR="00841520">
        <w:rPr>
          <w:b/>
          <w:sz w:val="22"/>
          <w:szCs w:val="22"/>
        </w:rPr>
        <w:t>ПАЗАРДЖИК</w:t>
      </w:r>
    </w:p>
    <w:p w:rsidR="006D6AAC" w:rsidRPr="002336B7" w:rsidRDefault="006D6AAC">
      <w:pPr>
        <w:rPr>
          <w:b/>
          <w:sz w:val="22"/>
          <w:szCs w:val="22"/>
        </w:rPr>
      </w:pPr>
    </w:p>
    <w:p w:rsidR="006D375E" w:rsidRPr="002336B7" w:rsidRDefault="006D375E">
      <w:pPr>
        <w:rPr>
          <w:b/>
          <w:sz w:val="22"/>
          <w:szCs w:val="22"/>
        </w:rPr>
      </w:pPr>
    </w:p>
    <w:p w:rsidR="006D6AAC" w:rsidRPr="00D60FDC" w:rsidRDefault="006D375E" w:rsidP="006D375E">
      <w:pPr>
        <w:jc w:val="center"/>
        <w:rPr>
          <w:b/>
          <w:sz w:val="28"/>
          <w:szCs w:val="28"/>
        </w:rPr>
      </w:pPr>
      <w:r w:rsidRPr="00D60FDC">
        <w:rPr>
          <w:b/>
          <w:sz w:val="28"/>
          <w:szCs w:val="28"/>
        </w:rPr>
        <w:t>З А Я В Л Е Н И Е</w:t>
      </w:r>
    </w:p>
    <w:p w:rsidR="00D60FDC" w:rsidRPr="00D60FDC" w:rsidRDefault="00D60FDC" w:rsidP="00D60FDC">
      <w:pPr>
        <w:keepNext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Pr="00D60FDC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 xml:space="preserve"> акт за</w:t>
      </w:r>
      <w:r w:rsidRPr="00D60FDC">
        <w:rPr>
          <w:b/>
          <w:sz w:val="28"/>
          <w:szCs w:val="28"/>
          <w:lang w:eastAsia="en-US"/>
        </w:rPr>
        <w:t xml:space="preserve"> категоризиране на земеделските земи</w:t>
      </w:r>
    </w:p>
    <w:p w:rsidR="00D60FDC" w:rsidRPr="00D60FDC" w:rsidRDefault="00D60FDC" w:rsidP="00D60FDC">
      <w:pPr>
        <w:jc w:val="center"/>
        <w:rPr>
          <w:sz w:val="28"/>
          <w:szCs w:val="28"/>
          <w:lang w:eastAsia="en-US"/>
        </w:rPr>
      </w:pPr>
      <w:r w:rsidRPr="00D60FDC">
        <w:rPr>
          <w:b/>
          <w:sz w:val="28"/>
          <w:szCs w:val="28"/>
          <w:lang w:val="ru-RU" w:eastAsia="en-US"/>
        </w:rPr>
        <w:t xml:space="preserve">при </w:t>
      </w:r>
      <w:proofErr w:type="spellStart"/>
      <w:r w:rsidRPr="00D60FDC">
        <w:rPr>
          <w:b/>
          <w:sz w:val="28"/>
          <w:szCs w:val="28"/>
          <w:lang w:val="ru-RU" w:eastAsia="en-US"/>
        </w:rPr>
        <w:t>промяна</w:t>
      </w:r>
      <w:proofErr w:type="spellEnd"/>
      <w:r w:rsidRPr="00D60FDC">
        <w:rPr>
          <w:b/>
          <w:sz w:val="28"/>
          <w:szCs w:val="28"/>
          <w:lang w:val="ru-RU" w:eastAsia="en-US"/>
        </w:rPr>
        <w:t xml:space="preserve"> на </w:t>
      </w:r>
      <w:proofErr w:type="spellStart"/>
      <w:r w:rsidRPr="00D60FDC">
        <w:rPr>
          <w:b/>
          <w:sz w:val="28"/>
          <w:szCs w:val="28"/>
          <w:lang w:val="ru-RU" w:eastAsia="en-US"/>
        </w:rPr>
        <w:t>тяхното</w:t>
      </w:r>
      <w:proofErr w:type="spellEnd"/>
      <w:r w:rsidRPr="00D60FDC">
        <w:rPr>
          <w:b/>
          <w:sz w:val="28"/>
          <w:szCs w:val="28"/>
          <w:lang w:val="ru-RU" w:eastAsia="en-US"/>
        </w:rPr>
        <w:t xml:space="preserve"> предназначение</w:t>
      </w:r>
    </w:p>
    <w:p w:rsidR="006D375E" w:rsidRPr="002336B7" w:rsidRDefault="006D375E" w:rsidP="006D375E">
      <w:pPr>
        <w:jc w:val="center"/>
        <w:rPr>
          <w:b/>
          <w:sz w:val="22"/>
          <w:szCs w:val="22"/>
        </w:rPr>
      </w:pPr>
    </w:p>
    <w:p w:rsidR="006D375E" w:rsidRPr="002336B7" w:rsidRDefault="006D375E" w:rsidP="006D375E">
      <w:pPr>
        <w:jc w:val="center"/>
        <w:rPr>
          <w:b/>
          <w:sz w:val="22"/>
          <w:szCs w:val="22"/>
        </w:rPr>
      </w:pPr>
    </w:p>
    <w:p w:rsidR="006D6AAC" w:rsidRPr="002336B7" w:rsidRDefault="006D6AAC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 xml:space="preserve">От...................................................................................................... </w:t>
      </w:r>
      <w:r w:rsidR="006B77C0" w:rsidRPr="002336B7">
        <w:rPr>
          <w:sz w:val="22"/>
          <w:szCs w:val="22"/>
        </w:rPr>
        <w:t>…….</w:t>
      </w:r>
      <w:r w:rsidRPr="002336B7">
        <w:rPr>
          <w:sz w:val="22"/>
          <w:szCs w:val="22"/>
        </w:rPr>
        <w:t>................................................</w:t>
      </w:r>
      <w:r w:rsidR="00954DF4" w:rsidRPr="002336B7">
        <w:rPr>
          <w:sz w:val="22"/>
          <w:szCs w:val="22"/>
        </w:rPr>
        <w:t>.....</w:t>
      </w:r>
      <w:r w:rsidRPr="002336B7">
        <w:rPr>
          <w:sz w:val="22"/>
          <w:szCs w:val="22"/>
        </w:rPr>
        <w:t>.</w:t>
      </w:r>
    </w:p>
    <w:p w:rsidR="006D6AAC" w:rsidRPr="002336B7" w:rsidRDefault="006B77C0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…….</w:t>
      </w:r>
      <w:r w:rsidR="006D6AAC" w:rsidRPr="002336B7">
        <w:rPr>
          <w:sz w:val="22"/>
          <w:szCs w:val="22"/>
        </w:rPr>
        <w:t xml:space="preserve">.................................................................... </w:t>
      </w:r>
      <w:r w:rsidRPr="002336B7">
        <w:rPr>
          <w:sz w:val="22"/>
          <w:szCs w:val="22"/>
        </w:rPr>
        <w:t>…………………..</w:t>
      </w:r>
      <w:r w:rsidR="006D6AAC" w:rsidRPr="002336B7">
        <w:rPr>
          <w:sz w:val="22"/>
          <w:szCs w:val="22"/>
        </w:rPr>
        <w:t xml:space="preserve"> ......................................................</w:t>
      </w:r>
      <w:r w:rsidR="00954DF4" w:rsidRPr="002336B7">
        <w:rPr>
          <w:sz w:val="22"/>
          <w:szCs w:val="22"/>
        </w:rPr>
        <w:t>......</w:t>
      </w:r>
      <w:r w:rsidR="006D6AAC" w:rsidRPr="002336B7">
        <w:rPr>
          <w:sz w:val="22"/>
          <w:szCs w:val="22"/>
        </w:rPr>
        <w:t>.</w:t>
      </w:r>
    </w:p>
    <w:p w:rsidR="006D6AAC" w:rsidRPr="002336B7" w:rsidRDefault="006B77C0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…………...</w:t>
      </w:r>
      <w:r w:rsidR="006D6AAC" w:rsidRPr="002336B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954DF4" w:rsidRPr="002336B7">
        <w:rPr>
          <w:sz w:val="22"/>
          <w:szCs w:val="22"/>
        </w:rPr>
        <w:t>.....</w:t>
      </w:r>
    </w:p>
    <w:p w:rsidR="006D6AAC" w:rsidRPr="002336B7" w:rsidRDefault="006D6AAC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 xml:space="preserve">Адрес </w:t>
      </w:r>
      <w:r w:rsidR="001D59B9" w:rsidRPr="002336B7">
        <w:rPr>
          <w:sz w:val="22"/>
          <w:szCs w:val="22"/>
        </w:rPr>
        <w:t>:</w:t>
      </w:r>
      <w:r w:rsidRPr="002336B7">
        <w:rPr>
          <w:sz w:val="22"/>
          <w:szCs w:val="22"/>
        </w:rPr>
        <w:t xml:space="preserve"> гр./с/................................................</w:t>
      </w:r>
      <w:r w:rsidR="001D59B9" w:rsidRPr="002336B7">
        <w:rPr>
          <w:sz w:val="22"/>
          <w:szCs w:val="22"/>
        </w:rPr>
        <w:t>.</w:t>
      </w:r>
      <w:r w:rsidRPr="002336B7">
        <w:rPr>
          <w:sz w:val="22"/>
          <w:szCs w:val="22"/>
        </w:rPr>
        <w:t xml:space="preserve"> </w:t>
      </w:r>
      <w:r w:rsidR="001D59B9" w:rsidRPr="002336B7">
        <w:rPr>
          <w:sz w:val="22"/>
          <w:szCs w:val="22"/>
        </w:rPr>
        <w:t>….</w:t>
      </w:r>
      <w:r w:rsidRPr="002336B7">
        <w:rPr>
          <w:sz w:val="22"/>
          <w:szCs w:val="22"/>
        </w:rPr>
        <w:t>..........</w:t>
      </w:r>
      <w:r w:rsidR="004C3FF1" w:rsidRPr="002336B7">
        <w:rPr>
          <w:sz w:val="22"/>
          <w:szCs w:val="22"/>
        </w:rPr>
        <w:t>.</w:t>
      </w:r>
      <w:r w:rsidRPr="002336B7">
        <w:rPr>
          <w:sz w:val="22"/>
          <w:szCs w:val="22"/>
        </w:rPr>
        <w:t>...................................</w:t>
      </w:r>
      <w:r w:rsidR="001D59B9" w:rsidRPr="002336B7">
        <w:rPr>
          <w:sz w:val="22"/>
          <w:szCs w:val="22"/>
        </w:rPr>
        <w:t>........................</w:t>
      </w:r>
      <w:r w:rsidRPr="002336B7">
        <w:rPr>
          <w:sz w:val="22"/>
          <w:szCs w:val="22"/>
        </w:rPr>
        <w:t xml:space="preserve"> </w:t>
      </w:r>
      <w:r w:rsidR="001D59B9" w:rsidRPr="002336B7">
        <w:rPr>
          <w:sz w:val="22"/>
          <w:szCs w:val="22"/>
        </w:rPr>
        <w:t>……</w:t>
      </w:r>
      <w:r w:rsidRPr="002336B7">
        <w:rPr>
          <w:sz w:val="22"/>
          <w:szCs w:val="22"/>
        </w:rPr>
        <w:t>...........</w:t>
      </w:r>
      <w:r w:rsidR="001D59B9" w:rsidRPr="002336B7">
        <w:rPr>
          <w:sz w:val="22"/>
          <w:szCs w:val="22"/>
        </w:rPr>
        <w:t>...</w:t>
      </w:r>
    </w:p>
    <w:p w:rsidR="00954DF4" w:rsidRPr="002336B7" w:rsidRDefault="00954DF4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4C3FF1" w:rsidRPr="002336B7" w:rsidRDefault="006D6AAC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Представляван/а/ от ..................................................................................................................................</w:t>
      </w:r>
      <w:r w:rsidR="00954DF4" w:rsidRPr="002336B7">
        <w:rPr>
          <w:sz w:val="22"/>
          <w:szCs w:val="22"/>
        </w:rPr>
        <w:t>.....</w:t>
      </w:r>
    </w:p>
    <w:p w:rsidR="006D6AAC" w:rsidRPr="002336B7" w:rsidRDefault="004C3FF1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Адрес за кореспонденция: ......................................................................................................................</w:t>
      </w:r>
      <w:r w:rsidR="00954DF4" w:rsidRPr="002336B7">
        <w:rPr>
          <w:sz w:val="22"/>
          <w:szCs w:val="22"/>
        </w:rPr>
        <w:t>.......</w:t>
      </w:r>
    </w:p>
    <w:p w:rsidR="004C3FF1" w:rsidRPr="002336B7" w:rsidRDefault="004C3FF1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Телефон:......................................................................................... факс: .................................................</w:t>
      </w:r>
      <w:r w:rsidR="00954DF4" w:rsidRPr="002336B7">
        <w:rPr>
          <w:sz w:val="22"/>
          <w:szCs w:val="22"/>
        </w:rPr>
        <w:t>.....</w:t>
      </w:r>
    </w:p>
    <w:p w:rsidR="004C3FF1" w:rsidRPr="002336B7" w:rsidRDefault="004C3FF1" w:rsidP="006D375E">
      <w:pPr>
        <w:spacing w:line="360" w:lineRule="auto"/>
        <w:rPr>
          <w:sz w:val="22"/>
          <w:szCs w:val="22"/>
        </w:rPr>
      </w:pPr>
    </w:p>
    <w:p w:rsidR="004C3FF1" w:rsidRPr="002336B7" w:rsidRDefault="004C3FF1" w:rsidP="006D375E">
      <w:pPr>
        <w:spacing w:line="360" w:lineRule="auto"/>
        <w:ind w:firstLine="708"/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ОТНОСНО: </w:t>
      </w:r>
      <w:r w:rsidRPr="002336B7">
        <w:rPr>
          <w:b/>
          <w:sz w:val="22"/>
          <w:szCs w:val="22"/>
          <w:u w:val="single"/>
        </w:rPr>
        <w:t>Промяна предназначението на земеделска земя за неземеделски нужди.</w:t>
      </w:r>
    </w:p>
    <w:p w:rsidR="004C3FF1" w:rsidRPr="002336B7" w:rsidRDefault="004C3FF1" w:rsidP="006D375E">
      <w:pPr>
        <w:spacing w:line="360" w:lineRule="auto"/>
        <w:rPr>
          <w:sz w:val="22"/>
          <w:szCs w:val="22"/>
        </w:rPr>
      </w:pPr>
    </w:p>
    <w:p w:rsidR="006D375E" w:rsidRPr="002336B7" w:rsidRDefault="004C3FF1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ab/>
      </w:r>
      <w:r w:rsidR="006D375E" w:rsidRPr="002336B7">
        <w:rPr>
          <w:sz w:val="22"/>
          <w:szCs w:val="22"/>
        </w:rPr>
        <w:t xml:space="preserve">Желая </w:t>
      </w:r>
      <w:r w:rsidRPr="002336B7">
        <w:rPr>
          <w:sz w:val="22"/>
          <w:szCs w:val="22"/>
        </w:rPr>
        <w:t xml:space="preserve"> </w:t>
      </w:r>
      <w:r w:rsidR="006D375E" w:rsidRPr="002336B7">
        <w:rPr>
          <w:sz w:val="22"/>
          <w:szCs w:val="22"/>
        </w:rPr>
        <w:t>да бъде</w:t>
      </w:r>
      <w:r w:rsidR="00F60DCA" w:rsidRPr="002336B7">
        <w:rPr>
          <w:sz w:val="22"/>
          <w:szCs w:val="22"/>
        </w:rPr>
        <w:t xml:space="preserve"> издаден </w:t>
      </w:r>
      <w:r w:rsidR="00F60DCA" w:rsidRPr="002336B7">
        <w:rPr>
          <w:b/>
          <w:sz w:val="22"/>
          <w:szCs w:val="22"/>
        </w:rPr>
        <w:t>акт за категоризация</w:t>
      </w:r>
      <w:r w:rsidR="00F60DCA" w:rsidRPr="002336B7">
        <w:rPr>
          <w:sz w:val="22"/>
          <w:szCs w:val="22"/>
        </w:rPr>
        <w:t xml:space="preserve"> във връзка с процедура за </w:t>
      </w:r>
      <w:r w:rsidR="006D375E" w:rsidRPr="002336B7">
        <w:rPr>
          <w:sz w:val="22"/>
          <w:szCs w:val="22"/>
        </w:rPr>
        <w:t xml:space="preserve"> утвър</w:t>
      </w:r>
      <w:r w:rsidR="00F60DCA" w:rsidRPr="002336B7">
        <w:rPr>
          <w:sz w:val="22"/>
          <w:szCs w:val="22"/>
        </w:rPr>
        <w:t xml:space="preserve">ждаване на  площадка и промяна </w:t>
      </w:r>
      <w:r w:rsidR="006D375E" w:rsidRPr="002336B7">
        <w:rPr>
          <w:sz w:val="22"/>
          <w:szCs w:val="22"/>
        </w:rPr>
        <w:t xml:space="preserve"> предназначението на земеделска земя за изграждане на </w:t>
      </w:r>
    </w:p>
    <w:p w:rsidR="004C3FF1" w:rsidRPr="002336B7" w:rsidRDefault="006D375E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обект:..........................................................................................................................................................</w:t>
      </w:r>
      <w:r w:rsidR="00954DF4" w:rsidRPr="002336B7">
        <w:rPr>
          <w:sz w:val="22"/>
          <w:szCs w:val="22"/>
        </w:rPr>
        <w:t>......</w:t>
      </w:r>
    </w:p>
    <w:p w:rsidR="006D375E" w:rsidRPr="002336B7" w:rsidRDefault="006D375E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954DF4" w:rsidRPr="002336B7">
        <w:rPr>
          <w:sz w:val="22"/>
          <w:szCs w:val="22"/>
        </w:rPr>
        <w:t>.......</w:t>
      </w:r>
    </w:p>
    <w:p w:rsidR="006D375E" w:rsidRPr="002336B7" w:rsidRDefault="006D375E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В землището на..........................................................................., имот № ........................................</w:t>
      </w:r>
      <w:r w:rsidR="00954DF4" w:rsidRPr="002336B7">
        <w:rPr>
          <w:sz w:val="22"/>
          <w:szCs w:val="22"/>
        </w:rPr>
        <w:t>.....</w:t>
      </w:r>
      <w:r w:rsidRPr="002336B7">
        <w:rPr>
          <w:sz w:val="22"/>
          <w:szCs w:val="22"/>
        </w:rPr>
        <w:t>......, местност ........................................................................, с площ ........................................................</w:t>
      </w:r>
      <w:r w:rsidR="00954DF4" w:rsidRPr="002336B7">
        <w:rPr>
          <w:sz w:val="22"/>
          <w:szCs w:val="22"/>
        </w:rPr>
        <w:t>.</w:t>
      </w:r>
      <w:r w:rsidRPr="002336B7">
        <w:rPr>
          <w:sz w:val="22"/>
          <w:szCs w:val="22"/>
        </w:rPr>
        <w:t>...дка, община:................................................................</w:t>
      </w:r>
    </w:p>
    <w:p w:rsidR="006D375E" w:rsidRPr="002336B7" w:rsidRDefault="006D375E" w:rsidP="006D375E">
      <w:pPr>
        <w:spacing w:line="360" w:lineRule="auto"/>
        <w:ind w:firstLine="708"/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Прилагам </w:t>
      </w:r>
      <w:r w:rsidR="00B16D97" w:rsidRPr="002336B7">
        <w:rPr>
          <w:b/>
          <w:sz w:val="22"/>
          <w:szCs w:val="22"/>
        </w:rPr>
        <w:t xml:space="preserve">копие от </w:t>
      </w:r>
      <w:r w:rsidRPr="002336B7">
        <w:rPr>
          <w:b/>
          <w:sz w:val="22"/>
          <w:szCs w:val="22"/>
        </w:rPr>
        <w:t>следните документи:</w:t>
      </w:r>
    </w:p>
    <w:p w:rsidR="006D375E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  <w:lang w:val="ru-RU"/>
        </w:rPr>
        <w:t>1</w:t>
      </w:r>
      <w:r w:rsidRPr="002336B7">
        <w:rPr>
          <w:sz w:val="22"/>
          <w:szCs w:val="22"/>
        </w:rPr>
        <w:t>.</w:t>
      </w:r>
      <w:r w:rsidR="00954111" w:rsidRPr="002336B7">
        <w:rPr>
          <w:sz w:val="22"/>
          <w:szCs w:val="22"/>
        </w:rPr>
        <w:t xml:space="preserve"> </w:t>
      </w:r>
      <w:r w:rsidRPr="002336B7">
        <w:rPr>
          <w:sz w:val="22"/>
          <w:szCs w:val="22"/>
        </w:rPr>
        <w:t>Актуална скица на имота;</w:t>
      </w:r>
    </w:p>
    <w:p w:rsidR="006D375E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</w:rPr>
        <w:t>2. Документ за собственост;</w:t>
      </w:r>
    </w:p>
    <w:p w:rsidR="00F80B36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</w:rPr>
        <w:t>3. Удостоверение за поливност;</w:t>
      </w:r>
    </w:p>
    <w:p w:rsidR="00F80B36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</w:rPr>
        <w:t>4.Удостоверение за категория на имота(ако липсва такава);</w:t>
      </w:r>
    </w:p>
    <w:p w:rsidR="00F80B36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</w:rPr>
        <w:t>5. Ясно и</w:t>
      </w:r>
      <w:r w:rsidR="009629FF" w:rsidRPr="002336B7">
        <w:rPr>
          <w:sz w:val="22"/>
          <w:szCs w:val="22"/>
        </w:rPr>
        <w:t>зразено инвестиционно намерение</w:t>
      </w:r>
      <w:r w:rsidR="00670914">
        <w:rPr>
          <w:sz w:val="22"/>
          <w:szCs w:val="22"/>
        </w:rPr>
        <w:t>,</w:t>
      </w:r>
      <w:r w:rsidR="009629FF" w:rsidRPr="002336B7">
        <w:rPr>
          <w:sz w:val="22"/>
          <w:szCs w:val="22"/>
        </w:rPr>
        <w:t xml:space="preserve"> обяснителна записка.</w:t>
      </w:r>
    </w:p>
    <w:p w:rsidR="002336B7" w:rsidRPr="002336B7" w:rsidRDefault="002336B7" w:rsidP="002336B7">
      <w:pPr>
        <w:pStyle w:val="Style"/>
        <w:spacing w:line="240" w:lineRule="exact"/>
        <w:ind w:left="0" w:right="0" w:firstLine="708"/>
        <w:outlineLvl w:val="0"/>
        <w:rPr>
          <w:bCs/>
          <w:sz w:val="22"/>
          <w:szCs w:val="22"/>
          <w:lang w:val="bg-BG"/>
        </w:rPr>
      </w:pPr>
      <w:proofErr w:type="spellStart"/>
      <w:r w:rsidRPr="002336B7">
        <w:rPr>
          <w:sz w:val="22"/>
          <w:szCs w:val="22"/>
        </w:rPr>
        <w:t>При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внасяне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на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искане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за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издаване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на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акт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за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категори</w:t>
      </w:r>
      <w:r w:rsidR="00D60FDC">
        <w:rPr>
          <w:sz w:val="22"/>
          <w:szCs w:val="22"/>
        </w:rPr>
        <w:t>ята</w:t>
      </w:r>
      <w:proofErr w:type="spellEnd"/>
      <w:r w:rsidR="00D60FDC">
        <w:rPr>
          <w:sz w:val="22"/>
          <w:szCs w:val="22"/>
        </w:rPr>
        <w:t xml:space="preserve"> </w:t>
      </w:r>
      <w:proofErr w:type="spellStart"/>
      <w:r w:rsidR="00D60FDC">
        <w:rPr>
          <w:sz w:val="22"/>
          <w:szCs w:val="22"/>
        </w:rPr>
        <w:t>на</w:t>
      </w:r>
      <w:proofErr w:type="spellEnd"/>
      <w:r w:rsidR="00D60FDC">
        <w:rPr>
          <w:sz w:val="22"/>
          <w:szCs w:val="22"/>
        </w:rPr>
        <w:t xml:space="preserve"> </w:t>
      </w:r>
      <w:proofErr w:type="spellStart"/>
      <w:r w:rsidR="00D60FDC">
        <w:rPr>
          <w:sz w:val="22"/>
          <w:szCs w:val="22"/>
        </w:rPr>
        <w:t>земята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се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заплаща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такса</w:t>
      </w:r>
      <w:proofErr w:type="spellEnd"/>
      <w:r w:rsidRPr="002336B7">
        <w:rPr>
          <w:sz w:val="22"/>
          <w:szCs w:val="22"/>
        </w:rPr>
        <w:t xml:space="preserve"> 15 </w:t>
      </w:r>
      <w:proofErr w:type="spellStart"/>
      <w:r w:rsidRPr="002336B7">
        <w:rPr>
          <w:sz w:val="22"/>
          <w:szCs w:val="22"/>
        </w:rPr>
        <w:t>лв</w:t>
      </w:r>
      <w:proofErr w:type="spellEnd"/>
      <w:r w:rsidRPr="002336B7">
        <w:rPr>
          <w:sz w:val="22"/>
          <w:szCs w:val="22"/>
        </w:rPr>
        <w:t xml:space="preserve">, </w:t>
      </w:r>
      <w:proofErr w:type="spellStart"/>
      <w:r w:rsidRPr="002336B7">
        <w:rPr>
          <w:sz w:val="22"/>
          <w:szCs w:val="22"/>
        </w:rPr>
        <w:t>съгласно</w:t>
      </w:r>
      <w:proofErr w:type="spellEnd"/>
      <w:r w:rsidRPr="002336B7">
        <w:rPr>
          <w:sz w:val="22"/>
          <w:szCs w:val="22"/>
        </w:rPr>
        <w:t xml:space="preserve"> чл.11 </w:t>
      </w:r>
      <w:proofErr w:type="spellStart"/>
      <w:r w:rsidRPr="002336B7">
        <w:rPr>
          <w:sz w:val="22"/>
          <w:szCs w:val="22"/>
        </w:rPr>
        <w:t>от</w:t>
      </w:r>
      <w:proofErr w:type="spellEnd"/>
      <w:r w:rsidRPr="002336B7">
        <w:rPr>
          <w:b/>
          <w:bCs/>
          <w:sz w:val="22"/>
          <w:szCs w:val="22"/>
        </w:rPr>
        <w:t xml:space="preserve"> </w:t>
      </w:r>
      <w:r w:rsidRPr="002336B7">
        <w:rPr>
          <w:bCs/>
          <w:sz w:val="22"/>
          <w:szCs w:val="22"/>
          <w:lang w:val="bg-BG"/>
        </w:rPr>
        <w:t>Т</w:t>
      </w:r>
      <w:proofErr w:type="spellStart"/>
      <w:r w:rsidRPr="002336B7">
        <w:rPr>
          <w:bCs/>
          <w:sz w:val="22"/>
          <w:szCs w:val="22"/>
        </w:rPr>
        <w:t>арифа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за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таксите</w:t>
      </w:r>
      <w:proofErr w:type="spellEnd"/>
      <w:r w:rsidRPr="002336B7">
        <w:rPr>
          <w:bCs/>
          <w:sz w:val="22"/>
          <w:szCs w:val="22"/>
        </w:rPr>
        <w:t xml:space="preserve">, </w:t>
      </w:r>
      <w:proofErr w:type="spellStart"/>
      <w:r w:rsidRPr="002336B7">
        <w:rPr>
          <w:bCs/>
          <w:sz w:val="22"/>
          <w:szCs w:val="22"/>
        </w:rPr>
        <w:t>които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се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заплащат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при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промяна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на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предназначението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на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земеделските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земи</w:t>
      </w:r>
      <w:proofErr w:type="spellEnd"/>
      <w:r w:rsidRPr="002336B7">
        <w:rPr>
          <w:bCs/>
          <w:sz w:val="22"/>
          <w:szCs w:val="22"/>
          <w:lang w:val="bg-BG"/>
        </w:rPr>
        <w:t>.</w:t>
      </w:r>
    </w:p>
    <w:p w:rsidR="00D60FDC" w:rsidRDefault="00D60FDC" w:rsidP="002336B7">
      <w:pPr>
        <w:pStyle w:val="Style"/>
        <w:spacing w:line="240" w:lineRule="exact"/>
        <w:ind w:left="0" w:right="0"/>
        <w:rPr>
          <w:b/>
          <w:sz w:val="22"/>
          <w:szCs w:val="22"/>
          <w:lang w:val="bg-BG"/>
        </w:rPr>
      </w:pPr>
    </w:p>
    <w:p w:rsidR="00841520" w:rsidRPr="000B0906" w:rsidRDefault="002336B7" w:rsidP="00A24B7F">
      <w:pPr>
        <w:pStyle w:val="Style"/>
        <w:spacing w:line="240" w:lineRule="exact"/>
        <w:ind w:left="0" w:right="0" w:firstLine="708"/>
        <w:rPr>
          <w:sz w:val="22"/>
          <w:szCs w:val="22"/>
          <w:lang w:val="bg-BG"/>
        </w:rPr>
      </w:pPr>
      <w:proofErr w:type="spellStart"/>
      <w:r w:rsidRPr="002336B7">
        <w:rPr>
          <w:b/>
          <w:sz w:val="22"/>
          <w:szCs w:val="22"/>
        </w:rPr>
        <w:t>Таксите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по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тарифата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се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внасят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по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бюджета</w:t>
      </w:r>
      <w:proofErr w:type="spellEnd"/>
      <w:r w:rsidRPr="002336B7">
        <w:rPr>
          <w:b/>
          <w:sz w:val="22"/>
          <w:szCs w:val="22"/>
        </w:rPr>
        <w:t xml:space="preserve"> </w:t>
      </w:r>
      <w:r w:rsidR="000B0906">
        <w:rPr>
          <w:b/>
          <w:sz w:val="22"/>
          <w:szCs w:val="22"/>
          <w:lang w:val="bg-BG"/>
        </w:rPr>
        <w:t>Областна дирекция „Земеделие</w:t>
      </w:r>
      <w:proofErr w:type="gramStart"/>
      <w:r w:rsidR="000B0906">
        <w:rPr>
          <w:b/>
          <w:sz w:val="22"/>
          <w:szCs w:val="22"/>
          <w:lang w:val="bg-BG"/>
        </w:rPr>
        <w:t>“ –</w:t>
      </w:r>
      <w:proofErr w:type="gramEnd"/>
      <w:r w:rsidR="000B0906">
        <w:rPr>
          <w:b/>
          <w:sz w:val="22"/>
          <w:szCs w:val="22"/>
          <w:lang w:val="bg-BG"/>
        </w:rPr>
        <w:t xml:space="preserve"> </w:t>
      </w:r>
      <w:r w:rsidR="00841520">
        <w:rPr>
          <w:b/>
          <w:sz w:val="22"/>
          <w:szCs w:val="22"/>
          <w:lang w:val="bg-BG"/>
        </w:rPr>
        <w:t>Пазарджик:</w:t>
      </w:r>
    </w:p>
    <w:p w:rsidR="00841520" w:rsidRPr="00841520" w:rsidRDefault="00841520" w:rsidP="00841520">
      <w:pPr>
        <w:ind w:firstLine="720"/>
        <w:rPr>
          <w:b/>
        </w:rPr>
      </w:pPr>
      <w:r w:rsidRPr="00841520">
        <w:rPr>
          <w:b/>
        </w:rPr>
        <w:t xml:space="preserve">ОБЕДИНЕНА БЪЛГАРСКА БАНКА </w:t>
      </w:r>
    </w:p>
    <w:p w:rsidR="00841520" w:rsidRPr="00841520" w:rsidRDefault="00841520" w:rsidP="00841520">
      <w:pPr>
        <w:rPr>
          <w:b/>
          <w:lang w:val="en-US"/>
        </w:rPr>
      </w:pPr>
      <w:r w:rsidRPr="00841520">
        <w:rPr>
          <w:b/>
        </w:rPr>
        <w:tab/>
        <w:t xml:space="preserve">банкова сметка : </w:t>
      </w:r>
      <w:r w:rsidRPr="00841520">
        <w:rPr>
          <w:b/>
          <w:lang w:val="en-US"/>
        </w:rPr>
        <w:t>BG67UBBS80023110043510</w:t>
      </w:r>
    </w:p>
    <w:p w:rsidR="00841520" w:rsidRDefault="00841520" w:rsidP="00841520">
      <w:pPr>
        <w:ind w:firstLine="720"/>
        <w:rPr>
          <w:b/>
        </w:rPr>
      </w:pPr>
      <w:r w:rsidRPr="00841520">
        <w:rPr>
          <w:b/>
        </w:rPr>
        <w:t>BIC КОД НА БАНКАТА : U</w:t>
      </w:r>
      <w:r w:rsidRPr="00841520">
        <w:rPr>
          <w:b/>
          <w:lang w:val="en-US"/>
        </w:rPr>
        <w:t>BBS BGSF</w:t>
      </w:r>
    </w:p>
    <w:p w:rsidR="00841520" w:rsidRDefault="00841520" w:rsidP="002336B7">
      <w:pPr>
        <w:spacing w:line="240" w:lineRule="exact"/>
        <w:ind w:firstLine="720"/>
        <w:jc w:val="both"/>
        <w:outlineLvl w:val="0"/>
        <w:rPr>
          <w:b/>
          <w:sz w:val="40"/>
          <w:szCs w:val="40"/>
        </w:rPr>
      </w:pPr>
    </w:p>
    <w:p w:rsidR="002336B7" w:rsidRPr="002336B7" w:rsidRDefault="002336B7" w:rsidP="00841520">
      <w:pPr>
        <w:spacing w:line="240" w:lineRule="exact"/>
        <w:ind w:firstLine="142"/>
        <w:jc w:val="both"/>
        <w:outlineLvl w:val="0"/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 </w:t>
      </w:r>
      <w:r w:rsidR="00841520">
        <w:rPr>
          <w:b/>
          <w:sz w:val="22"/>
          <w:szCs w:val="22"/>
        </w:rPr>
        <w:t xml:space="preserve">       </w:t>
      </w:r>
      <w:bookmarkStart w:id="0" w:name="_GoBack"/>
      <w:bookmarkEnd w:id="0"/>
      <w:r w:rsidRPr="002336B7">
        <w:rPr>
          <w:b/>
          <w:sz w:val="22"/>
          <w:szCs w:val="22"/>
        </w:rPr>
        <w:t>В платежния документ се записва № на имота (имотите), землището и основанието, на което се привежда таксата.</w:t>
      </w:r>
    </w:p>
    <w:p w:rsidR="002336B7" w:rsidRPr="002336B7" w:rsidRDefault="002336B7" w:rsidP="002336B7">
      <w:pPr>
        <w:jc w:val="both"/>
        <w:outlineLvl w:val="0"/>
        <w:rPr>
          <w:b/>
          <w:sz w:val="22"/>
          <w:szCs w:val="22"/>
        </w:rPr>
      </w:pPr>
    </w:p>
    <w:p w:rsidR="006D375E" w:rsidRPr="002336B7" w:rsidRDefault="006D375E">
      <w:pPr>
        <w:rPr>
          <w:sz w:val="22"/>
          <w:szCs w:val="22"/>
        </w:rPr>
      </w:pPr>
    </w:p>
    <w:p w:rsidR="006D375E" w:rsidRPr="002336B7" w:rsidRDefault="006D375E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>Дата: ........................................</w:t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  <w:t>Подпис: .....................................</w:t>
      </w:r>
    </w:p>
    <w:p w:rsidR="006D375E" w:rsidRPr="002336B7" w:rsidRDefault="006D375E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  <w:t>/печат/</w:t>
      </w:r>
    </w:p>
    <w:sectPr w:rsidR="006D375E" w:rsidRPr="002336B7" w:rsidSect="00841520">
      <w:pgSz w:w="11906" w:h="16838"/>
      <w:pgMar w:top="426" w:right="566" w:bottom="53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C"/>
    <w:rsid w:val="000B0906"/>
    <w:rsid w:val="001D59B9"/>
    <w:rsid w:val="002336B7"/>
    <w:rsid w:val="00322FDC"/>
    <w:rsid w:val="00430378"/>
    <w:rsid w:val="004C3FF1"/>
    <w:rsid w:val="00670914"/>
    <w:rsid w:val="006B77C0"/>
    <w:rsid w:val="006D375E"/>
    <w:rsid w:val="006D6AAC"/>
    <w:rsid w:val="00841520"/>
    <w:rsid w:val="00947305"/>
    <w:rsid w:val="00954111"/>
    <w:rsid w:val="00954DF4"/>
    <w:rsid w:val="009629FF"/>
    <w:rsid w:val="00A24B7F"/>
    <w:rsid w:val="00A467FF"/>
    <w:rsid w:val="00B16D97"/>
    <w:rsid w:val="00BC0785"/>
    <w:rsid w:val="00CB5408"/>
    <w:rsid w:val="00D01B93"/>
    <w:rsid w:val="00D60FDC"/>
    <w:rsid w:val="00F60DCA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9FF"/>
    <w:rPr>
      <w:rFonts w:ascii="Tahoma" w:hAnsi="Tahoma" w:cs="Tahoma"/>
      <w:sz w:val="16"/>
      <w:szCs w:val="16"/>
    </w:rPr>
  </w:style>
  <w:style w:type="paragraph" w:customStyle="1" w:styleId="Style">
    <w:name w:val="Style"/>
    <w:rsid w:val="002336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9FF"/>
    <w:rPr>
      <w:rFonts w:ascii="Tahoma" w:hAnsi="Tahoma" w:cs="Tahoma"/>
      <w:sz w:val="16"/>
      <w:szCs w:val="16"/>
    </w:rPr>
  </w:style>
  <w:style w:type="paragraph" w:customStyle="1" w:styleId="Style">
    <w:name w:val="Style"/>
    <w:rsid w:val="002336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C4</dc:creator>
  <cp:lastModifiedBy>user</cp:lastModifiedBy>
  <cp:revision>3</cp:revision>
  <cp:lastPrinted>2018-05-17T08:31:00Z</cp:lastPrinted>
  <dcterms:created xsi:type="dcterms:W3CDTF">2021-01-06T13:55:00Z</dcterms:created>
  <dcterms:modified xsi:type="dcterms:W3CDTF">2021-12-09T08:20:00Z</dcterms:modified>
</cp:coreProperties>
</file>