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16204A" w:rsidR="0016204A" w:rsidRDefault="0016204A" w:rsidRPr="00DB25A1">
      <w:pPr>
        <w:rPr>
          <w:b/>
          <w:bCs/>
          <w:i/>
          <w:iCs/>
          <w:sz w:val="20"/>
          <w:szCs w:val="20"/>
        </w:rPr>
      </w:pPr>
    </w:p>
    <w:p w:rsidP="0016204A" w:rsidR="0016204A" w:rsidRDefault="0016204A" w:rsidRPr="0016204A">
      <w:pPr>
        <w:keepNext/>
        <w:tabs>
          <w:tab w:pos="1920" w:val="left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bg-BG"/>
        </w:rPr>
      </w:pPr>
      <w:r w:rsidRPr="0016204A">
        <w:rPr>
          <w:rFonts w:ascii="Bookman Old Style" w:hAnsi="Bookman Old Style"/>
          <w:b/>
          <w:noProof/>
          <w:spacing w:val="30"/>
          <w:szCs w:val="20"/>
          <w:lang w:eastAsia="bg-BG" w:val="bg-BG"/>
        </w:rPr>
        <w:drawing>
          <wp:anchor allowOverlap="1" behindDoc="0" distB="0" distL="114300" distR="114300" distT="0" layoutInCell="1" locked="0" relativeHeight="251667456" simplePos="0" wp14:anchorId="2A3E4EE6" wp14:editId="33658A2C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525145" cy="727710"/>
            <wp:effectExtent b="0" l="0" r="8255" t="0"/>
            <wp:wrapSquare wrapText="bothSides"/>
            <wp:docPr descr="lav4e"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lav4e" id="0" name="Picture 2"/>
                    <pic:cNvPicPr>
                      <a:picLocks noChangeArrowheads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04A">
        <w:rPr>
          <w:rFonts w:ascii="Helen Bg Condensed" w:hAnsi="Helen Bg Condensed"/>
          <w:spacing w:val="40"/>
          <w:sz w:val="26"/>
          <w:szCs w:val="26"/>
          <w:lang w:val="ru-RU"/>
        </w:rPr>
        <w:t xml:space="preserve">     </w:t>
      </w:r>
    </w:p>
    <w:p w:rsidP="003B1B20" w:rsidR="0016204A" w:rsidRDefault="0016204A" w:rsidRPr="003B1B20">
      <w:pPr>
        <w:spacing w:line="276" w:lineRule="auto"/>
      </w:pPr>
      <w:r w:rsidRPr="003B1B20">
        <w:t>РЕПУБЛИКА БЪЛГАРИЯ</w:t>
      </w:r>
    </w:p>
    <w:p w:rsidP="003B1B20" w:rsidR="00A9216B" w:rsidRDefault="004037EE" w:rsidRPr="00D332D7">
      <w:pPr>
        <w:spacing w:line="276" w:lineRule="auto"/>
        <w:rPr>
          <w:lang w:val="bg-BG"/>
        </w:rPr>
      </w:pPr>
      <w:proofErr w:type="spellStart"/>
      <w:r w:rsidRPr="003B1B20">
        <w:t>Министерство</w:t>
      </w:r>
      <w:proofErr w:type="spellEnd"/>
      <w:r w:rsidRPr="003B1B20">
        <w:t xml:space="preserve"> </w:t>
      </w:r>
      <w:proofErr w:type="spellStart"/>
      <w:r w:rsidRPr="003B1B20">
        <w:t>на</w:t>
      </w:r>
      <w:proofErr w:type="spellEnd"/>
      <w:r w:rsidRPr="003B1B20">
        <w:t xml:space="preserve"> </w:t>
      </w:r>
      <w:proofErr w:type="spellStart"/>
      <w:r w:rsidRPr="003B1B20">
        <w:t>земеделието</w:t>
      </w:r>
      <w:proofErr w:type="spellEnd"/>
      <w:r w:rsidR="00D332D7">
        <w:rPr>
          <w:lang w:val="bg-BG"/>
        </w:rPr>
        <w:t xml:space="preserve"> и храните</w:t>
      </w:r>
    </w:p>
    <w:p w:rsidP="003B1B20" w:rsidR="0016204A" w:rsidRDefault="0016204A" w:rsidRPr="003B1B20">
      <w:pPr>
        <w:spacing w:line="276" w:lineRule="auto"/>
        <w:rPr>
          <w:lang w:val="bg-BG"/>
        </w:rPr>
      </w:pPr>
      <w:proofErr w:type="spellStart"/>
      <w:r w:rsidRPr="003B1B20">
        <w:t>Областна</w:t>
      </w:r>
      <w:proofErr w:type="spellEnd"/>
      <w:r w:rsidRPr="003B1B20">
        <w:t xml:space="preserve"> </w:t>
      </w:r>
      <w:proofErr w:type="spellStart"/>
      <w:r w:rsidRPr="003B1B20">
        <w:t>дирекция</w:t>
      </w:r>
      <w:proofErr w:type="spellEnd"/>
      <w:r w:rsidRPr="003B1B20">
        <w:t xml:space="preserve"> „</w:t>
      </w:r>
      <w:proofErr w:type="spellStart"/>
      <w:r w:rsidRPr="003B1B20">
        <w:t>Земеделие</w:t>
      </w:r>
      <w:proofErr w:type="spellEnd"/>
      <w:proofErr w:type="gramStart"/>
      <w:r w:rsidRPr="003B1B20">
        <w:t>”</w:t>
      </w:r>
      <w:r w:rsidRPr="003B1B20">
        <w:rPr>
          <w:lang w:val="bg-BG"/>
        </w:rPr>
        <w:t xml:space="preserve"> </w:t>
      </w:r>
      <w:r w:rsidRPr="003B1B20">
        <w:t xml:space="preserve"> </w:t>
      </w:r>
      <w:proofErr w:type="spellStart"/>
      <w:r w:rsidRPr="003B1B20">
        <w:t>гр</w:t>
      </w:r>
      <w:proofErr w:type="spellEnd"/>
      <w:proofErr w:type="gramEnd"/>
      <w:r w:rsidRPr="003B1B20">
        <w:t xml:space="preserve">. </w:t>
      </w:r>
      <w:proofErr w:type="spellStart"/>
      <w:r w:rsidRPr="003B1B20">
        <w:t>Пазарджик</w:t>
      </w:r>
      <w:proofErr w:type="spellEnd"/>
    </w:p>
    <w:p w:rsidP="002E3D62" w:rsidR="00A9216B" w:rsidRDefault="00A9216B">
      <w:pPr>
        <w:rPr>
          <w:sz w:val="20"/>
          <w:szCs w:val="20"/>
          <w:lang w:val="bg-BG"/>
        </w:rPr>
      </w:pPr>
    </w:p>
    <w:p w:rsidP="00BD51B3" w:rsidR="00330A9E" w:rsidRDefault="00330A9E" w:rsidRPr="00BD51B3">
      <w:pPr>
        <w:rPr>
          <w:lang w:val="bg-BG"/>
        </w:rPr>
      </w:pPr>
    </w:p>
    <w:p w:rsidP="002B5622" w:rsidR="00AF4A61" w:rsidRDefault="0016204A" w:rsidRPr="0016204A">
      <w:pPr>
        <w:ind w:firstLine="708"/>
        <w:jc w:val="center"/>
        <w:rPr>
          <w:b/>
          <w:lang w:val="bg-BG"/>
        </w:rPr>
      </w:pPr>
      <w:r w:rsidRPr="0016204A">
        <w:rPr>
          <w:b/>
          <w:lang w:val="bg-BG"/>
        </w:rPr>
        <w:t>ОБЯВЛЕНИЕ</w:t>
      </w:r>
    </w:p>
    <w:p w:rsidP="002B5622" w:rsidR="00330A9E" w:rsidRDefault="00E40C33">
      <w:pPr>
        <w:ind w:firstLine="708"/>
        <w:jc w:val="center"/>
        <w:rPr>
          <w:b/>
          <w:spacing w:val="20"/>
          <w:lang w:val="bg-BG"/>
        </w:rPr>
      </w:pPr>
      <w:r w:rsidRPr="0016204A">
        <w:rPr>
          <w:b/>
          <w:spacing w:val="20"/>
          <w:lang w:val="bg-BG"/>
        </w:rPr>
        <w:t>З</w:t>
      </w:r>
      <w:r w:rsidR="0016204A" w:rsidRPr="0016204A">
        <w:rPr>
          <w:b/>
          <w:spacing w:val="20"/>
          <w:lang w:val="bg-BG"/>
        </w:rPr>
        <w:t>а провеждане на конкурс</w:t>
      </w:r>
    </w:p>
    <w:p w:rsidP="002B5622" w:rsidR="0016204A" w:rsidRDefault="00D332D7">
      <w:pPr>
        <w:ind w:firstLine="708"/>
        <w:jc w:val="center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за назначаване на държавен</w:t>
      </w:r>
      <w:r w:rsidR="0016204A" w:rsidRPr="0016204A">
        <w:rPr>
          <w:b/>
          <w:spacing w:val="20"/>
          <w:lang w:val="bg-BG"/>
        </w:rPr>
        <w:t xml:space="preserve"> служител</w:t>
      </w:r>
    </w:p>
    <w:p w:rsidP="002B5622" w:rsidR="00E17EBE" w:rsidRDefault="00E17EBE" w:rsidRPr="0016204A">
      <w:pPr>
        <w:ind w:firstLine="708"/>
        <w:jc w:val="center"/>
        <w:rPr>
          <w:b/>
          <w:spacing w:val="20"/>
          <w:lang w:val="bg-BG"/>
        </w:rPr>
      </w:pPr>
    </w:p>
    <w:p w:rsidP="002E3D62" w:rsidR="0016204A" w:rsidRDefault="0016204A" w:rsidRPr="002E3D62">
      <w:pPr>
        <w:spacing w:line="276" w:lineRule="auto"/>
        <w:ind w:firstLine="708" w:left="708"/>
        <w:jc w:val="both"/>
        <w:rPr>
          <w:lang w:val="bg-BG"/>
        </w:rPr>
      </w:pPr>
      <w:r w:rsidRPr="00E80568">
        <w:rPr>
          <w:lang w:val="ru-RU"/>
        </w:rPr>
        <w:t>Н</w:t>
      </w:r>
      <w:r w:rsidRPr="00E80568">
        <w:rPr>
          <w:lang w:val="bg-BG"/>
        </w:rPr>
        <w:t>а основани</w:t>
      </w:r>
      <w:proofErr w:type="gramStart"/>
      <w:r w:rsidRPr="00E80568">
        <w:rPr>
          <w:lang w:val="bg-BG"/>
        </w:rPr>
        <w:t>е</w:t>
      </w:r>
      <w:proofErr w:type="gramEnd"/>
      <w:r w:rsidRPr="00A9216B">
        <w:t xml:space="preserve"> </w:t>
      </w:r>
      <w:r w:rsidRPr="00E80568">
        <w:rPr>
          <w:lang w:val="bg-BG"/>
        </w:rPr>
        <w:t>чл.10а, ал.2 от Закона за държавния служител, във връзка с чл.14, ал. 1</w:t>
      </w:r>
      <w:r w:rsidR="00A9216B" w:rsidRPr="00E80568">
        <w:rPr>
          <w:lang w:val="bg-BG"/>
        </w:rPr>
        <w:t xml:space="preserve"> и ал.2</w:t>
      </w:r>
      <w:r w:rsidR="00D332D7" w:rsidRPr="00E80568">
        <w:rPr>
          <w:lang w:val="bg-BG"/>
        </w:rPr>
        <w:t xml:space="preserve"> </w:t>
      </w:r>
      <w:r w:rsidR="00A9216B" w:rsidRPr="00E80568">
        <w:rPr>
          <w:lang w:val="bg-BG"/>
        </w:rPr>
        <w:t xml:space="preserve"> от </w:t>
      </w:r>
      <w:proofErr w:type="spellStart"/>
      <w:r w:rsidR="00A9216B" w:rsidRPr="006C13A3">
        <w:t>Наредбата</w:t>
      </w:r>
      <w:proofErr w:type="spellEnd"/>
      <w:r w:rsidR="00A9216B" w:rsidRPr="006C13A3">
        <w:t xml:space="preserve"> </w:t>
      </w:r>
      <w:proofErr w:type="spellStart"/>
      <w:r w:rsidR="00A9216B" w:rsidRPr="006C13A3">
        <w:t>за</w:t>
      </w:r>
      <w:proofErr w:type="spellEnd"/>
      <w:r w:rsidR="00A9216B" w:rsidRPr="006C13A3">
        <w:t xml:space="preserve"> </w:t>
      </w:r>
      <w:proofErr w:type="spellStart"/>
      <w:r w:rsidR="00A9216B" w:rsidRPr="006C13A3">
        <w:t>провеждане</w:t>
      </w:r>
      <w:proofErr w:type="spellEnd"/>
      <w:r w:rsidR="00A9216B" w:rsidRPr="006C13A3">
        <w:t xml:space="preserve"> </w:t>
      </w:r>
      <w:proofErr w:type="spellStart"/>
      <w:r w:rsidR="00A9216B" w:rsidRPr="006C13A3">
        <w:t>на</w:t>
      </w:r>
      <w:proofErr w:type="spellEnd"/>
      <w:r w:rsidR="00A9216B" w:rsidRPr="006C13A3">
        <w:t xml:space="preserve"> </w:t>
      </w:r>
      <w:proofErr w:type="spellStart"/>
      <w:r w:rsidR="00A9216B" w:rsidRPr="006C13A3">
        <w:t>конкурсите</w:t>
      </w:r>
      <w:proofErr w:type="spellEnd"/>
      <w:r w:rsidR="00A9216B" w:rsidRPr="006C13A3">
        <w:t xml:space="preserve"> и </w:t>
      </w:r>
      <w:proofErr w:type="spellStart"/>
      <w:r w:rsidR="00A9216B" w:rsidRPr="006C13A3">
        <w:t>подбори</w:t>
      </w:r>
      <w:proofErr w:type="spellEnd"/>
      <w:r w:rsidR="00A9216B" w:rsidRPr="006C13A3">
        <w:t xml:space="preserve"> </w:t>
      </w:r>
      <w:proofErr w:type="spellStart"/>
      <w:r w:rsidR="00A9216B" w:rsidRPr="006C13A3">
        <w:t>при</w:t>
      </w:r>
      <w:proofErr w:type="spellEnd"/>
      <w:r w:rsidR="00A9216B" w:rsidRPr="006C13A3">
        <w:t xml:space="preserve"> </w:t>
      </w:r>
      <w:proofErr w:type="spellStart"/>
      <w:r w:rsidR="00A9216B" w:rsidRPr="006C13A3">
        <w:t>мобилност</w:t>
      </w:r>
      <w:proofErr w:type="spellEnd"/>
      <w:r w:rsidR="00A9216B" w:rsidRPr="006C13A3">
        <w:t xml:space="preserve"> </w:t>
      </w:r>
      <w:proofErr w:type="spellStart"/>
      <w:r w:rsidR="00A9216B" w:rsidRPr="006C13A3">
        <w:t>на</w:t>
      </w:r>
      <w:proofErr w:type="spellEnd"/>
      <w:r w:rsidR="00A9216B" w:rsidRPr="006C13A3">
        <w:t xml:space="preserve"> </w:t>
      </w:r>
      <w:proofErr w:type="spellStart"/>
      <w:r w:rsidR="00A9216B" w:rsidRPr="006C13A3">
        <w:t>държавните</w:t>
      </w:r>
      <w:proofErr w:type="spellEnd"/>
      <w:r w:rsidR="00A9216B" w:rsidRPr="006C13A3">
        <w:t xml:space="preserve"> </w:t>
      </w:r>
      <w:proofErr w:type="spellStart"/>
      <w:r w:rsidR="00A9216B" w:rsidRPr="006C13A3">
        <w:t>служители</w:t>
      </w:r>
      <w:proofErr w:type="spellEnd"/>
      <w:r w:rsidR="00C47A89">
        <w:t xml:space="preserve">, </w:t>
      </w:r>
      <w:r w:rsidR="00C47A89" w:rsidRPr="00E80568">
        <w:rPr>
          <w:lang w:val="bg-BG"/>
        </w:rPr>
        <w:t xml:space="preserve">във връзка със </w:t>
      </w:r>
      <w:r w:rsidRPr="00E80568">
        <w:rPr>
          <w:lang w:val="bg-BG"/>
        </w:rPr>
        <w:t xml:space="preserve"> заповед №</w:t>
      </w:r>
      <w:r w:rsidR="00E80568" w:rsidRPr="00E80568">
        <w:rPr>
          <w:lang w:val="bg-BG"/>
        </w:rPr>
        <w:t>РД-04-223/28.11</w:t>
      </w:r>
      <w:r w:rsidR="00D332D7" w:rsidRPr="00E80568">
        <w:rPr>
          <w:lang w:val="bg-BG"/>
        </w:rPr>
        <w:t>.2023</w:t>
      </w:r>
      <w:r w:rsidR="008D7A0B" w:rsidRPr="00E80568">
        <w:rPr>
          <w:lang w:val="bg-BG"/>
        </w:rPr>
        <w:t xml:space="preserve"> г.</w:t>
      </w:r>
      <w:r w:rsidRPr="00E80568">
        <w:rPr>
          <w:lang w:val="bg-BG"/>
        </w:rPr>
        <w:t xml:space="preserve">  на директора на ОД</w:t>
      </w:r>
      <w:r w:rsidRPr="00A9216B">
        <w:t xml:space="preserve"> </w:t>
      </w:r>
      <w:r w:rsidRPr="00E80568">
        <w:rPr>
          <w:lang w:val="bg-BG"/>
        </w:rPr>
        <w:t>“Земеделие” гр.</w:t>
      </w:r>
      <w:r w:rsidRPr="00A9216B">
        <w:t xml:space="preserve"> </w:t>
      </w:r>
      <w:r w:rsidR="00A9216B" w:rsidRPr="00E80568">
        <w:rPr>
          <w:lang w:val="bg-BG"/>
        </w:rPr>
        <w:t xml:space="preserve">Пазарджик за  </w:t>
      </w:r>
      <w:r w:rsidR="00C47A89" w:rsidRPr="00E80568">
        <w:rPr>
          <w:lang w:val="bg-BG"/>
        </w:rPr>
        <w:t xml:space="preserve"> обявяване на </w:t>
      </w:r>
      <w:r w:rsidRPr="00E80568">
        <w:rPr>
          <w:lang w:val="bg-BG"/>
        </w:rPr>
        <w:t xml:space="preserve"> конкурс за</w:t>
      </w:r>
      <w:r w:rsidR="00E17EBE" w:rsidRPr="00E80568">
        <w:rPr>
          <w:lang w:val="bg-BG"/>
        </w:rPr>
        <w:t xml:space="preserve"> заемане на длъ</w:t>
      </w:r>
      <w:r w:rsidR="00D332D7" w:rsidRPr="00E80568">
        <w:rPr>
          <w:lang w:val="bg-BG"/>
        </w:rPr>
        <w:t>жността</w:t>
      </w:r>
      <w:r w:rsidR="00E80568" w:rsidRPr="00E80568">
        <w:rPr>
          <w:lang w:val="bg-BG"/>
        </w:rPr>
        <w:t>:</w:t>
      </w:r>
      <w:r w:rsidR="00E17EBE" w:rsidRPr="00E80568">
        <w:rPr>
          <w:lang w:val="bg-BG"/>
        </w:rPr>
        <w:t xml:space="preserve"> </w:t>
      </w:r>
      <w:r w:rsidR="00FB7EBC" w:rsidRPr="00E80568">
        <w:rPr>
          <w:i/>
          <w:lang w:val="bg-BG"/>
        </w:rPr>
        <w:t xml:space="preserve"> </w:t>
      </w:r>
      <w:r w:rsidR="00E80568" w:rsidRPr="003F044D">
        <w:t>,,</w:t>
      </w:r>
      <w:r w:rsidR="00381833">
        <w:rPr>
          <w:lang w:val="bg-BG"/>
        </w:rPr>
        <w:t>Старши експерт</w:t>
      </w:r>
      <w:r w:rsidR="00E80568">
        <w:t>“</w:t>
      </w:r>
      <w:r w:rsidR="00E80568">
        <w:rPr>
          <w:lang w:val="bg-BG"/>
        </w:rPr>
        <w:t xml:space="preserve"> Дирекция</w:t>
      </w:r>
      <w:r w:rsidR="00E80568" w:rsidRPr="00E80568">
        <w:rPr>
          <w:lang w:val="bg-BG"/>
        </w:rPr>
        <w:t>,, Административно – правна, финансово – стопанска дейност и човешки ресурси</w:t>
      </w:r>
      <w:r w:rsidR="00E80568" w:rsidRPr="00E80568">
        <w:rPr>
          <w:b/>
          <w:lang w:val="bg-BG"/>
        </w:rPr>
        <w:t>“</w:t>
      </w:r>
      <w:r w:rsidR="00E80568" w:rsidRPr="00E80568">
        <w:rPr>
          <w:lang w:val="bg-BG"/>
        </w:rPr>
        <w:t xml:space="preserve"> ,</w:t>
      </w:r>
      <w:bookmarkStart w:id="0" w:name="_GoBack"/>
      <w:bookmarkEnd w:id="0"/>
      <w:r w:rsidR="00E80568" w:rsidRPr="00E80568">
        <w:rPr>
          <w:lang w:val="bg-BG"/>
        </w:rPr>
        <w:t xml:space="preserve"> Областна Дирекция ,,Земеделие“ гр.Пазарджик.</w:t>
      </w:r>
      <w:r w:rsidR="00FB7EBC">
        <w:rPr>
          <w:i/>
          <w:lang w:val="bg-BG"/>
        </w:rPr>
        <w:t xml:space="preserve"> </w:t>
      </w:r>
      <w:r w:rsidR="00FB7EBC" w:rsidRPr="00FB7EBC">
        <w:rPr>
          <w:lang w:val="bg-BG"/>
        </w:rPr>
        <w:t xml:space="preserve"> </w:t>
      </w:r>
    </w:p>
    <w:p w:rsidP="00BD51B3" w:rsidR="00667306" w:rsidRDefault="0016204A">
      <w:pPr>
        <w:spacing w:line="276" w:lineRule="auto"/>
        <w:ind w:firstLine="60" w:left="708"/>
        <w:jc w:val="both"/>
        <w:rPr>
          <w:b/>
          <w:lang w:val="bg-BG"/>
        </w:rPr>
      </w:pPr>
      <w:r w:rsidRPr="00A9216B">
        <w:rPr>
          <w:lang w:val="bg-BG"/>
        </w:rPr>
        <w:t xml:space="preserve">І. </w:t>
      </w:r>
      <w:r w:rsidRPr="00A9216B">
        <w:rPr>
          <w:b/>
          <w:lang w:val="bg-BG"/>
        </w:rPr>
        <w:t>Минимални и специфични изисквания за длъжност</w:t>
      </w:r>
      <w:r w:rsidR="00CB403F" w:rsidRPr="00A9216B">
        <w:rPr>
          <w:b/>
          <w:lang w:val="bg-BG"/>
        </w:rPr>
        <w:t xml:space="preserve">та </w:t>
      </w:r>
      <w:r w:rsidR="00CB403F" w:rsidRPr="00A9216B">
        <w:rPr>
          <w:lang w:val="bg-BG"/>
        </w:rPr>
        <w:t>:</w:t>
      </w:r>
      <w:r w:rsidR="00CB403F" w:rsidRPr="00A9216B">
        <w:rPr>
          <w:b/>
          <w:lang w:val="bg-BG"/>
        </w:rPr>
        <w:t xml:space="preserve"> </w:t>
      </w:r>
    </w:p>
    <w:p w:rsidP="00BD51B3" w:rsidR="00E80568" w:rsidRDefault="00E80568" w:rsidRPr="00E80568">
      <w:pPr>
        <w:spacing w:line="276" w:lineRule="auto"/>
        <w:ind w:left="708"/>
        <w:jc w:val="both"/>
        <w:rPr>
          <w:lang w:val="bg-BG"/>
        </w:rPr>
      </w:pPr>
      <w:r w:rsidRPr="00381833">
        <w:rPr>
          <w:b/>
        </w:rPr>
        <w:t>,</w:t>
      </w:r>
      <w:proofErr w:type="gramStart"/>
      <w:r w:rsidRPr="00381833">
        <w:rPr>
          <w:b/>
        </w:rPr>
        <w:t>,</w:t>
      </w:r>
      <w:r w:rsidRPr="00381833">
        <w:rPr>
          <w:b/>
          <w:lang w:val="bg-BG"/>
        </w:rPr>
        <w:t>Старши</w:t>
      </w:r>
      <w:proofErr w:type="gramEnd"/>
      <w:r w:rsidRPr="00381833">
        <w:rPr>
          <w:b/>
          <w:lang w:val="bg-BG"/>
        </w:rPr>
        <w:t xml:space="preserve"> експерт </w:t>
      </w:r>
      <w:r w:rsidRPr="00381833">
        <w:rPr>
          <w:b/>
        </w:rPr>
        <w:t>“</w:t>
      </w:r>
      <w:r w:rsidRPr="00381833">
        <w:rPr>
          <w:b/>
          <w:lang w:val="bg-BG"/>
        </w:rPr>
        <w:t>,</w:t>
      </w:r>
      <w:r w:rsidRPr="00E80568">
        <w:rPr>
          <w:lang w:val="bg-BG"/>
        </w:rPr>
        <w:t xml:space="preserve"> Дирекция ,, Административно – правна, финансово – стопанска дейност и човешки ресурси</w:t>
      </w:r>
      <w:r w:rsidRPr="00E80568">
        <w:rPr>
          <w:b/>
          <w:lang w:val="bg-BG"/>
        </w:rPr>
        <w:t>“</w:t>
      </w:r>
      <w:r w:rsidRPr="00E80568">
        <w:rPr>
          <w:lang w:val="bg-BG"/>
        </w:rPr>
        <w:t xml:space="preserve"> , Областна Дирекция ,,Земеделие“ гр.Пазарджик.</w:t>
      </w:r>
    </w:p>
    <w:p w:rsidP="00BD51B3" w:rsidR="00E80568" w:rsidRDefault="00E80568" w:rsidRPr="0089468D">
      <w:pPr>
        <w:spacing w:line="276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- професионален опит: 1 година или ранг -  </w:t>
      </w:r>
      <w:r>
        <w:t xml:space="preserve">IV </w:t>
      </w:r>
      <w:r>
        <w:rPr>
          <w:lang w:val="bg-BG"/>
        </w:rPr>
        <w:t>младши</w:t>
      </w:r>
    </w:p>
    <w:p w:rsidP="00BD51B3" w:rsidR="00E80568" w:rsidRDefault="00E80568">
      <w:pPr>
        <w:spacing w:line="276" w:lineRule="auto"/>
        <w:jc w:val="both"/>
        <w:rPr>
          <w:lang w:val="bg-BG"/>
        </w:rPr>
      </w:pPr>
      <w:r>
        <w:rPr>
          <w:lang w:val="bg-BG"/>
        </w:rPr>
        <w:tab/>
        <w:t xml:space="preserve">- минимална степен на образование – </w:t>
      </w:r>
      <w:r>
        <w:t xml:space="preserve">   </w:t>
      </w:r>
      <w:r>
        <w:rPr>
          <w:lang w:val="bg-BG"/>
        </w:rPr>
        <w:t>„бакалавър”</w:t>
      </w:r>
    </w:p>
    <w:p w:rsidP="00BD51B3" w:rsidR="0016204A" w:rsidRDefault="00E80568" w:rsidRPr="00A9216B">
      <w:pPr>
        <w:spacing w:line="276" w:lineRule="auto"/>
        <w:ind w:left="708"/>
        <w:jc w:val="both"/>
        <w:rPr>
          <w:lang w:val="bg-BG"/>
        </w:rPr>
      </w:pPr>
      <w:r>
        <w:rPr>
          <w:lang w:val="bg-BG"/>
        </w:rPr>
        <w:t>-специфика на образованието по професионални направления –  Социални, стопански и правни науки</w:t>
      </w:r>
      <w:r w:rsidR="00BD51B3">
        <w:rPr>
          <w:lang w:val="bg-BG"/>
        </w:rPr>
        <w:t>.</w:t>
      </w:r>
    </w:p>
    <w:p w:rsidP="00BD51B3" w:rsidR="0016204A" w:rsidRDefault="0016204A" w:rsidRPr="008303E4">
      <w:pPr>
        <w:spacing w:line="276" w:lineRule="auto"/>
        <w:ind w:firstLine="60" w:left="708"/>
        <w:jc w:val="both"/>
        <w:rPr>
          <w:lang w:val="bg-BG"/>
        </w:rPr>
      </w:pPr>
      <w:r w:rsidRPr="00A9216B">
        <w:rPr>
          <w:lang w:val="bg-BG"/>
        </w:rPr>
        <w:t>-П</w:t>
      </w:r>
      <w:proofErr w:type="spellStart"/>
      <w:r w:rsidRPr="00A9216B">
        <w:t>ознаване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нормативна</w:t>
      </w:r>
      <w:proofErr w:type="spellEnd"/>
      <w:r w:rsidRPr="00A9216B">
        <w:t xml:space="preserve"> </w:t>
      </w:r>
      <w:proofErr w:type="spellStart"/>
      <w:r w:rsidRPr="00A9216B">
        <w:t>уредба</w:t>
      </w:r>
      <w:proofErr w:type="spellEnd"/>
      <w:r w:rsidRPr="00A9216B">
        <w:rPr>
          <w:lang w:val="bg-BG"/>
        </w:rPr>
        <w:t xml:space="preserve"> </w:t>
      </w:r>
      <w:r w:rsidRPr="00A9216B">
        <w:t>–</w:t>
      </w:r>
      <w:r w:rsidR="00BE1B38">
        <w:rPr>
          <w:lang w:val="bg-BG"/>
        </w:rPr>
        <w:t xml:space="preserve"> </w:t>
      </w:r>
      <w:proofErr w:type="spellStart"/>
      <w:r w:rsidR="00C74F16" w:rsidRPr="00C74F16">
        <w:rPr>
          <w:rStyle w:val="newdocreference"/>
        </w:rPr>
        <w:t>Административнопроцесуал</w:t>
      </w:r>
      <w:r w:rsidR="00C74F16" w:rsidRPr="00C74F16">
        <w:rPr>
          <w:rStyle w:val="newdocreference"/>
          <w:lang w:val="bg-BG"/>
        </w:rPr>
        <w:t>ен</w:t>
      </w:r>
      <w:proofErr w:type="spellEnd"/>
      <w:r w:rsidR="00C74F16" w:rsidRPr="00C74F16">
        <w:rPr>
          <w:rStyle w:val="newdocreference"/>
        </w:rPr>
        <w:t xml:space="preserve"> </w:t>
      </w:r>
      <w:proofErr w:type="spellStart"/>
      <w:r w:rsidR="00C74F16" w:rsidRPr="00C74F16">
        <w:rPr>
          <w:rStyle w:val="newdocreference"/>
        </w:rPr>
        <w:t>кодекс</w:t>
      </w:r>
      <w:proofErr w:type="spellEnd"/>
      <w:r w:rsidR="00C74F16">
        <w:rPr>
          <w:rStyle w:val="newdocreference"/>
          <w:lang w:val="bg-BG"/>
        </w:rPr>
        <w:t>,</w:t>
      </w:r>
      <w:r w:rsidR="00C74F16" w:rsidRPr="00C74F16">
        <w:t xml:space="preserve"> </w:t>
      </w:r>
      <w:r w:rsidR="00BE1B38">
        <w:rPr>
          <w:lang w:val="bg-BG"/>
        </w:rPr>
        <w:t>Наредба за административното обслужване</w:t>
      </w:r>
      <w:r w:rsidRPr="00A9216B">
        <w:t xml:space="preserve"> </w:t>
      </w:r>
      <w:r w:rsidR="00C74F16">
        <w:rPr>
          <w:lang w:val="bg-BG"/>
        </w:rPr>
        <w:t>,</w:t>
      </w:r>
      <w:proofErr w:type="spellStart"/>
      <w:r w:rsidR="008303E4">
        <w:rPr>
          <w:lang w:val="bg-BG"/>
        </w:rPr>
        <w:t>Устройствен</w:t>
      </w:r>
      <w:proofErr w:type="spellEnd"/>
      <w:r w:rsidR="008303E4">
        <w:rPr>
          <w:lang w:val="bg-BG"/>
        </w:rPr>
        <w:t xml:space="preserve"> правилник на Областните дирекции</w:t>
      </w:r>
      <w:r w:rsidR="00347103">
        <w:rPr>
          <w:lang w:val="bg-BG"/>
        </w:rPr>
        <w:t xml:space="preserve">  </w:t>
      </w:r>
      <w:r w:rsidR="008303E4">
        <w:rPr>
          <w:lang w:val="bg-BG"/>
        </w:rPr>
        <w:t>,,</w:t>
      </w:r>
      <w:r w:rsidR="00347103">
        <w:rPr>
          <w:lang w:val="bg-BG"/>
        </w:rPr>
        <w:t xml:space="preserve"> </w:t>
      </w:r>
      <w:r w:rsidR="008303E4">
        <w:rPr>
          <w:lang w:val="bg-BG"/>
        </w:rPr>
        <w:t>Земеделие“</w:t>
      </w:r>
      <w:r w:rsidR="004D2E0E">
        <w:rPr>
          <w:lang w:val="bg-BG"/>
        </w:rPr>
        <w:t xml:space="preserve">, </w:t>
      </w:r>
      <w:r w:rsidR="00BD51B3">
        <w:rPr>
          <w:lang w:val="bg-BG"/>
        </w:rPr>
        <w:t>Закон за държавния служител</w:t>
      </w:r>
      <w:r w:rsidR="00BD51B3">
        <w:rPr>
          <w:lang w:val="bg-BG"/>
        </w:rPr>
        <w:t xml:space="preserve">, </w:t>
      </w:r>
      <w:proofErr w:type="spellStart"/>
      <w:r w:rsidR="00BD51B3" w:rsidRPr="00A9216B">
        <w:t>Закон</w:t>
      </w:r>
      <w:proofErr w:type="spellEnd"/>
      <w:r w:rsidR="00BD51B3" w:rsidRPr="00A9216B">
        <w:t xml:space="preserve"> </w:t>
      </w:r>
      <w:proofErr w:type="spellStart"/>
      <w:r w:rsidR="00BD51B3" w:rsidRPr="00A9216B">
        <w:t>за</w:t>
      </w:r>
      <w:proofErr w:type="spellEnd"/>
      <w:r w:rsidR="00BD51B3" w:rsidRPr="00A9216B">
        <w:t xml:space="preserve"> </w:t>
      </w:r>
      <w:proofErr w:type="spellStart"/>
      <w:r w:rsidR="00BD51B3" w:rsidRPr="00A9216B">
        <w:t>собствеността</w:t>
      </w:r>
      <w:proofErr w:type="spellEnd"/>
      <w:r w:rsidR="00BD51B3" w:rsidRPr="00A9216B">
        <w:t xml:space="preserve"> и </w:t>
      </w:r>
      <w:proofErr w:type="spellStart"/>
      <w:r w:rsidR="00BD51B3" w:rsidRPr="00A9216B">
        <w:t>ползване</w:t>
      </w:r>
      <w:r w:rsidR="00BD51B3">
        <w:t>то</w:t>
      </w:r>
      <w:proofErr w:type="spellEnd"/>
      <w:r w:rsidR="00BD51B3">
        <w:t xml:space="preserve"> </w:t>
      </w:r>
      <w:proofErr w:type="spellStart"/>
      <w:r w:rsidR="00BD51B3">
        <w:t>на</w:t>
      </w:r>
      <w:proofErr w:type="spellEnd"/>
      <w:r w:rsidR="00BD51B3">
        <w:t xml:space="preserve"> </w:t>
      </w:r>
      <w:proofErr w:type="spellStart"/>
      <w:r w:rsidR="00BD51B3">
        <w:t>земеделските</w:t>
      </w:r>
      <w:proofErr w:type="spellEnd"/>
      <w:r w:rsidR="00BD51B3">
        <w:t xml:space="preserve"> </w:t>
      </w:r>
      <w:proofErr w:type="spellStart"/>
      <w:r w:rsidR="00BD51B3">
        <w:t>земи</w:t>
      </w:r>
      <w:proofErr w:type="spellEnd"/>
      <w:r w:rsidR="00BD51B3">
        <w:t>,</w:t>
      </w:r>
      <w:r w:rsidR="00BD51B3" w:rsidRPr="00A9216B">
        <w:t xml:space="preserve"> </w:t>
      </w:r>
      <w:proofErr w:type="spellStart"/>
      <w:r w:rsidR="00BD51B3" w:rsidRPr="00A9216B">
        <w:t>Правилник</w:t>
      </w:r>
      <w:proofErr w:type="spellEnd"/>
      <w:r w:rsidR="00BD51B3" w:rsidRPr="00A9216B">
        <w:t xml:space="preserve"> </w:t>
      </w:r>
      <w:proofErr w:type="spellStart"/>
      <w:r w:rsidR="00BD51B3" w:rsidRPr="00A9216B">
        <w:t>за</w:t>
      </w:r>
      <w:proofErr w:type="spellEnd"/>
      <w:r w:rsidR="00BD51B3" w:rsidRPr="00A9216B">
        <w:t xml:space="preserve"> </w:t>
      </w:r>
      <w:proofErr w:type="spellStart"/>
      <w:r w:rsidR="00BD51B3" w:rsidRPr="00A9216B">
        <w:t>прилагане</w:t>
      </w:r>
      <w:proofErr w:type="spellEnd"/>
      <w:r w:rsidR="00BD51B3" w:rsidRPr="00A9216B">
        <w:t xml:space="preserve"> </w:t>
      </w:r>
      <w:proofErr w:type="spellStart"/>
      <w:r w:rsidR="00BD51B3" w:rsidRPr="00A9216B">
        <w:t>на</w:t>
      </w:r>
      <w:proofErr w:type="spellEnd"/>
      <w:r w:rsidR="00BD51B3" w:rsidRPr="00A9216B">
        <w:t xml:space="preserve"> </w:t>
      </w:r>
      <w:proofErr w:type="spellStart"/>
      <w:r w:rsidR="00BD51B3" w:rsidRPr="00A9216B">
        <w:t>закона</w:t>
      </w:r>
      <w:proofErr w:type="spellEnd"/>
      <w:r w:rsidR="00BD51B3" w:rsidRPr="00A9216B">
        <w:t xml:space="preserve"> </w:t>
      </w:r>
      <w:proofErr w:type="spellStart"/>
      <w:r w:rsidR="00BD51B3" w:rsidRPr="00A9216B">
        <w:t>за</w:t>
      </w:r>
      <w:proofErr w:type="spellEnd"/>
      <w:r w:rsidR="00BD51B3" w:rsidRPr="00A9216B">
        <w:t xml:space="preserve"> </w:t>
      </w:r>
      <w:proofErr w:type="spellStart"/>
      <w:r w:rsidR="00BD51B3" w:rsidRPr="00A9216B">
        <w:t>собствеността</w:t>
      </w:r>
      <w:proofErr w:type="spellEnd"/>
      <w:r w:rsidR="00BD51B3" w:rsidRPr="00A9216B">
        <w:t xml:space="preserve"> и </w:t>
      </w:r>
      <w:proofErr w:type="spellStart"/>
      <w:r w:rsidR="00BD51B3" w:rsidRPr="00A9216B">
        <w:t>пол</w:t>
      </w:r>
      <w:r w:rsidR="00BD51B3">
        <w:t>зването</w:t>
      </w:r>
      <w:proofErr w:type="spellEnd"/>
      <w:r w:rsidR="00BD51B3">
        <w:t xml:space="preserve"> </w:t>
      </w:r>
      <w:proofErr w:type="spellStart"/>
      <w:r w:rsidR="00BD51B3">
        <w:t>на</w:t>
      </w:r>
      <w:proofErr w:type="spellEnd"/>
      <w:r w:rsidR="00BD51B3">
        <w:t xml:space="preserve"> </w:t>
      </w:r>
      <w:proofErr w:type="spellStart"/>
      <w:r w:rsidR="00BD51B3">
        <w:t>земеделските</w:t>
      </w:r>
      <w:proofErr w:type="spellEnd"/>
      <w:r w:rsidR="00BD51B3">
        <w:t xml:space="preserve"> </w:t>
      </w:r>
      <w:proofErr w:type="spellStart"/>
      <w:r w:rsidR="00BD51B3">
        <w:t>земи</w:t>
      </w:r>
      <w:proofErr w:type="spellEnd"/>
      <w:r w:rsidR="00BD51B3">
        <w:rPr>
          <w:lang w:val="bg-BG"/>
        </w:rPr>
        <w:t>,</w:t>
      </w:r>
      <w:r w:rsidR="00BD51B3">
        <w:rPr>
          <w:lang w:val="bg-BG"/>
        </w:rPr>
        <w:t xml:space="preserve"> Закон за опазване на земеделските земи.</w:t>
      </w:r>
    </w:p>
    <w:p w:rsidP="00BD51B3" w:rsidR="0016204A" w:rsidRDefault="0016204A" w:rsidRPr="00A9216B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lang w:val="bg-BG"/>
        </w:rPr>
      </w:pPr>
      <w:r w:rsidRPr="00A9216B">
        <w:t xml:space="preserve">- </w:t>
      </w:r>
      <w:proofErr w:type="spellStart"/>
      <w:proofErr w:type="gramStart"/>
      <w:r w:rsidRPr="00A9216B">
        <w:t>умения</w:t>
      </w:r>
      <w:proofErr w:type="spellEnd"/>
      <w:proofErr w:type="gramEnd"/>
      <w:r w:rsidRPr="00A9216B">
        <w:t xml:space="preserve"> и </w:t>
      </w:r>
      <w:proofErr w:type="spellStart"/>
      <w:r w:rsidRPr="00A9216B">
        <w:t>компетентности</w:t>
      </w:r>
      <w:proofErr w:type="spellEnd"/>
      <w:r w:rsidRPr="00A9216B">
        <w:t xml:space="preserve">: </w:t>
      </w:r>
      <w:proofErr w:type="spellStart"/>
      <w:r w:rsidRPr="00A9216B">
        <w:t>аналитична</w:t>
      </w:r>
      <w:proofErr w:type="spellEnd"/>
      <w:r w:rsidR="00667306">
        <w:rPr>
          <w:lang w:val="bg-BG"/>
        </w:rPr>
        <w:t xml:space="preserve"> и дигитална </w:t>
      </w:r>
      <w:r w:rsidRPr="00A9216B">
        <w:t xml:space="preserve"> </w:t>
      </w:r>
      <w:proofErr w:type="spellStart"/>
      <w:r w:rsidRPr="00A9216B">
        <w:t>компетентност</w:t>
      </w:r>
      <w:proofErr w:type="spellEnd"/>
      <w:r w:rsidRPr="00A9216B">
        <w:t xml:space="preserve">, </w:t>
      </w:r>
      <w:proofErr w:type="spellStart"/>
      <w:r w:rsidRPr="00A9216B">
        <w:t>ориентация</w:t>
      </w:r>
      <w:proofErr w:type="spellEnd"/>
      <w:r w:rsidRPr="00A9216B">
        <w:t xml:space="preserve"> </w:t>
      </w:r>
      <w:proofErr w:type="spellStart"/>
      <w:r w:rsidRPr="00A9216B">
        <w:t>към</w:t>
      </w:r>
      <w:proofErr w:type="spellEnd"/>
      <w:r w:rsidRPr="00A9216B">
        <w:t xml:space="preserve"> </w:t>
      </w:r>
      <w:proofErr w:type="spellStart"/>
      <w:r w:rsidRPr="00A9216B">
        <w:t>резултати</w:t>
      </w:r>
      <w:proofErr w:type="spellEnd"/>
      <w:r w:rsidRPr="00A9216B">
        <w:t xml:space="preserve">, </w:t>
      </w:r>
      <w:proofErr w:type="spellStart"/>
      <w:r w:rsidRPr="00A9216B">
        <w:t>изграждане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отношения</w:t>
      </w:r>
      <w:proofErr w:type="spellEnd"/>
      <w:r w:rsidRPr="00A9216B">
        <w:t xml:space="preserve">, </w:t>
      </w:r>
      <w:proofErr w:type="spellStart"/>
      <w:r w:rsidRPr="00A9216B">
        <w:t>познаване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заинтересуваните</w:t>
      </w:r>
      <w:proofErr w:type="spellEnd"/>
      <w:r w:rsidRPr="00A9216B">
        <w:t xml:space="preserve"> </w:t>
      </w:r>
      <w:proofErr w:type="spellStart"/>
      <w:r w:rsidRPr="00A9216B">
        <w:t>страни</w:t>
      </w:r>
      <w:proofErr w:type="spellEnd"/>
      <w:r w:rsidRPr="00A9216B">
        <w:t xml:space="preserve">, </w:t>
      </w:r>
      <w:proofErr w:type="spellStart"/>
      <w:r w:rsidRPr="00A9216B">
        <w:t>комуникативна</w:t>
      </w:r>
      <w:proofErr w:type="spellEnd"/>
      <w:r w:rsidRPr="00A9216B">
        <w:t xml:space="preserve"> </w:t>
      </w:r>
      <w:proofErr w:type="spellStart"/>
      <w:r w:rsidRPr="00A9216B">
        <w:t>компетентност</w:t>
      </w:r>
      <w:proofErr w:type="spellEnd"/>
      <w:r w:rsidRPr="00A9216B">
        <w:t>;</w:t>
      </w:r>
    </w:p>
    <w:p w:rsidP="00BD51B3" w:rsidR="0016204A" w:rsidRDefault="0016204A">
      <w:pPr>
        <w:widowControl w:val="0"/>
        <w:autoSpaceDE w:val="0"/>
        <w:autoSpaceDN w:val="0"/>
        <w:adjustRightInd w:val="0"/>
        <w:spacing w:line="276" w:lineRule="auto"/>
        <w:ind w:firstLine="708" w:right="-567"/>
        <w:rPr>
          <w:lang w:val="bg-BG"/>
        </w:rPr>
      </w:pPr>
      <w:r w:rsidRPr="00A9216B">
        <w:t xml:space="preserve">- </w:t>
      </w:r>
      <w:proofErr w:type="spellStart"/>
      <w:r w:rsidRPr="00A9216B">
        <w:t>кандидатите</w:t>
      </w:r>
      <w:proofErr w:type="spellEnd"/>
      <w:r w:rsidRPr="00A9216B">
        <w:t xml:space="preserve"> </w:t>
      </w:r>
      <w:proofErr w:type="spellStart"/>
      <w:r w:rsidRPr="00A9216B">
        <w:t>да</w:t>
      </w:r>
      <w:proofErr w:type="spellEnd"/>
      <w:r w:rsidRPr="00A9216B">
        <w:t xml:space="preserve"> </w:t>
      </w:r>
      <w:proofErr w:type="spellStart"/>
      <w:r w:rsidRPr="00A9216B">
        <w:t>отговарят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условията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чл</w:t>
      </w:r>
      <w:proofErr w:type="spellEnd"/>
      <w:r w:rsidRPr="00A9216B">
        <w:t xml:space="preserve">. </w:t>
      </w:r>
      <w:proofErr w:type="gramStart"/>
      <w:r w:rsidRPr="00A9216B">
        <w:t xml:space="preserve">7 </w:t>
      </w:r>
      <w:proofErr w:type="spellStart"/>
      <w:r w:rsidRPr="00A9216B">
        <w:t>от</w:t>
      </w:r>
      <w:proofErr w:type="spellEnd"/>
      <w:r w:rsidRPr="00A9216B">
        <w:t xml:space="preserve"> </w:t>
      </w:r>
      <w:proofErr w:type="spellStart"/>
      <w:r w:rsidRPr="00A9216B">
        <w:t>Закона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държавния</w:t>
      </w:r>
      <w:proofErr w:type="spellEnd"/>
      <w:r w:rsidRPr="00A9216B">
        <w:t xml:space="preserve"> </w:t>
      </w:r>
      <w:proofErr w:type="spellStart"/>
      <w:r w:rsidRPr="00A9216B">
        <w:t>служител</w:t>
      </w:r>
      <w:proofErr w:type="spellEnd"/>
      <w:r w:rsidRPr="00A9216B">
        <w:t>.</w:t>
      </w:r>
      <w:proofErr w:type="gramEnd"/>
      <w:r w:rsidRPr="00A9216B">
        <w:t xml:space="preserve">  </w:t>
      </w:r>
    </w:p>
    <w:p w:rsidP="00BD51B3" w:rsidR="00667306" w:rsidRDefault="0016204A" w:rsidRPr="00A9216B">
      <w:pPr>
        <w:spacing w:line="276" w:lineRule="auto"/>
        <w:ind w:firstLine="708" w:left="708"/>
        <w:jc w:val="both"/>
        <w:rPr>
          <w:b/>
          <w:lang w:val="bg-BG"/>
        </w:rPr>
      </w:pPr>
      <w:r w:rsidRPr="00A9216B">
        <w:rPr>
          <w:b/>
          <w:lang w:val="bg-BG"/>
        </w:rPr>
        <w:t>Начин за провеждане на конкурса:</w:t>
      </w:r>
    </w:p>
    <w:p w:rsidP="00BD51B3" w:rsidR="0016204A" w:rsidRDefault="0016204A" w:rsidRPr="00A9216B">
      <w:pPr>
        <w:spacing w:line="276" w:lineRule="auto"/>
        <w:jc w:val="both"/>
        <w:rPr>
          <w:lang w:val="bg-BG"/>
        </w:rPr>
      </w:pPr>
      <w:r w:rsidRPr="00A9216B">
        <w:rPr>
          <w:lang w:val="bg-BG"/>
        </w:rPr>
        <w:tab/>
        <w:t>Чрез решаване на тест и провеждане на интервю.</w:t>
      </w:r>
    </w:p>
    <w:p w:rsidP="00BD51B3" w:rsidR="0016204A" w:rsidRDefault="0016204A">
      <w:pPr>
        <w:spacing w:line="276" w:lineRule="auto"/>
        <w:jc w:val="both"/>
        <w:rPr>
          <w:b/>
          <w:lang w:val="bg-BG"/>
        </w:rPr>
      </w:pPr>
      <w:r w:rsidRPr="00A9216B">
        <w:rPr>
          <w:lang w:val="bg-BG"/>
        </w:rPr>
        <w:tab/>
      </w:r>
      <w:r w:rsidR="00E40C33">
        <w:rPr>
          <w:lang w:val="bg-BG"/>
        </w:rPr>
        <w:tab/>
      </w:r>
      <w:r w:rsidRPr="00A9216B">
        <w:rPr>
          <w:b/>
          <w:lang w:val="bg-BG"/>
        </w:rPr>
        <w:t>Необходими документи, място и срок за подаване:</w:t>
      </w:r>
    </w:p>
    <w:p w:rsidP="00BD51B3" w:rsidR="00E40C33" w:rsidRDefault="00E40C33">
      <w:pPr>
        <w:spacing w:line="276" w:lineRule="auto"/>
        <w:ind w:left="708"/>
        <w:jc w:val="both"/>
        <w:rPr>
          <w:lang w:val="bg-BG"/>
        </w:rPr>
      </w:pPr>
      <w:r>
        <w:rPr>
          <w:lang w:val="bg-BG"/>
        </w:rPr>
        <w:t xml:space="preserve">Писмено заявление за участие в конкурс, съгласно приложение № 3 към чл.17, ал.2 от  </w:t>
      </w:r>
      <w:proofErr w:type="spellStart"/>
      <w:r w:rsidRPr="006C13A3">
        <w:rPr>
          <w:lang w:val="bg-BG"/>
        </w:rPr>
        <w:t>от</w:t>
      </w:r>
      <w:proofErr w:type="spellEnd"/>
      <w:r w:rsidRPr="006C13A3">
        <w:rPr>
          <w:lang w:val="bg-BG"/>
        </w:rPr>
        <w:t xml:space="preserve"> </w:t>
      </w:r>
      <w:proofErr w:type="spellStart"/>
      <w:r w:rsidRPr="006C13A3">
        <w:t>Наредбата</w:t>
      </w:r>
      <w:proofErr w:type="spellEnd"/>
      <w:r w:rsidRPr="006C13A3">
        <w:t xml:space="preserve"> </w:t>
      </w:r>
      <w:proofErr w:type="spellStart"/>
      <w:r w:rsidRPr="006C13A3">
        <w:t>за</w:t>
      </w:r>
      <w:proofErr w:type="spellEnd"/>
      <w:r w:rsidRPr="006C13A3">
        <w:t xml:space="preserve"> </w:t>
      </w:r>
      <w:proofErr w:type="spellStart"/>
      <w:r w:rsidRPr="006C13A3">
        <w:t>провеждане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конкурсите</w:t>
      </w:r>
      <w:proofErr w:type="spellEnd"/>
      <w:r w:rsidRPr="006C13A3">
        <w:t xml:space="preserve"> и </w:t>
      </w:r>
      <w:proofErr w:type="spellStart"/>
      <w:r w:rsidRPr="006C13A3">
        <w:t>подбори</w:t>
      </w:r>
      <w:proofErr w:type="spellEnd"/>
      <w:r w:rsidRPr="006C13A3">
        <w:t xml:space="preserve"> </w:t>
      </w:r>
      <w:proofErr w:type="spellStart"/>
      <w:r w:rsidRPr="006C13A3">
        <w:t>при</w:t>
      </w:r>
      <w:proofErr w:type="spellEnd"/>
      <w:r w:rsidRPr="006C13A3">
        <w:t xml:space="preserve"> </w:t>
      </w:r>
      <w:proofErr w:type="spellStart"/>
      <w:r w:rsidRPr="006C13A3">
        <w:t>мобилност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държавните</w:t>
      </w:r>
      <w:proofErr w:type="spellEnd"/>
      <w:r w:rsidRPr="006C13A3">
        <w:t xml:space="preserve"> </w:t>
      </w:r>
      <w:proofErr w:type="spellStart"/>
      <w:r w:rsidRPr="006C13A3">
        <w:t>служители</w:t>
      </w:r>
      <w:proofErr w:type="spellEnd"/>
      <w:r w:rsidRPr="006C13A3">
        <w:t xml:space="preserve">  </w:t>
      </w:r>
      <w:r>
        <w:rPr>
          <w:lang w:val="bg-BG"/>
        </w:rPr>
        <w:t xml:space="preserve"> ведно със следните приложения към него:</w:t>
      </w:r>
    </w:p>
    <w:p w:rsidP="00BD51B3" w:rsidR="00E40C33" w:rsidRDefault="004037EE">
      <w:pPr>
        <w:spacing w:line="276" w:lineRule="auto"/>
        <w:ind w:left="708"/>
        <w:jc w:val="both"/>
        <w:rPr>
          <w:color w:val="222222"/>
          <w:lang w:eastAsia="bg-BG" w:val="bg-BG"/>
        </w:rPr>
      </w:pPr>
      <w:r>
        <w:rPr>
          <w:color w:val="222222"/>
          <w:lang w:eastAsia="bg-BG" w:val="bg-BG"/>
        </w:rPr>
        <w:t xml:space="preserve"> </w:t>
      </w:r>
      <w:r w:rsidR="00E40C33">
        <w:rPr>
          <w:color w:val="222222"/>
          <w:lang w:eastAsia="bg-BG" w:val="bg-BG"/>
        </w:rPr>
        <w:t xml:space="preserve">- </w:t>
      </w:r>
      <w:r w:rsidR="00E40C33" w:rsidRPr="006C13A3">
        <w:rPr>
          <w:color w:val="222222"/>
          <w:lang w:eastAsia="bg-BG" w:val="bg-BG"/>
        </w:rPr>
        <w:t xml:space="preserve">декларация от лицето за неговото гражданство, както и за обстоятелствата, че е пълнолетно, не е поставено под запрещение, не е осъждано за умишлено </w:t>
      </w:r>
      <w:r w:rsidR="00E40C33" w:rsidRPr="006C13A3">
        <w:rPr>
          <w:color w:val="222222"/>
          <w:lang w:eastAsia="bg-BG" w:val="bg-BG"/>
        </w:rPr>
        <w:lastRenderedPageBreak/>
        <w:t>престъпление от общ характер на лишаване от свобода и не е лишено по съответен ред от правото да заема определена длъжнос</w:t>
      </w:r>
      <w:r w:rsidR="00E40C33">
        <w:rPr>
          <w:color w:val="222222"/>
          <w:lang w:eastAsia="bg-BG" w:val="bg-BG"/>
        </w:rPr>
        <w:t>т</w:t>
      </w:r>
    </w:p>
    <w:p w:rsidP="00BD51B3" w:rsidR="00E40C33" w:rsidRDefault="004037EE">
      <w:pPr>
        <w:shd w:color="auto" w:fill="FFFFFF" w:val="clear"/>
        <w:spacing w:line="276" w:lineRule="auto"/>
        <w:ind w:left="708"/>
        <w:jc w:val="both"/>
        <w:rPr>
          <w:color w:val="222222"/>
          <w:lang w:eastAsia="bg-BG" w:val="bg-BG"/>
        </w:rPr>
      </w:pPr>
      <w:r>
        <w:rPr>
          <w:color w:val="222222"/>
          <w:lang w:eastAsia="bg-BG" w:val="bg-BG"/>
        </w:rPr>
        <w:t xml:space="preserve"> </w:t>
      </w:r>
      <w:r w:rsidR="00E40C33">
        <w:rPr>
          <w:color w:val="222222"/>
          <w:lang w:eastAsia="bg-BG" w:val="bg-BG"/>
        </w:rPr>
        <w:t>-</w:t>
      </w:r>
      <w:r w:rsidR="00E40C33" w:rsidRPr="006C13A3">
        <w:rPr>
          <w:color w:val="222222"/>
          <w:lang w:eastAsia="bg-BG" w:val="bg-BG"/>
        </w:rPr>
        <w:t>копия от документи за придобитата образо</w:t>
      </w:r>
      <w:r w:rsidR="00E40C33">
        <w:rPr>
          <w:color w:val="222222"/>
          <w:lang w:eastAsia="bg-BG" w:val="bg-BG"/>
        </w:rPr>
        <w:t>вателно-квалификационна степен,</w:t>
      </w:r>
      <w:r w:rsidR="00E40C33" w:rsidRPr="006C13A3">
        <w:rPr>
          <w:color w:val="222222"/>
          <w:lang w:eastAsia="bg-BG" w:val="bg-BG"/>
        </w:rPr>
        <w:t xml:space="preserve">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P="00BD51B3" w:rsidR="00E40C33" w:rsidRDefault="00E40C33" w:rsidRPr="00055272">
      <w:pPr>
        <w:shd w:color="auto" w:fill="FFFFFF" w:val="clear"/>
        <w:spacing w:line="276" w:lineRule="auto"/>
        <w:ind w:left="708"/>
        <w:jc w:val="both"/>
        <w:rPr>
          <w:color w:val="222222"/>
          <w:lang w:eastAsia="bg-BG"/>
        </w:rPr>
      </w:pPr>
      <w:r>
        <w:rPr>
          <w:color w:val="222222"/>
          <w:lang w:eastAsia="bg-BG" w:val="bg-BG"/>
        </w:rPr>
        <w:t xml:space="preserve"> - </w:t>
      </w:r>
      <w:r w:rsidRPr="006C13A3">
        <w:rPr>
          <w:color w:val="222222"/>
          <w:lang w:eastAsia="bg-BG" w:val="bg-BG"/>
        </w:rPr>
        <w:t>копие от документите, които удостоверяват продължителността на професионалния опит</w:t>
      </w:r>
      <w:r>
        <w:rPr>
          <w:color w:val="222222"/>
          <w:lang w:eastAsia="bg-BG"/>
        </w:rPr>
        <w:t>;</w:t>
      </w:r>
    </w:p>
    <w:p w:rsidP="00BD51B3" w:rsidR="00E40C33" w:rsidRDefault="00E40C33" w:rsidRPr="00055272">
      <w:pPr>
        <w:spacing w:line="276" w:lineRule="auto"/>
        <w:jc w:val="both"/>
      </w:pPr>
      <w:r>
        <w:t xml:space="preserve">  </w:t>
      </w:r>
      <w:r>
        <w:tab/>
      </w:r>
      <w:r>
        <w:rPr>
          <w:lang w:val="bg-BG"/>
        </w:rPr>
        <w:t xml:space="preserve">-  други документи, свързани с изискванията за заемане на </w:t>
      </w:r>
      <w:proofErr w:type="spellStart"/>
      <w:r>
        <w:rPr>
          <w:lang w:val="bg-BG"/>
        </w:rPr>
        <w:t>длъжностт</w:t>
      </w:r>
      <w:proofErr w:type="spellEnd"/>
      <w:r>
        <w:t>a;</w:t>
      </w:r>
    </w:p>
    <w:p w:rsidP="00BD51B3" w:rsidR="00E40C33" w:rsidRDefault="00E40C33">
      <w:pPr>
        <w:spacing w:line="276" w:lineRule="auto"/>
        <w:ind w:left="708"/>
        <w:jc w:val="both"/>
        <w:rPr>
          <w:lang w:val="bg-BG"/>
        </w:rPr>
      </w:pPr>
      <w:r>
        <w:rPr>
          <w:lang w:val="bg-BG"/>
        </w:rPr>
        <w:t>Подаването на заявлението и приложенията към него се извършва лично от всеки кандидат или чрез пълномощник.</w:t>
      </w:r>
    </w:p>
    <w:p w:rsidP="00BD51B3" w:rsidR="00E40C33" w:rsidRDefault="00E40C33">
      <w:pPr>
        <w:spacing w:line="276" w:lineRule="auto"/>
        <w:ind w:firstLine="708" w:left="708"/>
        <w:jc w:val="both"/>
        <w:rPr>
          <w:lang w:val="bg-BG"/>
        </w:rPr>
      </w:pPr>
      <w:r>
        <w:rPr>
          <w:b/>
          <w:lang w:val="bg-BG"/>
        </w:rPr>
        <w:t>Място за подаване</w:t>
      </w:r>
      <w:r>
        <w:rPr>
          <w:lang w:val="bg-BG"/>
        </w:rPr>
        <w:t>: гр. Пазарджик, ул. „Екзарх Йосиф” № 3, ет. 4 стая 7 – Център</w:t>
      </w:r>
      <w:r w:rsidR="002939DE">
        <w:rPr>
          <w:lang w:val="bg-BG"/>
        </w:rPr>
        <w:t xml:space="preserve"> за административно обслужване </w:t>
      </w:r>
      <w:r>
        <w:rPr>
          <w:lang w:val="bg-BG"/>
        </w:rPr>
        <w:t xml:space="preserve"> на ОД „Земеделие” гр. Пазарджик.</w:t>
      </w:r>
    </w:p>
    <w:p w:rsidP="00BD51B3" w:rsidR="0016204A" w:rsidRDefault="00E40C33">
      <w:pPr>
        <w:spacing w:line="276" w:lineRule="auto"/>
        <w:ind w:firstLine="708" w:left="708"/>
        <w:jc w:val="both"/>
        <w:rPr>
          <w:lang w:val="bg-BG"/>
        </w:rPr>
      </w:pPr>
      <w:r>
        <w:rPr>
          <w:b/>
          <w:lang w:val="bg-BG"/>
        </w:rPr>
        <w:t>Срок за подаване</w:t>
      </w:r>
      <w:r>
        <w:rPr>
          <w:lang w:val="bg-BG"/>
        </w:rPr>
        <w:t xml:space="preserve">: </w:t>
      </w:r>
      <w:r w:rsidR="00BD51B3">
        <w:rPr>
          <w:color w:themeColor="text1" w:val="000000"/>
          <w:lang w:val="bg-BG"/>
        </w:rPr>
        <w:t>от 29</w:t>
      </w:r>
      <w:r w:rsidR="00667306">
        <w:rPr>
          <w:color w:themeColor="text1" w:val="000000"/>
          <w:lang w:val="bg-BG"/>
        </w:rPr>
        <w:t>.</w:t>
      </w:r>
      <w:r w:rsidR="00BD51B3">
        <w:rPr>
          <w:color w:themeColor="text1" w:val="000000"/>
          <w:lang w:val="bg-BG"/>
        </w:rPr>
        <w:t>11.2023 г. до 11.12</w:t>
      </w:r>
      <w:r w:rsidR="00BD24F5">
        <w:rPr>
          <w:color w:themeColor="text1" w:val="000000"/>
          <w:lang w:val="bg-BG"/>
        </w:rPr>
        <w:t>.2023</w:t>
      </w:r>
      <w:r>
        <w:rPr>
          <w:color w:themeColor="text1" w:val="000000"/>
          <w:lang w:val="bg-BG"/>
        </w:rPr>
        <w:t xml:space="preserve">  </w:t>
      </w:r>
      <w:r w:rsidRPr="008F1A58">
        <w:rPr>
          <w:color w:themeColor="text1" w:val="000000"/>
          <w:lang w:val="bg-BG"/>
        </w:rPr>
        <w:t>г. включително</w:t>
      </w:r>
      <w:r>
        <w:rPr>
          <w:lang w:val="bg-BG"/>
        </w:rPr>
        <w:t xml:space="preserve">, всеки работен ден от 9,00 часа до 17, </w:t>
      </w:r>
      <w:r>
        <w:t>3</w:t>
      </w:r>
      <w:r>
        <w:rPr>
          <w:lang w:val="bg-BG"/>
        </w:rPr>
        <w:t>0 часа.</w:t>
      </w:r>
    </w:p>
    <w:p w:rsidP="00BD51B3" w:rsidR="00667306" w:rsidRDefault="00667306" w:rsidRPr="00667306">
      <w:pPr>
        <w:spacing w:line="276" w:lineRule="auto"/>
        <w:ind w:firstLine="708" w:left="708"/>
        <w:jc w:val="both"/>
        <w:rPr>
          <w:lang w:val="bg-BG"/>
        </w:rPr>
      </w:pPr>
      <w:r>
        <w:rPr>
          <w:color w:val="000000"/>
          <w:shd w:color="auto" w:fill="FEFEFE" w:val="clear"/>
          <w:lang w:val="bg-BG"/>
        </w:rPr>
        <w:t>Д</w:t>
      </w:r>
      <w:proofErr w:type="spellStart"/>
      <w:r>
        <w:rPr>
          <w:color w:val="000000"/>
          <w:shd w:color="auto" w:fill="FEFEFE" w:val="clear"/>
        </w:rPr>
        <w:t>окументите</w:t>
      </w:r>
      <w:proofErr w:type="spellEnd"/>
      <w:r>
        <w:rPr>
          <w:color w:val="000000"/>
          <w:shd w:color="auto" w:fill="FEFEFE" w:val="clear"/>
        </w:rPr>
        <w:t xml:space="preserve"> </w:t>
      </w:r>
      <w:r w:rsidRPr="004A1CE4">
        <w:rPr>
          <w:color w:val="000000"/>
          <w:shd w:color="auto" w:fill="FEFEFE" w:val="clear"/>
        </w:rPr>
        <w:t xml:space="preserve"> </w:t>
      </w:r>
      <w:proofErr w:type="spellStart"/>
      <w:r w:rsidRPr="004A1CE4">
        <w:rPr>
          <w:color w:val="000000"/>
          <w:shd w:color="auto" w:fill="FEFEFE" w:val="clear"/>
        </w:rPr>
        <w:t>може</w:t>
      </w:r>
      <w:proofErr w:type="spellEnd"/>
      <w:r w:rsidRPr="004A1CE4">
        <w:rPr>
          <w:color w:val="000000"/>
          <w:shd w:color="auto" w:fill="FEFEFE" w:val="clear"/>
        </w:rPr>
        <w:t xml:space="preserve"> </w:t>
      </w:r>
      <w:proofErr w:type="spellStart"/>
      <w:r w:rsidRPr="004A1CE4">
        <w:rPr>
          <w:color w:val="000000"/>
          <w:shd w:color="auto" w:fill="FEFEFE" w:val="clear"/>
        </w:rPr>
        <w:t>да</w:t>
      </w:r>
      <w:proofErr w:type="spellEnd"/>
      <w:r w:rsidRPr="004A1CE4">
        <w:rPr>
          <w:color w:val="000000"/>
          <w:shd w:color="auto" w:fill="FEFEFE" w:val="clear"/>
        </w:rPr>
        <w:t xml:space="preserve"> </w:t>
      </w:r>
      <w:proofErr w:type="spellStart"/>
      <w:r w:rsidRPr="004A1CE4">
        <w:rPr>
          <w:color w:val="000000"/>
          <w:shd w:color="auto" w:fill="FEFEFE" w:val="clear"/>
        </w:rPr>
        <w:t>се</w:t>
      </w:r>
      <w:proofErr w:type="spellEnd"/>
      <w:r w:rsidRPr="004A1CE4">
        <w:rPr>
          <w:color w:val="000000"/>
          <w:shd w:color="auto" w:fill="FEFEFE" w:val="clear"/>
        </w:rPr>
        <w:t xml:space="preserve"> </w:t>
      </w:r>
      <w:proofErr w:type="spellStart"/>
      <w:r w:rsidRPr="004A1CE4">
        <w:rPr>
          <w:color w:val="000000"/>
          <w:shd w:color="auto" w:fill="FEFEFE" w:val="clear"/>
        </w:rPr>
        <w:t>подават</w:t>
      </w:r>
      <w:proofErr w:type="spellEnd"/>
      <w:r w:rsidRPr="004A1CE4">
        <w:rPr>
          <w:color w:val="000000"/>
          <w:shd w:color="auto" w:fill="FEFEFE" w:val="clear"/>
        </w:rPr>
        <w:t xml:space="preserve"> </w:t>
      </w:r>
      <w:r>
        <w:rPr>
          <w:color w:val="000000"/>
          <w:shd w:color="auto" w:fill="FEFEFE" w:val="clear"/>
          <w:lang w:val="bg-BG"/>
        </w:rPr>
        <w:t xml:space="preserve"> и </w:t>
      </w:r>
      <w:proofErr w:type="spellStart"/>
      <w:r w:rsidRPr="004A1CE4">
        <w:rPr>
          <w:color w:val="000000"/>
          <w:shd w:color="auto" w:fill="FEFEFE" w:val="clear"/>
        </w:rPr>
        <w:t>п</w:t>
      </w:r>
      <w:r>
        <w:rPr>
          <w:color w:val="000000"/>
          <w:shd w:color="auto" w:fill="FEFEFE" w:val="clear"/>
        </w:rPr>
        <w:t>о</w:t>
      </w:r>
      <w:proofErr w:type="spellEnd"/>
      <w:r>
        <w:rPr>
          <w:color w:val="000000"/>
          <w:shd w:color="auto" w:fill="FEFEFE" w:val="clear"/>
        </w:rPr>
        <w:t xml:space="preserve"> </w:t>
      </w:r>
      <w:proofErr w:type="spellStart"/>
      <w:r>
        <w:rPr>
          <w:color w:val="000000"/>
          <w:shd w:color="auto" w:fill="FEFEFE" w:val="clear"/>
        </w:rPr>
        <w:t>електронен</w:t>
      </w:r>
      <w:proofErr w:type="spellEnd"/>
      <w:r>
        <w:rPr>
          <w:color w:val="000000"/>
          <w:shd w:color="auto" w:fill="FEFEFE" w:val="clear"/>
        </w:rPr>
        <w:t xml:space="preserve"> </w:t>
      </w:r>
      <w:proofErr w:type="spellStart"/>
      <w:r>
        <w:rPr>
          <w:color w:val="000000"/>
          <w:shd w:color="auto" w:fill="FEFEFE" w:val="clear"/>
        </w:rPr>
        <w:t>път</w:t>
      </w:r>
      <w:proofErr w:type="spellEnd"/>
      <w:r>
        <w:rPr>
          <w:color w:val="000000"/>
          <w:shd w:color="auto" w:fill="FEFEFE" w:val="clear"/>
        </w:rPr>
        <w:t xml:space="preserve">   </w:t>
      </w:r>
      <w:r>
        <w:rPr>
          <w:color w:val="000000"/>
          <w:shd w:color="auto" w:fill="FEFEFE" w:val="clear"/>
          <w:lang w:val="bg-BG"/>
        </w:rPr>
        <w:t>на електронна поща</w:t>
      </w:r>
      <w:r>
        <w:rPr>
          <w:color w:val="000000"/>
          <w:shd w:color="auto" w:fill="FEFEFE" w:val="clear"/>
        </w:rPr>
        <w:t xml:space="preserve"> </w:t>
      </w:r>
      <w:r w:rsidRPr="007851B4">
        <w:rPr>
          <w:rStyle w:val="a6"/>
          <w:b/>
          <w:shd w:color="auto" w:fill="FFFFFF" w:val="clear"/>
        </w:rPr>
        <w:t>ODZG_Pazardzhik@mzh.government.b</w:t>
      </w:r>
      <w:r w:rsidRPr="00EA3DC1">
        <w:rPr>
          <w:rStyle w:val="a6"/>
          <w:b/>
          <w:shd w:color="auto" w:fill="FFFFFF" w:val="clear"/>
        </w:rPr>
        <w:t>g</w:t>
      </w:r>
      <w:r>
        <w:rPr>
          <w:color w:val="000000"/>
          <w:shd w:color="auto" w:fill="FEFEFE" w:val="clear"/>
          <w:lang w:val="bg-BG"/>
        </w:rPr>
        <w:t xml:space="preserve"> </w:t>
      </w:r>
      <w:r w:rsidRPr="004A1CE4">
        <w:rPr>
          <w:color w:val="000000"/>
          <w:shd w:color="auto" w:fill="FEFEFE" w:val="clear"/>
        </w:rPr>
        <w:t xml:space="preserve">, </w:t>
      </w:r>
      <w:proofErr w:type="spellStart"/>
      <w:r w:rsidRPr="004A1CE4">
        <w:rPr>
          <w:color w:val="000000"/>
          <w:shd w:color="auto" w:fill="FEFEFE" w:val="clear"/>
        </w:rPr>
        <w:t>като</w:t>
      </w:r>
      <w:proofErr w:type="spellEnd"/>
      <w:r w:rsidRPr="004A1CE4">
        <w:rPr>
          <w:color w:val="000000"/>
          <w:shd w:color="auto" w:fill="FEFEFE" w:val="clear"/>
        </w:rPr>
        <w:t xml:space="preserve"> в </w:t>
      </w:r>
      <w:proofErr w:type="spellStart"/>
      <w:r>
        <w:rPr>
          <w:color w:val="000000"/>
          <w:shd w:color="auto" w:fill="FEFEFE" w:val="clear"/>
        </w:rPr>
        <w:t>този</w:t>
      </w:r>
      <w:proofErr w:type="spellEnd"/>
      <w:r>
        <w:rPr>
          <w:color w:val="000000"/>
          <w:shd w:color="auto" w:fill="FEFEFE" w:val="clear"/>
        </w:rPr>
        <w:t xml:space="preserve"> </w:t>
      </w:r>
      <w:proofErr w:type="spellStart"/>
      <w:r>
        <w:rPr>
          <w:color w:val="000000"/>
          <w:shd w:color="auto" w:fill="FEFEFE" w:val="clear"/>
        </w:rPr>
        <w:t>случай</w:t>
      </w:r>
      <w:proofErr w:type="spellEnd"/>
      <w:r>
        <w:rPr>
          <w:color w:val="000000"/>
          <w:shd w:color="auto" w:fill="FEFEFE" w:val="clear"/>
        </w:rPr>
        <w:t xml:space="preserve"> </w:t>
      </w:r>
      <w:proofErr w:type="spellStart"/>
      <w:r>
        <w:rPr>
          <w:color w:val="000000"/>
          <w:shd w:color="auto" w:fill="FEFEFE" w:val="clear"/>
        </w:rPr>
        <w:t>заявлението</w:t>
      </w:r>
      <w:proofErr w:type="spellEnd"/>
      <w:r>
        <w:rPr>
          <w:color w:val="000000"/>
          <w:shd w:color="auto" w:fill="FEFEFE" w:val="clear"/>
        </w:rPr>
        <w:t xml:space="preserve">  и </w:t>
      </w:r>
      <w:proofErr w:type="spellStart"/>
      <w:r>
        <w:rPr>
          <w:color w:val="000000"/>
          <w:shd w:color="auto" w:fill="FEFEFE" w:val="clear"/>
        </w:rPr>
        <w:t>деклараци</w:t>
      </w:r>
      <w:r>
        <w:rPr>
          <w:color w:val="000000"/>
          <w:shd w:color="auto" w:fill="FEFEFE" w:val="clear"/>
          <w:lang w:val="bg-BG"/>
        </w:rPr>
        <w:t>ите</w:t>
      </w:r>
      <w:proofErr w:type="spellEnd"/>
      <w:r>
        <w:rPr>
          <w:color w:val="000000"/>
          <w:shd w:color="auto" w:fill="FEFEFE" w:val="clear"/>
        </w:rPr>
        <w:t xml:space="preserve"> </w:t>
      </w:r>
      <w:r w:rsidRPr="004A1CE4">
        <w:rPr>
          <w:color w:val="000000"/>
          <w:shd w:color="auto" w:fill="FEFEFE" w:val="clear"/>
        </w:rPr>
        <w:t xml:space="preserve"> </w:t>
      </w:r>
      <w:proofErr w:type="spellStart"/>
      <w:r w:rsidRPr="004A1CE4">
        <w:rPr>
          <w:color w:val="000000"/>
          <w:shd w:color="auto" w:fill="FEFEFE" w:val="clear"/>
        </w:rPr>
        <w:t>следва</w:t>
      </w:r>
      <w:proofErr w:type="spellEnd"/>
      <w:r w:rsidRPr="004A1CE4">
        <w:rPr>
          <w:color w:val="000000"/>
          <w:shd w:color="auto" w:fill="FEFEFE" w:val="clear"/>
        </w:rPr>
        <w:t xml:space="preserve"> </w:t>
      </w:r>
      <w:proofErr w:type="spellStart"/>
      <w:r w:rsidRPr="004A1CE4">
        <w:rPr>
          <w:color w:val="000000"/>
          <w:shd w:color="auto" w:fill="FEFEFE" w:val="clear"/>
        </w:rPr>
        <w:t>да</w:t>
      </w:r>
      <w:proofErr w:type="spellEnd"/>
      <w:r w:rsidRPr="004A1CE4">
        <w:rPr>
          <w:color w:val="000000"/>
          <w:shd w:color="auto" w:fill="FEFEFE" w:val="clear"/>
        </w:rPr>
        <w:t xml:space="preserve"> </w:t>
      </w:r>
      <w:proofErr w:type="spellStart"/>
      <w:r w:rsidRPr="004A1CE4">
        <w:rPr>
          <w:color w:val="000000"/>
          <w:shd w:color="auto" w:fill="FEFEFE" w:val="clear"/>
        </w:rPr>
        <w:t>бъдат</w:t>
      </w:r>
      <w:proofErr w:type="spellEnd"/>
      <w:r w:rsidRPr="004A1CE4">
        <w:rPr>
          <w:color w:val="000000"/>
          <w:shd w:color="auto" w:fill="FEFEFE" w:val="clear"/>
        </w:rPr>
        <w:t xml:space="preserve"> </w:t>
      </w:r>
      <w:proofErr w:type="spellStart"/>
      <w:r w:rsidRPr="004A1CE4">
        <w:rPr>
          <w:color w:val="000000"/>
          <w:shd w:color="auto" w:fill="FEFEFE" w:val="clear"/>
        </w:rPr>
        <w:t>подписани</w:t>
      </w:r>
      <w:proofErr w:type="spellEnd"/>
      <w:r w:rsidRPr="004A1CE4">
        <w:rPr>
          <w:color w:val="000000"/>
          <w:shd w:color="auto" w:fill="FEFEFE" w:val="clear"/>
        </w:rPr>
        <w:t xml:space="preserve"> </w:t>
      </w:r>
      <w:proofErr w:type="spellStart"/>
      <w:r w:rsidRPr="004A1CE4">
        <w:rPr>
          <w:color w:val="000000"/>
          <w:shd w:color="auto" w:fill="FEFEFE" w:val="clear"/>
        </w:rPr>
        <w:t>от</w:t>
      </w:r>
      <w:proofErr w:type="spellEnd"/>
      <w:r w:rsidRPr="004A1CE4">
        <w:rPr>
          <w:color w:val="000000"/>
          <w:shd w:color="auto" w:fill="FEFEFE" w:val="clear"/>
        </w:rPr>
        <w:t xml:space="preserve"> </w:t>
      </w:r>
      <w:proofErr w:type="spellStart"/>
      <w:r w:rsidRPr="004A1CE4">
        <w:rPr>
          <w:color w:val="000000"/>
          <w:shd w:color="auto" w:fill="FEFEFE" w:val="clear"/>
        </w:rPr>
        <w:t>кандидата</w:t>
      </w:r>
      <w:proofErr w:type="spellEnd"/>
      <w:r w:rsidRPr="004A1CE4">
        <w:rPr>
          <w:color w:val="000000"/>
          <w:shd w:color="auto" w:fill="FEFEFE" w:val="clear"/>
        </w:rPr>
        <w:t xml:space="preserve"> с </w:t>
      </w:r>
      <w:proofErr w:type="spellStart"/>
      <w:r w:rsidRPr="004A1CE4">
        <w:rPr>
          <w:color w:val="000000"/>
          <w:shd w:color="auto" w:fill="FEFEFE" w:val="clear"/>
        </w:rPr>
        <w:t>електронен</w:t>
      </w:r>
      <w:proofErr w:type="spellEnd"/>
      <w:r w:rsidRPr="004A1CE4">
        <w:rPr>
          <w:color w:val="000000"/>
          <w:shd w:color="auto" w:fill="FEFEFE" w:val="clear"/>
        </w:rPr>
        <w:t xml:space="preserve"> </w:t>
      </w:r>
      <w:proofErr w:type="spellStart"/>
      <w:r w:rsidRPr="004A1CE4">
        <w:rPr>
          <w:color w:val="000000"/>
          <w:shd w:color="auto" w:fill="FEFEFE" w:val="clear"/>
        </w:rPr>
        <w:t>подпис</w:t>
      </w:r>
      <w:proofErr w:type="spellEnd"/>
      <w:r w:rsidRPr="004A1CE4">
        <w:rPr>
          <w:color w:val="000000"/>
          <w:shd w:color="auto" w:fill="FEFEFE" w:val="clear"/>
        </w:rPr>
        <w:t>.</w:t>
      </w:r>
    </w:p>
    <w:p w:rsidP="00BD51B3" w:rsidR="0016204A" w:rsidRDefault="0016204A" w:rsidRPr="00A9216B">
      <w:pPr>
        <w:spacing w:line="276" w:lineRule="auto"/>
        <w:ind w:firstLine="708" w:left="708"/>
        <w:jc w:val="both"/>
        <w:rPr>
          <w:color w:val="FF0000"/>
          <w:lang w:val="bg-BG"/>
        </w:rPr>
      </w:pPr>
      <w:proofErr w:type="spellStart"/>
      <w:r w:rsidRPr="00A9216B">
        <w:rPr>
          <w:lang w:val="ru-RU"/>
        </w:rPr>
        <w:t>Общодостъпното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място</w:t>
      </w:r>
      <w:proofErr w:type="spellEnd"/>
      <w:r w:rsidRPr="00A9216B">
        <w:rPr>
          <w:lang w:val="ru-RU"/>
        </w:rPr>
        <w:t xml:space="preserve">, </w:t>
      </w:r>
      <w:proofErr w:type="spellStart"/>
      <w:r w:rsidRPr="00A9216B">
        <w:rPr>
          <w:lang w:val="ru-RU"/>
        </w:rPr>
        <w:t>където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ще</w:t>
      </w:r>
      <w:proofErr w:type="spellEnd"/>
      <w:r w:rsidRPr="00A9216B">
        <w:rPr>
          <w:lang w:val="ru-RU"/>
        </w:rPr>
        <w:t xml:space="preserve"> се </w:t>
      </w:r>
      <w:proofErr w:type="spellStart"/>
      <w:r w:rsidRPr="00A9216B">
        <w:rPr>
          <w:lang w:val="ru-RU"/>
        </w:rPr>
        <w:t>обявяват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списъците</w:t>
      </w:r>
      <w:proofErr w:type="spellEnd"/>
      <w:r w:rsidRPr="00A9216B">
        <w:rPr>
          <w:lang w:val="ru-RU"/>
        </w:rPr>
        <w:t xml:space="preserve"> или </w:t>
      </w:r>
      <w:proofErr w:type="spellStart"/>
      <w:r w:rsidRPr="00A9216B">
        <w:rPr>
          <w:lang w:val="ru-RU"/>
        </w:rPr>
        <w:t>други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съобщения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във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връзка</w:t>
      </w:r>
      <w:proofErr w:type="spellEnd"/>
      <w:r w:rsidRPr="00A9216B">
        <w:rPr>
          <w:lang w:val="ru-RU"/>
        </w:rPr>
        <w:t xml:space="preserve"> с конкурса -  гр. </w:t>
      </w:r>
      <w:proofErr w:type="spellStart"/>
      <w:r w:rsidRPr="00A9216B">
        <w:rPr>
          <w:lang w:val="ru-RU"/>
        </w:rPr>
        <w:t>Пазарджик</w:t>
      </w:r>
      <w:proofErr w:type="spellEnd"/>
      <w:r w:rsidRPr="00A9216B">
        <w:rPr>
          <w:lang w:val="ru-RU"/>
        </w:rPr>
        <w:t>, ул. „</w:t>
      </w:r>
      <w:proofErr w:type="spellStart"/>
      <w:r w:rsidRPr="00A9216B">
        <w:rPr>
          <w:lang w:val="ru-RU"/>
        </w:rPr>
        <w:t>Екзарх</w:t>
      </w:r>
      <w:proofErr w:type="spellEnd"/>
      <w:r w:rsidRPr="00A9216B">
        <w:rPr>
          <w:lang w:val="ru-RU"/>
        </w:rPr>
        <w:t xml:space="preserve"> Йосиф” № 3, </w:t>
      </w:r>
      <w:proofErr w:type="spellStart"/>
      <w:r w:rsidRPr="00A9216B">
        <w:rPr>
          <w:lang w:val="ru-RU"/>
        </w:rPr>
        <w:t>ет</w:t>
      </w:r>
      <w:proofErr w:type="spellEnd"/>
      <w:r w:rsidRPr="00A9216B">
        <w:rPr>
          <w:lang w:val="ru-RU"/>
        </w:rPr>
        <w:t xml:space="preserve">. 4, </w:t>
      </w:r>
      <w:proofErr w:type="spellStart"/>
      <w:r w:rsidRPr="00A9216B">
        <w:rPr>
          <w:lang w:val="ru-RU"/>
        </w:rPr>
        <w:t>информационното</w:t>
      </w:r>
      <w:proofErr w:type="spellEnd"/>
      <w:r w:rsidRPr="00A9216B">
        <w:rPr>
          <w:lang w:val="ru-RU"/>
        </w:rPr>
        <w:t xml:space="preserve"> табло </w:t>
      </w:r>
      <w:proofErr w:type="gramStart"/>
      <w:r w:rsidRPr="00A9216B">
        <w:rPr>
          <w:lang w:val="ru-RU"/>
        </w:rPr>
        <w:t>на</w:t>
      </w:r>
      <w:proofErr w:type="gramEnd"/>
      <w:r w:rsidRPr="00A9216B">
        <w:rPr>
          <w:lang w:val="ru-RU"/>
        </w:rPr>
        <w:t xml:space="preserve"> </w:t>
      </w:r>
      <w:proofErr w:type="gramStart"/>
      <w:r w:rsidRPr="00A9216B">
        <w:rPr>
          <w:lang w:val="ru-RU"/>
        </w:rPr>
        <w:t>ОД</w:t>
      </w:r>
      <w:proofErr w:type="gramEnd"/>
      <w:r w:rsidRPr="00A9216B">
        <w:rPr>
          <w:lang w:val="ru-RU"/>
        </w:rPr>
        <w:t xml:space="preserve"> „</w:t>
      </w:r>
      <w:proofErr w:type="spellStart"/>
      <w:r w:rsidRPr="00A9216B">
        <w:rPr>
          <w:lang w:val="ru-RU"/>
        </w:rPr>
        <w:t>Земеделие</w:t>
      </w:r>
      <w:proofErr w:type="spellEnd"/>
      <w:r w:rsidRPr="00A9216B">
        <w:rPr>
          <w:lang w:val="ru-RU"/>
        </w:rPr>
        <w:t xml:space="preserve">” гр. </w:t>
      </w:r>
      <w:proofErr w:type="spellStart"/>
      <w:r w:rsidRPr="00A9216B">
        <w:rPr>
          <w:lang w:val="ru-RU"/>
        </w:rPr>
        <w:t>Пазарджик</w:t>
      </w:r>
      <w:proofErr w:type="spellEnd"/>
      <w:r w:rsidRPr="00A9216B">
        <w:rPr>
          <w:lang w:val="ru-RU"/>
        </w:rPr>
        <w:t xml:space="preserve"> и на </w:t>
      </w:r>
      <w:proofErr w:type="spellStart"/>
      <w:r w:rsidRPr="00A9216B">
        <w:rPr>
          <w:lang w:val="ru-RU"/>
        </w:rPr>
        <w:t>официалната</w:t>
      </w:r>
      <w:proofErr w:type="spellEnd"/>
      <w:r w:rsidRPr="00A9216B">
        <w:rPr>
          <w:lang w:val="ru-RU"/>
        </w:rPr>
        <w:t xml:space="preserve"> интернет страница на </w:t>
      </w:r>
      <w:proofErr w:type="spellStart"/>
      <w:r w:rsidRPr="00A9216B">
        <w:rPr>
          <w:lang w:val="ru-RU"/>
        </w:rPr>
        <w:t>Дирекцията</w:t>
      </w:r>
      <w:proofErr w:type="spellEnd"/>
      <w:r w:rsidRPr="00A9216B">
        <w:rPr>
          <w:lang w:val="ru-RU"/>
        </w:rPr>
        <w:t>.</w:t>
      </w:r>
    </w:p>
    <w:p w:rsidP="00BD51B3" w:rsidR="00BD51B3" w:rsidRDefault="0016204A">
      <w:pPr>
        <w:spacing w:line="276" w:lineRule="auto"/>
        <w:ind w:left="708"/>
        <w:jc w:val="both"/>
        <w:rPr>
          <w:lang w:val="bg-BG"/>
        </w:rPr>
      </w:pPr>
      <w:r w:rsidRPr="00A9216B">
        <w:rPr>
          <w:lang w:val="bg-BG"/>
        </w:rPr>
        <w:t>Кратко описание на</w:t>
      </w:r>
      <w:r w:rsidR="00CB403F" w:rsidRPr="00A9216B">
        <w:rPr>
          <w:lang w:val="bg-BG"/>
        </w:rPr>
        <w:t xml:space="preserve"> </w:t>
      </w:r>
      <w:r w:rsidR="00BD24F5">
        <w:rPr>
          <w:b/>
          <w:lang w:val="bg-BG"/>
        </w:rPr>
        <w:t>за длъжността</w:t>
      </w:r>
      <w:r w:rsidR="00667306">
        <w:rPr>
          <w:b/>
          <w:lang w:val="bg-BG"/>
        </w:rPr>
        <w:t>:</w:t>
      </w:r>
      <w:r w:rsidR="00667306" w:rsidRPr="00667306">
        <w:rPr>
          <w:lang w:val="bg-BG"/>
        </w:rPr>
        <w:t xml:space="preserve"> </w:t>
      </w:r>
    </w:p>
    <w:p w:rsidP="00BD51B3" w:rsidR="00BD51B3" w:rsidRDefault="00BD51B3">
      <w:pPr>
        <w:spacing w:line="276" w:lineRule="auto"/>
        <w:ind w:left="708"/>
        <w:jc w:val="both"/>
        <w:rPr>
          <w:lang w:val="bg-BG"/>
        </w:rPr>
      </w:pPr>
      <w:r>
        <w:rPr>
          <w:lang w:val="bg-BG"/>
        </w:rPr>
        <w:t>И</w:t>
      </w:r>
      <w:proofErr w:type="spellStart"/>
      <w:r>
        <w:t>звършва</w:t>
      </w:r>
      <w:proofErr w:type="spellEnd"/>
      <w:r>
        <w:t xml:space="preserve"> </w:t>
      </w:r>
      <w:proofErr w:type="spellStart"/>
      <w:r>
        <w:t>деловодното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дирекцията</w:t>
      </w:r>
      <w:proofErr w:type="spellEnd"/>
      <w:r>
        <w:t>.</w:t>
      </w:r>
      <w:r w:rsidRPr="00E4169D">
        <w:t xml:space="preserve"> </w:t>
      </w:r>
      <w:proofErr w:type="spellStart"/>
      <w:proofErr w:type="gramStart"/>
      <w:r w:rsidRPr="00B60681">
        <w:t>П</w:t>
      </w:r>
      <w:r w:rsidRPr="00B60681">
        <w:rPr>
          <w:color w:val="000000"/>
          <w:shd w:color="auto" w:fill="FEFEFE" w:val="clear"/>
        </w:rPr>
        <w:t>риема</w:t>
      </w:r>
      <w:proofErr w:type="spellEnd"/>
      <w:r w:rsidRPr="00B60681">
        <w:rPr>
          <w:color w:val="000000"/>
          <w:shd w:color="auto" w:fill="FEFEFE" w:val="clear"/>
        </w:rPr>
        <w:t xml:space="preserve">, </w:t>
      </w:r>
      <w:proofErr w:type="spellStart"/>
      <w:r w:rsidRPr="00B60681">
        <w:rPr>
          <w:color w:val="000000"/>
          <w:shd w:color="auto" w:fill="FEFEFE" w:val="clear"/>
        </w:rPr>
        <w:t>регистрира</w:t>
      </w:r>
      <w:proofErr w:type="spellEnd"/>
      <w:r w:rsidRPr="00B60681">
        <w:rPr>
          <w:color w:val="000000"/>
          <w:shd w:color="auto" w:fill="FEFEFE" w:val="clear"/>
        </w:rPr>
        <w:t xml:space="preserve"> и </w:t>
      </w:r>
      <w:proofErr w:type="spellStart"/>
      <w:r w:rsidRPr="00B60681">
        <w:rPr>
          <w:color w:val="000000"/>
          <w:shd w:color="auto" w:fill="FEFEFE" w:val="clear"/>
        </w:rPr>
        <w:t>разпределя</w:t>
      </w:r>
      <w:proofErr w:type="spellEnd"/>
      <w:r w:rsidRPr="00B60681">
        <w:rPr>
          <w:color w:val="000000"/>
          <w:shd w:color="auto" w:fill="FEFEFE" w:val="clear"/>
        </w:rPr>
        <w:t xml:space="preserve"> </w:t>
      </w:r>
      <w:proofErr w:type="spellStart"/>
      <w:r w:rsidRPr="00B60681">
        <w:rPr>
          <w:color w:val="000000"/>
          <w:shd w:color="auto" w:fill="FEFEFE" w:val="clear"/>
        </w:rPr>
        <w:t>входящата</w:t>
      </w:r>
      <w:proofErr w:type="spellEnd"/>
      <w:r w:rsidRPr="00B60681">
        <w:rPr>
          <w:color w:val="000000"/>
          <w:shd w:color="auto" w:fill="FEFEFE" w:val="clear"/>
        </w:rPr>
        <w:t xml:space="preserve"> </w:t>
      </w:r>
      <w:proofErr w:type="spellStart"/>
      <w:r w:rsidRPr="00B60681">
        <w:rPr>
          <w:color w:val="000000"/>
          <w:shd w:color="auto" w:fill="FEFEFE" w:val="clear"/>
        </w:rPr>
        <w:t>служебна</w:t>
      </w:r>
      <w:proofErr w:type="spellEnd"/>
      <w:r w:rsidRPr="00B60681">
        <w:rPr>
          <w:color w:val="000000"/>
          <w:shd w:color="auto" w:fill="FEFEFE" w:val="clear"/>
        </w:rPr>
        <w:t xml:space="preserve"> </w:t>
      </w:r>
      <w:proofErr w:type="spellStart"/>
      <w:r w:rsidRPr="00B60681">
        <w:rPr>
          <w:color w:val="000000"/>
          <w:shd w:color="auto" w:fill="FEFEFE" w:val="clear"/>
        </w:rPr>
        <w:t>кореспонденция</w:t>
      </w:r>
      <w:proofErr w:type="spellEnd"/>
      <w:r w:rsidRPr="00B60681">
        <w:rPr>
          <w:color w:val="000000"/>
          <w:shd w:color="auto" w:fill="FEFEFE" w:val="clear"/>
        </w:rPr>
        <w:t xml:space="preserve">, </w:t>
      </w:r>
      <w:proofErr w:type="spellStart"/>
      <w:r w:rsidRPr="00B60681">
        <w:rPr>
          <w:color w:val="000000"/>
          <w:shd w:color="auto" w:fill="FEFEFE" w:val="clear"/>
        </w:rPr>
        <w:t>извежда</w:t>
      </w:r>
      <w:proofErr w:type="spellEnd"/>
      <w:r w:rsidRPr="00B60681">
        <w:rPr>
          <w:color w:val="000000"/>
          <w:shd w:color="auto" w:fill="FEFEFE" w:val="clear"/>
        </w:rPr>
        <w:t xml:space="preserve"> и </w:t>
      </w:r>
      <w:proofErr w:type="spellStart"/>
      <w:r w:rsidRPr="00B60681">
        <w:rPr>
          <w:color w:val="000000"/>
          <w:shd w:color="auto" w:fill="FEFEFE" w:val="clear"/>
        </w:rPr>
        <w:t>изпраща</w:t>
      </w:r>
      <w:proofErr w:type="spellEnd"/>
      <w:r w:rsidRPr="00B60681">
        <w:rPr>
          <w:color w:val="000000"/>
          <w:shd w:color="auto" w:fill="FEFEFE" w:val="clear"/>
        </w:rPr>
        <w:t xml:space="preserve"> </w:t>
      </w:r>
      <w:proofErr w:type="spellStart"/>
      <w:r w:rsidRPr="00B60681">
        <w:rPr>
          <w:color w:val="000000"/>
          <w:shd w:color="auto" w:fill="FEFEFE" w:val="clear"/>
        </w:rPr>
        <w:t>изходящата</w:t>
      </w:r>
      <w:proofErr w:type="spellEnd"/>
      <w:r w:rsidRPr="00B60681">
        <w:rPr>
          <w:color w:val="000000"/>
          <w:shd w:color="auto" w:fill="FEFEFE" w:val="clear"/>
        </w:rPr>
        <w:t xml:space="preserve"> </w:t>
      </w:r>
      <w:proofErr w:type="spellStart"/>
      <w:r>
        <w:rPr>
          <w:color w:val="000000"/>
          <w:shd w:color="auto" w:fill="FEFEFE" w:val="clear"/>
        </w:rPr>
        <w:t>кореспонденция</w:t>
      </w:r>
      <w:proofErr w:type="spellEnd"/>
      <w:r>
        <w:rPr>
          <w:color w:val="000000"/>
          <w:shd w:color="auto" w:fill="FEFEFE" w:val="clear"/>
        </w:rPr>
        <w:t>.</w:t>
      </w:r>
      <w:proofErr w:type="gramEnd"/>
      <w:r w:rsidRPr="00E4169D">
        <w:rPr>
          <w:color w:val="000000"/>
          <w:shd w:color="auto" w:fill="FEFEFE" w:val="clear"/>
        </w:rPr>
        <w:t xml:space="preserve"> </w:t>
      </w:r>
      <w:proofErr w:type="spellStart"/>
      <w:r w:rsidRPr="00B60681">
        <w:rPr>
          <w:color w:val="000000"/>
          <w:shd w:color="auto" w:fill="FEFEFE" w:val="clear"/>
        </w:rPr>
        <w:t>Систематизира</w:t>
      </w:r>
      <w:proofErr w:type="spellEnd"/>
      <w:r w:rsidRPr="00B60681">
        <w:rPr>
          <w:color w:val="000000"/>
          <w:shd w:color="auto" w:fill="FEFEFE" w:val="clear"/>
        </w:rPr>
        <w:t xml:space="preserve"> и </w:t>
      </w:r>
      <w:proofErr w:type="spellStart"/>
      <w:r w:rsidRPr="00B60681">
        <w:rPr>
          <w:color w:val="000000"/>
          <w:shd w:color="auto" w:fill="FEFEFE" w:val="clear"/>
        </w:rPr>
        <w:t>съхранява</w:t>
      </w:r>
      <w:proofErr w:type="spellEnd"/>
      <w:r w:rsidRPr="00B60681">
        <w:rPr>
          <w:color w:val="000000"/>
          <w:shd w:color="auto" w:fill="FEFEFE" w:val="clear"/>
        </w:rPr>
        <w:t xml:space="preserve"> </w:t>
      </w:r>
      <w:proofErr w:type="spellStart"/>
      <w:r w:rsidRPr="00B60681">
        <w:rPr>
          <w:color w:val="000000"/>
          <w:shd w:color="auto" w:fill="FEFEFE" w:val="clear"/>
        </w:rPr>
        <w:t>документи</w:t>
      </w:r>
      <w:proofErr w:type="spellEnd"/>
      <w:r w:rsidRPr="00B60681">
        <w:rPr>
          <w:color w:val="000000"/>
          <w:shd w:color="auto" w:fill="FEFEFE" w:val="clear"/>
        </w:rPr>
        <w:t xml:space="preserve"> и </w:t>
      </w:r>
      <w:proofErr w:type="spellStart"/>
      <w:r w:rsidRPr="00B60681">
        <w:rPr>
          <w:color w:val="000000"/>
          <w:shd w:color="auto" w:fill="FEFEFE" w:val="clear"/>
        </w:rPr>
        <w:t>материали</w:t>
      </w:r>
      <w:proofErr w:type="spellEnd"/>
      <w:r w:rsidRPr="00B60681">
        <w:rPr>
          <w:color w:val="000000"/>
          <w:shd w:color="auto" w:fill="FEFEFE" w:val="clear"/>
        </w:rPr>
        <w:t xml:space="preserve"> в </w:t>
      </w:r>
      <w:proofErr w:type="spellStart"/>
      <w:r w:rsidRPr="00B60681">
        <w:rPr>
          <w:color w:val="000000"/>
          <w:shd w:color="auto" w:fill="FEFEFE" w:val="clear"/>
        </w:rPr>
        <w:t>съответствие</w:t>
      </w:r>
      <w:proofErr w:type="spellEnd"/>
      <w:r w:rsidRPr="00B60681">
        <w:rPr>
          <w:color w:val="000000"/>
          <w:shd w:color="auto" w:fill="FEFEFE" w:val="clear"/>
        </w:rPr>
        <w:t xml:space="preserve"> </w:t>
      </w:r>
      <w:proofErr w:type="spellStart"/>
      <w:r w:rsidRPr="00B60681">
        <w:rPr>
          <w:color w:val="000000"/>
          <w:shd w:color="auto" w:fill="FEFEFE" w:val="clear"/>
        </w:rPr>
        <w:t>със</w:t>
      </w:r>
      <w:proofErr w:type="spellEnd"/>
      <w:r w:rsidRPr="00B60681">
        <w:rPr>
          <w:color w:val="000000"/>
          <w:shd w:color="auto" w:fill="FEFEFE" w:val="clear"/>
        </w:rPr>
        <w:t> </w:t>
      </w:r>
      <w:proofErr w:type="spellStart"/>
      <w:r w:rsidRPr="00B60681">
        <w:rPr>
          <w:rStyle w:val="newdocreference"/>
          <w:color w:val="000000"/>
          <w:shd w:color="auto" w:fill="FEFEFE" w:val="clear"/>
        </w:rPr>
        <w:t>Закона</w:t>
      </w:r>
      <w:proofErr w:type="spellEnd"/>
      <w:r w:rsidRPr="00B60681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Pr="00B60681">
        <w:rPr>
          <w:rStyle w:val="newdocreference"/>
          <w:color w:val="000000"/>
          <w:shd w:color="auto" w:fill="FEFEFE" w:val="clear"/>
        </w:rPr>
        <w:t>за</w:t>
      </w:r>
      <w:proofErr w:type="spellEnd"/>
      <w:r w:rsidRPr="00B60681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Pr="00B60681">
        <w:rPr>
          <w:rStyle w:val="newdocreference"/>
          <w:color w:val="000000"/>
          <w:shd w:color="auto" w:fill="FEFEFE" w:val="clear"/>
        </w:rPr>
        <w:t>Националния</w:t>
      </w:r>
      <w:proofErr w:type="spellEnd"/>
      <w:r w:rsidRPr="00B60681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Pr="00B60681">
        <w:rPr>
          <w:rStyle w:val="newdocreference"/>
          <w:color w:val="000000"/>
          <w:shd w:color="auto" w:fill="FEFEFE" w:val="clear"/>
        </w:rPr>
        <w:t>архивен</w:t>
      </w:r>
      <w:proofErr w:type="spellEnd"/>
      <w:r w:rsidRPr="00B60681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Pr="00B60681">
        <w:rPr>
          <w:rStyle w:val="newdocreference"/>
          <w:color w:val="000000"/>
          <w:shd w:color="auto" w:fill="FEFEFE" w:val="clear"/>
        </w:rPr>
        <w:t>фонд</w:t>
      </w:r>
      <w:proofErr w:type="spellEnd"/>
    </w:p>
    <w:p w:rsidP="00BD51B3" w:rsidR="00667306" w:rsidRDefault="003B1B20" w:rsidRPr="00BD51B3">
      <w:pPr>
        <w:spacing w:line="276" w:lineRule="auto"/>
        <w:ind w:left="708"/>
        <w:jc w:val="both"/>
        <w:rPr>
          <w:b/>
          <w:lang w:val="bg-BG"/>
        </w:rPr>
      </w:pPr>
      <w:r>
        <w:rPr>
          <w:color w:val="000000"/>
          <w:shd w:color="auto" w:fill="FEFEFE" w:val="clear"/>
          <w:lang w:val="bg-BG"/>
        </w:rPr>
        <w:t>Б</w:t>
      </w:r>
      <w:proofErr w:type="spellStart"/>
      <w:r w:rsidRPr="003B1B20">
        <w:rPr>
          <w:color w:val="000000"/>
          <w:shd w:color="auto" w:fill="FEFEFE" w:val="clear"/>
        </w:rPr>
        <w:t>ългарските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граждани</w:t>
      </w:r>
      <w:proofErr w:type="spellEnd"/>
      <w:r w:rsidRPr="003B1B20">
        <w:rPr>
          <w:color w:val="000000"/>
          <w:shd w:color="auto" w:fill="FEFEFE" w:val="clear"/>
        </w:rPr>
        <w:t xml:space="preserve">, </w:t>
      </w:r>
      <w:proofErr w:type="spellStart"/>
      <w:r w:rsidRPr="003B1B20">
        <w:rPr>
          <w:color w:val="000000"/>
          <w:shd w:color="auto" w:fill="FEFEFE" w:val="clear"/>
        </w:rPr>
        <w:t>които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са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преминали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срочна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служба</w:t>
      </w:r>
      <w:proofErr w:type="spellEnd"/>
      <w:r w:rsidRPr="003B1B20">
        <w:rPr>
          <w:color w:val="000000"/>
          <w:shd w:color="auto" w:fill="FEFEFE" w:val="clear"/>
        </w:rPr>
        <w:t xml:space="preserve"> в </w:t>
      </w:r>
      <w:proofErr w:type="spellStart"/>
      <w:r w:rsidRPr="003B1B20">
        <w:rPr>
          <w:color w:val="000000"/>
          <w:shd w:color="auto" w:fill="FEFEFE" w:val="clear"/>
        </w:rPr>
        <w:t>доброволния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резерв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по</w:t>
      </w:r>
      <w:proofErr w:type="spellEnd"/>
      <w:r w:rsidRPr="003B1B20">
        <w:rPr>
          <w:color w:val="000000"/>
          <w:shd w:color="auto" w:fill="FEFEFE" w:val="clear"/>
        </w:rPr>
        <w:t> 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чл</w:t>
      </w:r>
      <w:proofErr w:type="spellEnd"/>
      <w:r w:rsidRPr="003B1B20">
        <w:rPr>
          <w:rStyle w:val="newdocreference"/>
          <w:color w:val="000000"/>
          <w:shd w:color="auto" w:fill="FEFEFE" w:val="clear"/>
        </w:rPr>
        <w:t xml:space="preserve">. </w:t>
      </w:r>
      <w:proofErr w:type="gramStart"/>
      <w:r w:rsidRPr="003B1B20">
        <w:rPr>
          <w:rStyle w:val="newdocreference"/>
          <w:color w:val="000000"/>
          <w:shd w:color="auto" w:fill="FEFEFE" w:val="clear"/>
        </w:rPr>
        <w:t xml:space="preserve">59, 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ал</w:t>
      </w:r>
      <w:proofErr w:type="spellEnd"/>
      <w:r w:rsidRPr="003B1B20">
        <w:rPr>
          <w:rStyle w:val="newdocreference"/>
          <w:color w:val="000000"/>
          <w:shd w:color="auto" w:fill="FEFEFE" w:val="clear"/>
        </w:rPr>
        <w:t>.</w:t>
      </w:r>
      <w:proofErr w:type="gramEnd"/>
      <w:r w:rsidRPr="003B1B20">
        <w:rPr>
          <w:rStyle w:val="newdocreference"/>
          <w:color w:val="000000"/>
          <w:shd w:color="auto" w:fill="FEFEFE" w:val="clear"/>
        </w:rPr>
        <w:t xml:space="preserve"> 1 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от</w:t>
      </w:r>
      <w:proofErr w:type="spellEnd"/>
      <w:r w:rsidRPr="003B1B20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Закона</w:t>
      </w:r>
      <w:proofErr w:type="spellEnd"/>
      <w:r w:rsidRPr="003B1B20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за</w:t>
      </w:r>
      <w:proofErr w:type="spellEnd"/>
      <w:r w:rsidRPr="003B1B20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резерва</w:t>
      </w:r>
      <w:proofErr w:type="spellEnd"/>
      <w:r w:rsidRPr="003B1B20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на</w:t>
      </w:r>
      <w:proofErr w:type="spellEnd"/>
      <w:r w:rsidRPr="003B1B20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въоръжените</w:t>
      </w:r>
      <w:proofErr w:type="spellEnd"/>
      <w:r w:rsidRPr="003B1B20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сили</w:t>
      </w:r>
      <w:proofErr w:type="spellEnd"/>
      <w:r w:rsidRPr="003B1B20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на</w:t>
      </w:r>
      <w:proofErr w:type="spellEnd"/>
      <w:r w:rsidRPr="003B1B20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Република</w:t>
      </w:r>
      <w:proofErr w:type="spellEnd"/>
      <w:r w:rsidRPr="003B1B20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България</w:t>
      </w:r>
      <w:proofErr w:type="spellEnd"/>
      <w:r w:rsidRPr="003B1B20">
        <w:rPr>
          <w:color w:val="000000"/>
          <w:shd w:color="auto" w:fill="FEFEFE" w:val="clear"/>
        </w:rPr>
        <w:t xml:space="preserve">, </w:t>
      </w:r>
      <w:proofErr w:type="spellStart"/>
      <w:r>
        <w:rPr>
          <w:color w:val="000000"/>
          <w:shd w:color="auto" w:fill="FEFEFE" w:val="clear"/>
        </w:rPr>
        <w:t>се</w:t>
      </w:r>
      <w:proofErr w:type="spellEnd"/>
      <w:r>
        <w:rPr>
          <w:color w:val="000000"/>
          <w:shd w:color="auto" w:fill="FEFEFE" w:val="clear"/>
        </w:rPr>
        <w:t xml:space="preserve"> </w:t>
      </w:r>
      <w:proofErr w:type="spellStart"/>
      <w:r>
        <w:rPr>
          <w:color w:val="000000"/>
          <w:shd w:color="auto" w:fill="FEFEFE" w:val="clear"/>
        </w:rPr>
        <w:t>ползват</w:t>
      </w:r>
      <w:proofErr w:type="spellEnd"/>
      <w:r>
        <w:rPr>
          <w:color w:val="000000"/>
          <w:shd w:color="auto" w:fill="FEFEFE" w:val="clear"/>
        </w:rPr>
        <w:t xml:space="preserve"> с </w:t>
      </w:r>
      <w:proofErr w:type="spellStart"/>
      <w:proofErr w:type="gramStart"/>
      <w:r>
        <w:rPr>
          <w:color w:val="000000"/>
          <w:shd w:color="auto" w:fill="FEFEFE" w:val="clear"/>
        </w:rPr>
        <w:t>предимство</w:t>
      </w:r>
      <w:proofErr w:type="spellEnd"/>
      <w:r>
        <w:rPr>
          <w:color w:val="000000"/>
          <w:shd w:color="auto" w:fill="FEFEFE" w:val="clear"/>
        </w:rPr>
        <w:t xml:space="preserve"> </w:t>
      </w:r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при</w:t>
      </w:r>
      <w:proofErr w:type="spellEnd"/>
      <w:proofErr w:type="gram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постигнати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равни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крайни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резултати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от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проведената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процедура</w:t>
      </w:r>
      <w:proofErr w:type="spellEnd"/>
      <w:r w:rsidRPr="003B1B20">
        <w:rPr>
          <w:color w:val="000000"/>
          <w:shd w:color="auto" w:fill="FEFEFE" w:val="clear"/>
        </w:rPr>
        <w:t>.</w:t>
      </w:r>
    </w:p>
    <w:p w:rsidP="00BD51B3" w:rsidR="0016204A" w:rsidRDefault="0016204A" w:rsidRPr="00E40C33">
      <w:pPr>
        <w:widowControl w:val="0"/>
        <w:spacing w:line="276" w:lineRule="auto"/>
        <w:ind w:firstLine="708" w:left="708"/>
        <w:jc w:val="both"/>
        <w:rPr>
          <w:lang w:val="bg-BG"/>
        </w:rPr>
      </w:pPr>
      <w:proofErr w:type="spellStart"/>
      <w:r w:rsidRPr="00A9216B">
        <w:t>Размер</w:t>
      </w:r>
      <w:r w:rsidRPr="00A9216B">
        <w:rPr>
          <w:lang w:val="bg-BG"/>
        </w:rPr>
        <w:t>ът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основната</w:t>
      </w:r>
      <w:proofErr w:type="spellEnd"/>
      <w:r w:rsidRPr="00A9216B">
        <w:t xml:space="preserve"> </w:t>
      </w:r>
      <w:proofErr w:type="spellStart"/>
      <w:r w:rsidRPr="00A9216B">
        <w:t>заплата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длъжността</w:t>
      </w:r>
      <w:proofErr w:type="spellEnd"/>
      <w:r w:rsidRPr="00A9216B">
        <w:t xml:space="preserve"> </w:t>
      </w:r>
      <w:r w:rsidRPr="00A9216B">
        <w:rPr>
          <w:b/>
          <w:bCs/>
        </w:rPr>
        <w:t>"</w:t>
      </w:r>
      <w:r w:rsidR="009213C0">
        <w:rPr>
          <w:b/>
          <w:bCs/>
          <w:lang w:val="bg-BG"/>
        </w:rPr>
        <w:t>Старши експерт</w:t>
      </w:r>
      <w:r w:rsidRPr="00A9216B">
        <w:rPr>
          <w:b/>
          <w:bCs/>
        </w:rPr>
        <w:t xml:space="preserve">" </w:t>
      </w:r>
      <w:r w:rsidRPr="00A9216B">
        <w:t xml:space="preserve">е </w:t>
      </w:r>
      <w:r w:rsidRPr="00A9216B">
        <w:rPr>
          <w:lang w:val="bg-BG"/>
        </w:rPr>
        <w:t xml:space="preserve">от </w:t>
      </w:r>
      <w:r w:rsidR="00C117CF">
        <w:rPr>
          <w:lang w:val="bg-BG"/>
        </w:rPr>
        <w:t xml:space="preserve">    </w:t>
      </w:r>
      <w:proofErr w:type="gramStart"/>
      <w:r w:rsidR="00BD51B3">
        <w:rPr>
          <w:b/>
          <w:lang w:val="bg-BG"/>
        </w:rPr>
        <w:t xml:space="preserve">1000 </w:t>
      </w:r>
      <w:r w:rsidRPr="00A9216B">
        <w:rPr>
          <w:lang w:val="bg-BG"/>
        </w:rPr>
        <w:t xml:space="preserve"> до</w:t>
      </w:r>
      <w:proofErr w:type="gramEnd"/>
      <w:r w:rsidRPr="00A9216B">
        <w:t xml:space="preserve"> </w:t>
      </w:r>
      <w:r w:rsidR="00BD51B3">
        <w:rPr>
          <w:b/>
          <w:bCs/>
          <w:lang w:val="bg-BG"/>
        </w:rPr>
        <w:t>12</w:t>
      </w:r>
      <w:r w:rsidR="00BD24F5">
        <w:rPr>
          <w:b/>
          <w:bCs/>
          <w:lang w:val="bg-BG"/>
        </w:rPr>
        <w:t>00</w:t>
      </w:r>
      <w:r w:rsidR="00E40C33">
        <w:rPr>
          <w:b/>
          <w:bCs/>
        </w:rPr>
        <w:t xml:space="preserve"> л</w:t>
      </w:r>
      <w:r w:rsidR="00E40C33">
        <w:rPr>
          <w:b/>
          <w:bCs/>
          <w:lang w:val="bg-BG"/>
        </w:rPr>
        <w:t>в.</w:t>
      </w:r>
    </w:p>
    <w:p w:rsidP="00BD51B3" w:rsidR="00374C21" w:rsidRDefault="00374C21">
      <w:pPr>
        <w:spacing w:line="276" w:lineRule="auto"/>
      </w:pPr>
    </w:p>
    <w:p>
      <w:r>
        <w:br/>
        <w:drawing>
          <wp:inline distT="0" distB="0" distL="0" distR="0">
            <wp:extent cx="662095" cy="600000"/>
            <wp:docPr id="4099" name="Picture 4099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Милена Емилова Вълчинова (Директор)</w:t>
        <w:br/>
        <w:t>28.11.2023г. 12:19ч.</w:t>
        <w:br/>
        <w:t>ОДЗ-Пазарджик</w:t>
        <w:br/>
        <w:br/>
        <w:br/>
        <w:t>Електронният подпис се намира в отделен файл с название signature.txt.p7s</w:t>
      </w:r>
    </w:p>
    <w:sectPr w:rsidR="00374C21"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51804FD5"/>
    <w:multiLevelType w:val="hybridMultilevel"/>
    <w:tmpl w:val="A43AC9A8"/>
    <w:lvl w:ilvl="0" w:tplc="9502E368">
      <w:start w:val="1"/>
      <w:numFmt w:val="decimal"/>
      <w:lvlText w:val="%1."/>
      <w:lvlJc w:val="left"/>
      <w:pPr>
        <w:ind w:hanging="360" w:left="1128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848"/>
      </w:pPr>
    </w:lvl>
    <w:lvl w:ilvl="2" w:tentative="1" w:tplc="0402001B">
      <w:start w:val="1"/>
      <w:numFmt w:val="lowerRoman"/>
      <w:lvlText w:val="%3."/>
      <w:lvlJc w:val="right"/>
      <w:pPr>
        <w:ind w:hanging="180" w:left="2568"/>
      </w:pPr>
    </w:lvl>
    <w:lvl w:ilvl="3" w:tentative="1" w:tplc="0402000F">
      <w:start w:val="1"/>
      <w:numFmt w:val="decimal"/>
      <w:lvlText w:val="%4."/>
      <w:lvlJc w:val="left"/>
      <w:pPr>
        <w:ind w:hanging="360" w:left="3288"/>
      </w:pPr>
    </w:lvl>
    <w:lvl w:ilvl="4" w:tentative="1" w:tplc="04020019">
      <w:start w:val="1"/>
      <w:numFmt w:val="lowerLetter"/>
      <w:lvlText w:val="%5."/>
      <w:lvlJc w:val="left"/>
      <w:pPr>
        <w:ind w:hanging="360" w:left="4008"/>
      </w:pPr>
    </w:lvl>
    <w:lvl w:ilvl="5" w:tentative="1" w:tplc="0402001B">
      <w:start w:val="1"/>
      <w:numFmt w:val="lowerRoman"/>
      <w:lvlText w:val="%6."/>
      <w:lvlJc w:val="right"/>
      <w:pPr>
        <w:ind w:hanging="180" w:left="4728"/>
      </w:pPr>
    </w:lvl>
    <w:lvl w:ilvl="6" w:tentative="1" w:tplc="0402000F">
      <w:start w:val="1"/>
      <w:numFmt w:val="decimal"/>
      <w:lvlText w:val="%7."/>
      <w:lvlJc w:val="left"/>
      <w:pPr>
        <w:ind w:hanging="360" w:left="5448"/>
      </w:pPr>
    </w:lvl>
    <w:lvl w:ilvl="7" w:tentative="1" w:tplc="04020019">
      <w:start w:val="1"/>
      <w:numFmt w:val="lowerLetter"/>
      <w:lvlText w:val="%8."/>
      <w:lvlJc w:val="left"/>
      <w:pPr>
        <w:ind w:hanging="360" w:left="6168"/>
      </w:pPr>
    </w:lvl>
    <w:lvl w:ilvl="8" w:tentative="1" w:tplc="0402001B">
      <w:start w:val="1"/>
      <w:numFmt w:val="lowerRoman"/>
      <w:lvlText w:val="%9."/>
      <w:lvlJc w:val="right"/>
      <w:pPr>
        <w:ind w:hanging="180" w:left="6888"/>
      </w:pPr>
    </w:lvl>
  </w:abstractNum>
  <w:num w:numId="1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proofState w:grammar="clean"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2C"/>
    <w:rsid w:val="000020D4"/>
    <w:rsid w:val="00055272"/>
    <w:rsid w:val="00056907"/>
    <w:rsid w:val="000625AA"/>
    <w:rsid w:val="000A6E83"/>
    <w:rsid w:val="000B4E14"/>
    <w:rsid w:val="0014321D"/>
    <w:rsid w:val="0016204A"/>
    <w:rsid w:val="00166828"/>
    <w:rsid w:val="00170826"/>
    <w:rsid w:val="00172EDA"/>
    <w:rsid w:val="002114EB"/>
    <w:rsid w:val="00234412"/>
    <w:rsid w:val="002939DE"/>
    <w:rsid w:val="002B5622"/>
    <w:rsid w:val="002D1790"/>
    <w:rsid w:val="002E3D62"/>
    <w:rsid w:val="003011CB"/>
    <w:rsid w:val="00330A9E"/>
    <w:rsid w:val="00331170"/>
    <w:rsid w:val="00347103"/>
    <w:rsid w:val="00374C21"/>
    <w:rsid w:val="00381833"/>
    <w:rsid w:val="0039518C"/>
    <w:rsid w:val="003B1B20"/>
    <w:rsid w:val="003B7971"/>
    <w:rsid w:val="003D6DAE"/>
    <w:rsid w:val="004037EE"/>
    <w:rsid w:val="004D2E0E"/>
    <w:rsid w:val="004F73F9"/>
    <w:rsid w:val="005773DD"/>
    <w:rsid w:val="005A4384"/>
    <w:rsid w:val="005C2C9A"/>
    <w:rsid w:val="005C65E1"/>
    <w:rsid w:val="00616957"/>
    <w:rsid w:val="00667306"/>
    <w:rsid w:val="006C13A3"/>
    <w:rsid w:val="006F6839"/>
    <w:rsid w:val="007053EF"/>
    <w:rsid w:val="00714416"/>
    <w:rsid w:val="008303E4"/>
    <w:rsid w:val="0089468D"/>
    <w:rsid w:val="008B092C"/>
    <w:rsid w:val="008C6B1C"/>
    <w:rsid w:val="008D7A0B"/>
    <w:rsid w:val="009213C0"/>
    <w:rsid w:val="009470AB"/>
    <w:rsid w:val="009E5C1E"/>
    <w:rsid w:val="009F102C"/>
    <w:rsid w:val="00A04C07"/>
    <w:rsid w:val="00A41087"/>
    <w:rsid w:val="00A576AF"/>
    <w:rsid w:val="00A71383"/>
    <w:rsid w:val="00A9216B"/>
    <w:rsid w:val="00AA19D1"/>
    <w:rsid w:val="00AF4A61"/>
    <w:rsid w:val="00B35CEB"/>
    <w:rsid w:val="00B43093"/>
    <w:rsid w:val="00B7474E"/>
    <w:rsid w:val="00BD24F5"/>
    <w:rsid w:val="00BD2D10"/>
    <w:rsid w:val="00BD51B3"/>
    <w:rsid w:val="00BE1B38"/>
    <w:rsid w:val="00C07BD9"/>
    <w:rsid w:val="00C117CF"/>
    <w:rsid w:val="00C13311"/>
    <w:rsid w:val="00C47A89"/>
    <w:rsid w:val="00C74F16"/>
    <w:rsid w:val="00CB403F"/>
    <w:rsid w:val="00D2089C"/>
    <w:rsid w:val="00D332D7"/>
    <w:rsid w:val="00D62A6F"/>
    <w:rsid w:val="00D654D4"/>
    <w:rsid w:val="00D86269"/>
    <w:rsid w:val="00DB25A1"/>
    <w:rsid w:val="00DC257F"/>
    <w:rsid w:val="00E17EBE"/>
    <w:rsid w:val="00E40C33"/>
    <w:rsid w:val="00E80568"/>
    <w:rsid w:val="00F653E5"/>
    <w:rsid w:val="00F90206"/>
    <w:rsid w:val="00F95573"/>
    <w:rsid w:val="00FB7EBC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bg-BG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ody Text Indent 2" w:uiPriority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40C3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styleId="1" w:type="paragraph">
    <w:name w:val="heading 1"/>
    <w:basedOn w:val="a"/>
    <w:next w:val="a"/>
    <w:link w:val="10"/>
    <w:uiPriority w:val="9"/>
    <w:qFormat/>
    <w:rsid w:val="0016204A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4" w:type="paragraph">
    <w:name w:val="heading 4"/>
    <w:basedOn w:val="a"/>
    <w:next w:val="a"/>
    <w:link w:val="40"/>
    <w:unhideWhenUsed/>
    <w:qFormat/>
    <w:rsid w:val="009F102C"/>
    <w:pPr>
      <w:keepNext/>
      <w:spacing w:after="60" w:before="240"/>
      <w:outlineLvl w:val="3"/>
    </w:pPr>
    <w:rPr>
      <w:rFonts w:ascii="Calibri" w:hAnsi="Calibri"/>
      <w:b/>
      <w:bCs/>
      <w:sz w:val="28"/>
      <w:szCs w:val="28"/>
      <w:lang w:val="en-GB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40" w:type="character">
    <w:name w:val="Заглавие 4 Знак"/>
    <w:basedOn w:val="a0"/>
    <w:link w:val="4"/>
    <w:rsid w:val="009F102C"/>
    <w:rPr>
      <w:rFonts w:ascii="Calibri" w:cs="Times New Roman" w:eastAsia="Times New Roman" w:hAnsi="Calibri"/>
      <w:b/>
      <w:bCs/>
      <w:sz w:val="28"/>
      <w:szCs w:val="28"/>
      <w:lang w:val="en-GB"/>
    </w:rPr>
  </w:style>
  <w:style w:styleId="2" w:type="paragraph">
    <w:name w:val="Body Text Indent 2"/>
    <w:basedOn w:val="a"/>
    <w:link w:val="20"/>
    <w:unhideWhenUsed/>
    <w:rsid w:val="009F102C"/>
    <w:pPr>
      <w:spacing w:after="120" w:line="480" w:lineRule="auto"/>
      <w:ind w:left="283"/>
    </w:pPr>
    <w:rPr>
      <w:lang w:val="en-GB"/>
    </w:rPr>
  </w:style>
  <w:style w:customStyle="1" w:styleId="20" w:type="character">
    <w:name w:val="Основен текст с отстъп 2 Знак"/>
    <w:basedOn w:val="a0"/>
    <w:link w:val="2"/>
    <w:rsid w:val="009F102C"/>
    <w:rPr>
      <w:rFonts w:ascii="Times New Roman" w:cs="Times New Roman" w:eastAsia="Times New Roman" w:hAnsi="Times New Roman"/>
      <w:sz w:val="24"/>
      <w:szCs w:val="24"/>
      <w:lang w:val="en-GB"/>
    </w:rPr>
  </w:style>
  <w:style w:styleId="a3" w:type="character">
    <w:name w:val="Hyperlink"/>
    <w:rsid w:val="009F102C"/>
    <w:rPr>
      <w:color w:val="0000FF"/>
      <w:u w:val="single"/>
    </w:rPr>
  </w:style>
  <w:style w:styleId="a4" w:type="paragraph">
    <w:name w:val="Balloon Text"/>
    <w:basedOn w:val="a"/>
    <w:link w:val="a5"/>
    <w:uiPriority w:val="99"/>
    <w:semiHidden/>
    <w:unhideWhenUsed/>
    <w:rsid w:val="002114EB"/>
    <w:rPr>
      <w:rFonts w:ascii="Tahoma" w:cs="Tahoma" w:hAnsi="Tahoma"/>
      <w:sz w:val="16"/>
      <w:szCs w:val="16"/>
    </w:rPr>
  </w:style>
  <w:style w:customStyle="1" w:styleId="a5" w:type="character">
    <w:name w:val="Изнесен текст Знак"/>
    <w:basedOn w:val="a0"/>
    <w:link w:val="a4"/>
    <w:uiPriority w:val="99"/>
    <w:semiHidden/>
    <w:rsid w:val="002114EB"/>
    <w:rPr>
      <w:rFonts w:ascii="Tahoma" w:cs="Tahoma" w:eastAsia="Times New Roman" w:hAnsi="Tahoma"/>
      <w:sz w:val="16"/>
      <w:szCs w:val="16"/>
      <w:lang w:val="en-US"/>
    </w:rPr>
  </w:style>
  <w:style w:customStyle="1" w:styleId="10" w:type="character">
    <w:name w:val="Заглавие 1 Знак"/>
    <w:basedOn w:val="a0"/>
    <w:link w:val="1"/>
    <w:uiPriority w:val="9"/>
    <w:rsid w:val="0016204A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  <w:lang w:val="en-US"/>
    </w:rPr>
  </w:style>
  <w:style w:customStyle="1" w:styleId="newdocreference" w:type="character">
    <w:name w:val="newdocreference"/>
    <w:basedOn w:val="a0"/>
    <w:rsid w:val="004F73F9"/>
  </w:style>
  <w:style w:styleId="a6" w:type="character">
    <w:name w:val="Emphasis"/>
    <w:basedOn w:val="a0"/>
    <w:uiPriority w:val="20"/>
    <w:qFormat/>
    <w:rsid w:val="00FB7EBC"/>
    <w:rPr>
      <w:i/>
      <w:iCs/>
    </w:rPr>
  </w:style>
  <w:style w:styleId="a7" w:type="paragraph">
    <w:name w:val="List Paragraph"/>
    <w:basedOn w:val="a"/>
    <w:uiPriority w:val="34"/>
    <w:qFormat/>
    <w:rsid w:val="00E80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620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F10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9F102C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2">
    <w:name w:val="Body Text Indent 2"/>
    <w:basedOn w:val="a"/>
    <w:link w:val="20"/>
    <w:unhideWhenUsed/>
    <w:rsid w:val="009F102C"/>
    <w:pPr>
      <w:spacing w:after="120" w:line="480" w:lineRule="auto"/>
      <w:ind w:left="283"/>
    </w:pPr>
    <w:rPr>
      <w:lang w:val="en-GB"/>
    </w:rPr>
  </w:style>
  <w:style w:type="character" w:customStyle="1" w:styleId="20">
    <w:name w:val="Основен текст с отстъп 2 Знак"/>
    <w:basedOn w:val="a0"/>
    <w:link w:val="2"/>
    <w:rsid w:val="009F10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3">
    <w:name w:val="Hyperlink"/>
    <w:rsid w:val="009F10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4E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14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лавие 1 Знак"/>
    <w:basedOn w:val="a0"/>
    <w:link w:val="1"/>
    <w:uiPriority w:val="9"/>
    <w:rsid w:val="00162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ewdocreference">
    <w:name w:val="newdocreference"/>
    <w:basedOn w:val="a0"/>
    <w:rsid w:val="004F73F9"/>
  </w:style>
  <w:style w:type="character" w:styleId="a6">
    <w:name w:val="Emphasis"/>
    <w:basedOn w:val="a0"/>
    <w:uiPriority w:val="20"/>
    <w:qFormat/>
    <w:rsid w:val="00FB7EBC"/>
    <w:rPr>
      <w:i/>
      <w:iCs/>
    </w:rPr>
  </w:style>
  <w:style w:type="paragraph" w:styleId="a7">
    <w:name w:val="List Paragraph"/>
    <w:basedOn w:val="a"/>
    <w:uiPriority w:val="34"/>
    <w:qFormat/>
    <w:rsid w:val="00E8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2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media/image1.wmf" Type="http://schemas.openxmlformats.org/officeDocument/2006/relationships/image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2936-9704-46F9-B273-2DFAEDA1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baseType="variant" size="2">
      <vt:variant>
        <vt:lpstr>Заглавие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2023-11-28T09:25:00Z</dcterms:created>
  <dc:creator>PAZ4</dc:creator>
  <cp:lastModifiedBy>krast</cp:lastModifiedBy>
  <cp:lastPrinted>2023-11-28T09:22:00Z</cp:lastPrinted>
  <dcterms:modified xsi:type="dcterms:W3CDTF">2023-11-28T09:25:00Z</dcterms:modified>
  <cp:revision>2</cp:revision>
</cp:coreProperties>
</file>