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DE" w:rsidRPr="0016204A" w:rsidRDefault="0016204A" w:rsidP="006510DE">
      <w:pPr>
        <w:rPr>
          <w:sz w:val="20"/>
          <w:szCs w:val="20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1BF56042" wp14:editId="2F7A8CCF">
            <wp:simplePos x="0" y="0"/>
            <wp:positionH relativeFrom="column">
              <wp:posOffset>-4445</wp:posOffset>
            </wp:positionH>
            <wp:positionV relativeFrom="paragraph">
              <wp:posOffset>-213995</wp:posOffset>
            </wp:positionV>
            <wp:extent cx="438150" cy="590550"/>
            <wp:effectExtent l="0" t="0" r="0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DE" w:rsidRPr="0016204A">
        <w:rPr>
          <w:sz w:val="20"/>
          <w:szCs w:val="20"/>
        </w:rPr>
        <w:t>РЕПУБЛИКА БЪЛГАРИЯ</w:t>
      </w:r>
      <w:bookmarkStart w:id="0" w:name="_GoBack"/>
      <w:bookmarkEnd w:id="0"/>
    </w:p>
    <w:p w:rsidR="006510DE" w:rsidRPr="0016204A" w:rsidRDefault="006510DE" w:rsidP="006510DE">
      <w:pPr>
        <w:rPr>
          <w:sz w:val="20"/>
          <w:szCs w:val="20"/>
        </w:rPr>
      </w:pPr>
      <w:proofErr w:type="spellStart"/>
      <w:r w:rsidRPr="0016204A">
        <w:rPr>
          <w:sz w:val="20"/>
          <w:szCs w:val="20"/>
        </w:rPr>
        <w:t>Министерство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земеделието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храните</w:t>
      </w:r>
      <w:proofErr w:type="spellEnd"/>
    </w:p>
    <w:p w:rsidR="006510DE" w:rsidRPr="0016204A" w:rsidRDefault="006510DE" w:rsidP="006510DE">
      <w:pPr>
        <w:rPr>
          <w:sz w:val="20"/>
          <w:szCs w:val="20"/>
        </w:rPr>
      </w:pPr>
      <w:proofErr w:type="spellStart"/>
      <w:r w:rsidRPr="0016204A">
        <w:rPr>
          <w:sz w:val="20"/>
          <w:szCs w:val="20"/>
        </w:rPr>
        <w:t>Областна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дирекция</w:t>
      </w:r>
      <w:proofErr w:type="spellEnd"/>
      <w:r w:rsidRPr="0016204A">
        <w:rPr>
          <w:sz w:val="20"/>
          <w:szCs w:val="20"/>
        </w:rPr>
        <w:t xml:space="preserve"> „</w:t>
      </w:r>
      <w:proofErr w:type="spellStart"/>
      <w:r w:rsidRPr="0016204A">
        <w:rPr>
          <w:sz w:val="20"/>
          <w:szCs w:val="20"/>
        </w:rPr>
        <w:t>Земеделие</w:t>
      </w:r>
      <w:proofErr w:type="spellEnd"/>
      <w:proofErr w:type="gramStart"/>
      <w:r w:rsidRPr="0016204A">
        <w:rPr>
          <w:sz w:val="20"/>
          <w:szCs w:val="20"/>
        </w:rPr>
        <w:t>”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гр</w:t>
      </w:r>
      <w:proofErr w:type="spellEnd"/>
      <w:proofErr w:type="gramEnd"/>
      <w:r w:rsidRPr="0016204A">
        <w:rPr>
          <w:sz w:val="20"/>
          <w:szCs w:val="20"/>
        </w:rPr>
        <w:t xml:space="preserve">. </w:t>
      </w:r>
      <w:proofErr w:type="spellStart"/>
      <w:r w:rsidRPr="0016204A">
        <w:rPr>
          <w:sz w:val="20"/>
          <w:szCs w:val="20"/>
        </w:rPr>
        <w:t>Пазарджик</w:t>
      </w:r>
      <w:proofErr w:type="spellEnd"/>
    </w:p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</w:p>
    <w:p w:rsidR="0016204A" w:rsidRPr="0016204A" w:rsidRDefault="0016204A" w:rsidP="0016204A">
      <w:pPr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16204A" w:rsidRPr="0016204A" w:rsidRDefault="0016204A" w:rsidP="0016204A">
      <w:pPr>
        <w:spacing w:line="360" w:lineRule="auto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за провеждане на конкурс за назначаване на държавен служител</w:t>
      </w:r>
    </w:p>
    <w:p w:rsidR="0016204A" w:rsidRPr="0016204A" w:rsidRDefault="0016204A" w:rsidP="0016204A">
      <w:pPr>
        <w:ind w:firstLine="708"/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ru-RU"/>
        </w:rPr>
        <w:t>Н</w:t>
      </w:r>
      <w:r w:rsidRPr="0016204A">
        <w:rPr>
          <w:sz w:val="20"/>
          <w:szCs w:val="20"/>
          <w:lang w:val="bg-BG"/>
        </w:rPr>
        <w:t>а основани</w:t>
      </w:r>
      <w:proofErr w:type="gramStart"/>
      <w:r w:rsidRPr="0016204A">
        <w:rPr>
          <w:sz w:val="20"/>
          <w:szCs w:val="20"/>
          <w:lang w:val="bg-BG"/>
        </w:rPr>
        <w:t>е</w:t>
      </w:r>
      <w:proofErr w:type="gramEnd"/>
      <w:r w:rsidRPr="0016204A">
        <w:rPr>
          <w:sz w:val="20"/>
          <w:szCs w:val="20"/>
        </w:rPr>
        <w:t xml:space="preserve"> </w:t>
      </w:r>
      <w:r w:rsidRPr="0016204A">
        <w:rPr>
          <w:sz w:val="20"/>
          <w:szCs w:val="20"/>
          <w:lang w:val="bg-BG"/>
        </w:rPr>
        <w:t>чл.10а, ал.2 от Закона за държавния служител, във връзка с чл.14, ал. 1 от Наредба за провеждане на конкурсите за държавни служители и със заповед №</w:t>
      </w:r>
      <w:r w:rsidR="008D7A0B">
        <w:rPr>
          <w:sz w:val="20"/>
          <w:szCs w:val="20"/>
          <w:lang w:val="bg-BG"/>
        </w:rPr>
        <w:t>РД-06-15/04.02.2019 г.</w:t>
      </w:r>
      <w:r w:rsidRPr="0016204A">
        <w:rPr>
          <w:sz w:val="20"/>
          <w:szCs w:val="20"/>
          <w:lang w:val="bg-BG"/>
        </w:rPr>
        <w:t xml:space="preserve">  на директора на ОД</w:t>
      </w:r>
      <w:r w:rsidRPr="0016204A">
        <w:rPr>
          <w:sz w:val="20"/>
          <w:szCs w:val="20"/>
        </w:rPr>
        <w:t xml:space="preserve"> </w:t>
      </w:r>
      <w:r w:rsidRPr="0016204A">
        <w:rPr>
          <w:sz w:val="20"/>
          <w:szCs w:val="20"/>
          <w:lang w:val="bg-BG"/>
        </w:rPr>
        <w:t>“Земеделие” гр.</w:t>
      </w:r>
      <w:r w:rsidRPr="0016204A">
        <w:rPr>
          <w:sz w:val="20"/>
          <w:szCs w:val="20"/>
        </w:rPr>
        <w:t xml:space="preserve"> </w:t>
      </w:r>
      <w:r w:rsidRPr="0016204A">
        <w:rPr>
          <w:sz w:val="20"/>
          <w:szCs w:val="20"/>
          <w:lang w:val="bg-BG"/>
        </w:rPr>
        <w:t>Пазарджик е обявен конкурс за заемане на длъжност</w:t>
      </w:r>
      <w:r>
        <w:rPr>
          <w:sz w:val="20"/>
          <w:szCs w:val="20"/>
          <w:lang w:val="bg-BG"/>
        </w:rPr>
        <w:t>та</w:t>
      </w:r>
      <w:r w:rsidRPr="0016204A">
        <w:rPr>
          <w:sz w:val="20"/>
          <w:szCs w:val="20"/>
          <w:lang w:val="bg-BG"/>
        </w:rPr>
        <w:t xml:space="preserve"> „Началник на Общинска служба по земеделие“</w:t>
      </w:r>
      <w:r>
        <w:rPr>
          <w:sz w:val="20"/>
          <w:szCs w:val="20"/>
          <w:lang w:val="bg-BG"/>
        </w:rPr>
        <w:t xml:space="preserve"> гр. Пещера, Главна Дирекция ,,Аграрно </w:t>
      </w:r>
      <w:proofErr w:type="spellStart"/>
      <w:r>
        <w:rPr>
          <w:sz w:val="20"/>
          <w:szCs w:val="20"/>
          <w:lang w:val="bg-BG"/>
        </w:rPr>
        <w:t>развите</w:t>
      </w:r>
      <w:proofErr w:type="spellEnd"/>
      <w:r>
        <w:rPr>
          <w:sz w:val="20"/>
          <w:szCs w:val="20"/>
          <w:lang w:val="bg-BG"/>
        </w:rPr>
        <w:t>“ към Областна Дирекция ,,Земеделие“ гр.Пазарджик</w:t>
      </w:r>
    </w:p>
    <w:p w:rsidR="00CB403F" w:rsidRPr="00CB403F" w:rsidRDefault="0016204A" w:rsidP="00CB403F">
      <w:pPr>
        <w:ind w:firstLine="708"/>
        <w:jc w:val="both"/>
        <w:rPr>
          <w:b/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 xml:space="preserve">І. </w:t>
      </w:r>
      <w:r w:rsidRPr="0016204A">
        <w:rPr>
          <w:b/>
          <w:sz w:val="20"/>
          <w:szCs w:val="20"/>
          <w:lang w:val="bg-BG"/>
        </w:rPr>
        <w:t>Минимални и специфични изисквания за длъжност</w:t>
      </w:r>
      <w:r w:rsidR="00CB403F" w:rsidRPr="00CB403F">
        <w:rPr>
          <w:b/>
          <w:sz w:val="20"/>
          <w:szCs w:val="20"/>
          <w:lang w:val="bg-BG"/>
        </w:rPr>
        <w:t xml:space="preserve">та </w:t>
      </w:r>
      <w:r w:rsidR="00CB403F" w:rsidRPr="00CB403F">
        <w:rPr>
          <w:sz w:val="20"/>
          <w:szCs w:val="20"/>
          <w:lang w:val="bg-BG"/>
        </w:rPr>
        <w:t>:</w:t>
      </w:r>
      <w:r w:rsidR="00CB403F" w:rsidRPr="00CB403F">
        <w:rPr>
          <w:b/>
          <w:sz w:val="20"/>
          <w:szCs w:val="20"/>
          <w:lang w:val="bg-BG"/>
        </w:rPr>
        <w:t xml:space="preserve"> Началник</w:t>
      </w:r>
      <w:r w:rsidR="00CB403F" w:rsidRPr="00CB403F">
        <w:rPr>
          <w:sz w:val="20"/>
          <w:szCs w:val="20"/>
          <w:lang w:val="bg-BG"/>
        </w:rPr>
        <w:t xml:space="preserve"> </w:t>
      </w:r>
      <w:r w:rsidR="00CB403F" w:rsidRPr="00CB403F">
        <w:rPr>
          <w:b/>
          <w:sz w:val="20"/>
          <w:szCs w:val="20"/>
          <w:lang w:val="bg-BG"/>
        </w:rPr>
        <w:t xml:space="preserve">на общинска служба по земеделие гр. Пещера, ГД ,,Аграрно развитие“ към Областна Дирекция ,,Земеделие“ гр.Пазарджик  </w:t>
      </w:r>
    </w:p>
    <w:p w:rsidR="00CB403F" w:rsidRPr="00CB403F" w:rsidRDefault="00CB403F" w:rsidP="00CB403F">
      <w:pPr>
        <w:jc w:val="both"/>
        <w:rPr>
          <w:sz w:val="20"/>
          <w:szCs w:val="20"/>
          <w:lang w:val="bg-BG"/>
        </w:rPr>
      </w:pPr>
      <w:r w:rsidRPr="00CB403F">
        <w:rPr>
          <w:b/>
          <w:sz w:val="20"/>
          <w:szCs w:val="20"/>
          <w:lang w:val="bg-BG"/>
        </w:rPr>
        <w:tab/>
      </w:r>
      <w:r w:rsidRPr="00CB403F">
        <w:rPr>
          <w:sz w:val="20"/>
          <w:szCs w:val="20"/>
          <w:lang w:val="bg-BG"/>
        </w:rPr>
        <w:t>-професионален опит минимум четири години или придобит ІІІ младши ранг;</w:t>
      </w:r>
    </w:p>
    <w:p w:rsidR="00CB403F" w:rsidRPr="00CB403F" w:rsidRDefault="00CB403F" w:rsidP="00CB403F">
      <w:pPr>
        <w:jc w:val="both"/>
        <w:rPr>
          <w:sz w:val="20"/>
          <w:szCs w:val="20"/>
          <w:lang w:val="bg-BG"/>
        </w:rPr>
      </w:pPr>
      <w:r w:rsidRPr="00CB403F">
        <w:rPr>
          <w:sz w:val="20"/>
          <w:szCs w:val="20"/>
          <w:lang w:val="bg-BG"/>
        </w:rPr>
        <w:tab/>
        <w:t>-минимална степен на образование – „бакалавър”;</w:t>
      </w:r>
    </w:p>
    <w:p w:rsidR="0016204A" w:rsidRPr="0016204A" w:rsidRDefault="00CB403F" w:rsidP="00CB403F">
      <w:pPr>
        <w:jc w:val="both"/>
        <w:rPr>
          <w:sz w:val="20"/>
          <w:szCs w:val="20"/>
          <w:lang w:val="bg-BG"/>
        </w:rPr>
      </w:pPr>
      <w:r w:rsidRPr="00CB403F">
        <w:rPr>
          <w:sz w:val="20"/>
          <w:szCs w:val="20"/>
          <w:lang w:val="bg-BG"/>
        </w:rPr>
        <w:tab/>
        <w:t xml:space="preserve">-специфика на образованието – </w:t>
      </w:r>
      <w:proofErr w:type="spellStart"/>
      <w:r w:rsidRPr="00CB403F">
        <w:rPr>
          <w:sz w:val="20"/>
          <w:szCs w:val="20"/>
        </w:rPr>
        <w:t>агроинженерство</w:t>
      </w:r>
      <w:proofErr w:type="spellEnd"/>
      <w:r w:rsidRPr="00CB403F">
        <w:rPr>
          <w:sz w:val="20"/>
          <w:szCs w:val="20"/>
        </w:rPr>
        <w:t xml:space="preserve">, </w:t>
      </w:r>
      <w:proofErr w:type="spellStart"/>
      <w:r w:rsidRPr="00CB403F">
        <w:rPr>
          <w:sz w:val="20"/>
          <w:szCs w:val="20"/>
        </w:rPr>
        <w:t>зооинженерство</w:t>
      </w:r>
      <w:proofErr w:type="spellEnd"/>
      <w:r w:rsidRPr="00CB403F">
        <w:rPr>
          <w:sz w:val="20"/>
          <w:szCs w:val="20"/>
        </w:rPr>
        <w:t xml:space="preserve">, </w:t>
      </w:r>
      <w:r w:rsidRPr="00CB403F">
        <w:rPr>
          <w:sz w:val="20"/>
          <w:szCs w:val="20"/>
          <w:lang w:val="bg-BG"/>
        </w:rPr>
        <w:t xml:space="preserve">екология и опазване на околната среда, </w:t>
      </w:r>
      <w:proofErr w:type="spellStart"/>
      <w:r w:rsidRPr="00CB403F">
        <w:rPr>
          <w:sz w:val="20"/>
          <w:szCs w:val="20"/>
        </w:rPr>
        <w:t>ветеринарна</w:t>
      </w:r>
      <w:proofErr w:type="spellEnd"/>
      <w:r w:rsidRPr="00CB403F">
        <w:rPr>
          <w:sz w:val="20"/>
          <w:szCs w:val="20"/>
        </w:rPr>
        <w:t xml:space="preserve"> </w:t>
      </w:r>
      <w:proofErr w:type="spellStart"/>
      <w:r w:rsidRPr="00CB403F">
        <w:rPr>
          <w:sz w:val="20"/>
          <w:szCs w:val="20"/>
        </w:rPr>
        <w:t>медицина</w:t>
      </w:r>
      <w:proofErr w:type="spellEnd"/>
      <w:r w:rsidRPr="00CB403F">
        <w:rPr>
          <w:sz w:val="20"/>
          <w:szCs w:val="20"/>
        </w:rPr>
        <w:t xml:space="preserve">, </w:t>
      </w:r>
      <w:proofErr w:type="spellStart"/>
      <w:r w:rsidRPr="00CB403F">
        <w:rPr>
          <w:sz w:val="20"/>
          <w:szCs w:val="20"/>
        </w:rPr>
        <w:t>геодезия</w:t>
      </w:r>
      <w:proofErr w:type="spellEnd"/>
      <w:r w:rsidRPr="00CB403F">
        <w:rPr>
          <w:sz w:val="20"/>
          <w:szCs w:val="20"/>
          <w:lang w:val="bg-BG"/>
        </w:rPr>
        <w:t xml:space="preserve"> и информатика</w:t>
      </w:r>
      <w:r w:rsidRPr="00CB403F">
        <w:rPr>
          <w:sz w:val="20"/>
          <w:szCs w:val="20"/>
        </w:rPr>
        <w:t>;</w:t>
      </w:r>
    </w:p>
    <w:p w:rsidR="0016204A" w:rsidRPr="0016204A" w:rsidRDefault="0016204A" w:rsidP="0016204A">
      <w:pPr>
        <w:jc w:val="both"/>
        <w:rPr>
          <w:sz w:val="20"/>
          <w:szCs w:val="20"/>
        </w:rPr>
      </w:pPr>
      <w:r w:rsidRPr="0016204A">
        <w:rPr>
          <w:sz w:val="20"/>
          <w:szCs w:val="20"/>
          <w:lang w:val="bg-BG"/>
        </w:rPr>
        <w:t xml:space="preserve"> -П</w:t>
      </w:r>
      <w:proofErr w:type="spellStart"/>
      <w:r w:rsidRPr="0016204A">
        <w:rPr>
          <w:sz w:val="20"/>
          <w:szCs w:val="20"/>
        </w:rPr>
        <w:t>ознаване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нормативна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уредба</w:t>
      </w:r>
      <w:proofErr w:type="spellEnd"/>
      <w:r w:rsidRPr="0016204A">
        <w:rPr>
          <w:sz w:val="20"/>
          <w:szCs w:val="20"/>
          <w:lang w:val="bg-BG"/>
        </w:rPr>
        <w:t xml:space="preserve"> </w:t>
      </w:r>
      <w:r w:rsidRPr="0016204A">
        <w:rPr>
          <w:sz w:val="20"/>
          <w:szCs w:val="20"/>
        </w:rPr>
        <w:t xml:space="preserve">– </w:t>
      </w:r>
      <w:proofErr w:type="spellStart"/>
      <w:r w:rsidRPr="0016204A">
        <w:rPr>
          <w:sz w:val="20"/>
          <w:szCs w:val="20"/>
        </w:rPr>
        <w:t>Закон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собствеността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ползването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земеделските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земи</w:t>
      </w:r>
      <w:proofErr w:type="spellEnd"/>
      <w:r w:rsidRPr="0016204A">
        <w:rPr>
          <w:sz w:val="20"/>
          <w:szCs w:val="20"/>
        </w:rPr>
        <w:t xml:space="preserve"> /ЗСПЗЗ/, </w:t>
      </w:r>
      <w:proofErr w:type="spellStart"/>
      <w:r w:rsidRPr="0016204A">
        <w:rPr>
          <w:sz w:val="20"/>
          <w:szCs w:val="20"/>
        </w:rPr>
        <w:t>Правилник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прилагане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закона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собствеността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ползването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земеделските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земи</w:t>
      </w:r>
      <w:proofErr w:type="spellEnd"/>
      <w:r w:rsidRPr="0016204A">
        <w:rPr>
          <w:sz w:val="20"/>
          <w:szCs w:val="20"/>
        </w:rPr>
        <w:t xml:space="preserve"> /ППЗСПЗЗ/, </w:t>
      </w:r>
      <w:proofErr w:type="spellStart"/>
      <w:r w:rsidRPr="0016204A">
        <w:rPr>
          <w:sz w:val="20"/>
          <w:szCs w:val="20"/>
        </w:rPr>
        <w:t>Закон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възстановяване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върху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горите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земите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горски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фонд</w:t>
      </w:r>
      <w:proofErr w:type="spellEnd"/>
      <w:r w:rsidRPr="0016204A">
        <w:rPr>
          <w:sz w:val="20"/>
          <w:szCs w:val="20"/>
        </w:rPr>
        <w:t xml:space="preserve"> /ЗВСГЗГФ/, </w:t>
      </w:r>
      <w:proofErr w:type="spellStart"/>
      <w:r w:rsidRPr="0016204A">
        <w:rPr>
          <w:sz w:val="20"/>
          <w:szCs w:val="20"/>
        </w:rPr>
        <w:t>Правилник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прилагане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закона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възстановяване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върху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горите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земите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горския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фонд</w:t>
      </w:r>
      <w:proofErr w:type="spellEnd"/>
      <w:r w:rsidRPr="0016204A">
        <w:rPr>
          <w:sz w:val="20"/>
          <w:szCs w:val="20"/>
        </w:rPr>
        <w:t xml:space="preserve"> /ППЗВСГЗГФ/, </w:t>
      </w:r>
      <w:proofErr w:type="spellStart"/>
      <w:r w:rsidRPr="0016204A">
        <w:rPr>
          <w:sz w:val="20"/>
          <w:szCs w:val="20"/>
        </w:rPr>
        <w:t>Закон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подпомагане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земеделските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производители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Наредба</w:t>
      </w:r>
      <w:proofErr w:type="spellEnd"/>
      <w:r w:rsidRPr="0016204A">
        <w:rPr>
          <w:sz w:val="20"/>
          <w:szCs w:val="20"/>
        </w:rPr>
        <w:t xml:space="preserve"> № 3/1999 </w:t>
      </w:r>
      <w:proofErr w:type="spellStart"/>
      <w:r w:rsidRPr="0016204A">
        <w:rPr>
          <w:sz w:val="20"/>
          <w:szCs w:val="20"/>
        </w:rPr>
        <w:t>год</w:t>
      </w:r>
      <w:proofErr w:type="spellEnd"/>
      <w:r w:rsidRPr="0016204A">
        <w:rPr>
          <w:sz w:val="20"/>
          <w:szCs w:val="20"/>
        </w:rPr>
        <w:t xml:space="preserve">. </w:t>
      </w:r>
      <w:proofErr w:type="spellStart"/>
      <w:proofErr w:type="gramStart"/>
      <w:r w:rsidRPr="0016204A">
        <w:rPr>
          <w:sz w:val="20"/>
          <w:szCs w:val="20"/>
        </w:rPr>
        <w:t>за</w:t>
      </w:r>
      <w:proofErr w:type="spellEnd"/>
      <w:proofErr w:type="gram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създаване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поддържане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регистър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земеделските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производители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Наредба</w:t>
      </w:r>
      <w:proofErr w:type="spellEnd"/>
      <w:r w:rsidRPr="0016204A">
        <w:rPr>
          <w:sz w:val="20"/>
          <w:szCs w:val="20"/>
        </w:rPr>
        <w:t xml:space="preserve"> № 5/2009 г.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условията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реда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подаване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заявления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схеми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мерки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директни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плащания</w:t>
      </w:r>
      <w:proofErr w:type="spellEnd"/>
      <w:r w:rsidRPr="0016204A">
        <w:rPr>
          <w:sz w:val="20"/>
          <w:szCs w:val="20"/>
        </w:rPr>
        <w:t>,</w:t>
      </w:r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</w:rPr>
        <w:t>Наредба</w:t>
      </w:r>
      <w:proofErr w:type="spellEnd"/>
      <w:r w:rsidRPr="0016204A">
        <w:rPr>
          <w:sz w:val="20"/>
          <w:szCs w:val="20"/>
        </w:rPr>
        <w:t xml:space="preserve"> № 49/2004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поддържане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картата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възстановената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други</w:t>
      </w:r>
      <w:proofErr w:type="spellEnd"/>
      <w:r w:rsidRPr="0016204A">
        <w:rPr>
          <w:sz w:val="20"/>
          <w:szCs w:val="20"/>
        </w:rPr>
        <w:t>;</w:t>
      </w:r>
    </w:p>
    <w:p w:rsidR="0016204A" w:rsidRPr="0016204A" w:rsidRDefault="0016204A" w:rsidP="0016204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</w:rPr>
        <w:t xml:space="preserve">- </w:t>
      </w:r>
      <w:proofErr w:type="spellStart"/>
      <w:proofErr w:type="gramStart"/>
      <w:r w:rsidRPr="0016204A">
        <w:rPr>
          <w:sz w:val="20"/>
          <w:szCs w:val="20"/>
        </w:rPr>
        <w:t>умения</w:t>
      </w:r>
      <w:proofErr w:type="spellEnd"/>
      <w:proofErr w:type="gram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компетентности</w:t>
      </w:r>
      <w:proofErr w:type="spellEnd"/>
      <w:r w:rsidRPr="0016204A">
        <w:rPr>
          <w:sz w:val="20"/>
          <w:szCs w:val="20"/>
        </w:rPr>
        <w:t xml:space="preserve">: </w:t>
      </w:r>
      <w:proofErr w:type="spellStart"/>
      <w:r w:rsidRPr="0016204A">
        <w:rPr>
          <w:sz w:val="20"/>
          <w:szCs w:val="20"/>
        </w:rPr>
        <w:t>аналитична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компетентност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ориентация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към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резултати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изграждане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отношения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познаване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заинтересуваните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страни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комуникативна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компетентност</w:t>
      </w:r>
      <w:proofErr w:type="spellEnd"/>
      <w:r w:rsidRPr="0016204A">
        <w:rPr>
          <w:sz w:val="20"/>
          <w:szCs w:val="20"/>
        </w:rPr>
        <w:t>;</w:t>
      </w:r>
    </w:p>
    <w:p w:rsidR="0016204A" w:rsidRPr="0016204A" w:rsidRDefault="0016204A" w:rsidP="0016204A">
      <w:pPr>
        <w:widowControl w:val="0"/>
        <w:autoSpaceDE w:val="0"/>
        <w:autoSpaceDN w:val="0"/>
        <w:adjustRightInd w:val="0"/>
        <w:ind w:right="-567"/>
        <w:rPr>
          <w:sz w:val="20"/>
          <w:szCs w:val="20"/>
          <w:lang w:val="bg-BG"/>
        </w:rPr>
      </w:pPr>
      <w:r w:rsidRPr="0016204A">
        <w:rPr>
          <w:sz w:val="20"/>
          <w:szCs w:val="20"/>
        </w:rPr>
        <w:t xml:space="preserve">- </w:t>
      </w:r>
      <w:proofErr w:type="spellStart"/>
      <w:proofErr w:type="gramStart"/>
      <w:r w:rsidRPr="0016204A">
        <w:rPr>
          <w:sz w:val="20"/>
          <w:szCs w:val="20"/>
        </w:rPr>
        <w:t>кандидатите</w:t>
      </w:r>
      <w:proofErr w:type="spellEnd"/>
      <w:proofErr w:type="gram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отговарят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условията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чл</w:t>
      </w:r>
      <w:proofErr w:type="spellEnd"/>
      <w:r w:rsidRPr="0016204A">
        <w:rPr>
          <w:sz w:val="20"/>
          <w:szCs w:val="20"/>
        </w:rPr>
        <w:t xml:space="preserve">. </w:t>
      </w:r>
      <w:proofErr w:type="gramStart"/>
      <w:r w:rsidRPr="0016204A">
        <w:rPr>
          <w:sz w:val="20"/>
          <w:szCs w:val="20"/>
        </w:rPr>
        <w:t xml:space="preserve">7 </w:t>
      </w:r>
      <w:proofErr w:type="spellStart"/>
      <w:r w:rsidRPr="0016204A">
        <w:rPr>
          <w:sz w:val="20"/>
          <w:szCs w:val="20"/>
        </w:rPr>
        <w:t>от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Закона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държавния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служител</w:t>
      </w:r>
      <w:proofErr w:type="spellEnd"/>
      <w:r w:rsidRPr="0016204A">
        <w:rPr>
          <w:sz w:val="20"/>
          <w:szCs w:val="20"/>
        </w:rPr>
        <w:t>.</w:t>
      </w:r>
      <w:proofErr w:type="gramEnd"/>
      <w:r w:rsidRPr="0016204A">
        <w:rPr>
          <w:sz w:val="20"/>
          <w:szCs w:val="20"/>
        </w:rPr>
        <w:t xml:space="preserve">  </w:t>
      </w:r>
    </w:p>
    <w:p w:rsidR="0016204A" w:rsidRPr="0016204A" w:rsidRDefault="0016204A" w:rsidP="0016204A">
      <w:pPr>
        <w:jc w:val="both"/>
        <w:rPr>
          <w:b/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</w:r>
      <w:r w:rsidRPr="0016204A">
        <w:rPr>
          <w:b/>
          <w:sz w:val="20"/>
          <w:szCs w:val="20"/>
          <w:lang w:val="bg-BG"/>
        </w:rPr>
        <w:t>Начин за провеждане на конкурса: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Чрез решаване на тест и провеждане на интервю.</w:t>
      </w:r>
    </w:p>
    <w:p w:rsidR="0016204A" w:rsidRPr="0016204A" w:rsidRDefault="0016204A" w:rsidP="0016204A">
      <w:pPr>
        <w:jc w:val="both"/>
        <w:rPr>
          <w:b/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</w:r>
      <w:r w:rsidRPr="0016204A">
        <w:rPr>
          <w:b/>
          <w:sz w:val="20"/>
          <w:szCs w:val="20"/>
          <w:lang w:val="bg-BG"/>
        </w:rPr>
        <w:t>Необходими документи, място и срок за подаване: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Писмено заявление за участие в конкурс, съгласно приложение № 2 от НПКДС, ведно със следните приложения към него: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-декларация по чл. 17, ал. 2, т. 1 от НПКДС на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-копия от документи за придобита образователно-квалификационна степен;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-други документи, свързани с изискванията за заемане на длъжността.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  <w:t>Подаването на заявлението и приложенията към него се извършва лично от всеки кандидат или чрез пълномощник.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</w:r>
      <w:r w:rsidRPr="0016204A">
        <w:rPr>
          <w:b/>
          <w:sz w:val="20"/>
          <w:szCs w:val="20"/>
          <w:lang w:val="bg-BG"/>
        </w:rPr>
        <w:t>Място за подаване</w:t>
      </w:r>
      <w:r w:rsidRPr="0016204A">
        <w:rPr>
          <w:sz w:val="20"/>
          <w:szCs w:val="20"/>
          <w:lang w:val="bg-BG"/>
        </w:rPr>
        <w:t>: гр. Пазарджик, ул. „Екзарх Йосиф” № 3, ет. 4 стая 7 - деловодството на ОД „Земеделие” гр. Пазарджик.</w:t>
      </w:r>
    </w:p>
    <w:p w:rsidR="0016204A" w:rsidRPr="0016204A" w:rsidRDefault="0016204A" w:rsidP="0016204A">
      <w:pPr>
        <w:jc w:val="both"/>
        <w:rPr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ab/>
      </w:r>
      <w:r w:rsidRPr="0016204A">
        <w:rPr>
          <w:b/>
          <w:sz w:val="20"/>
          <w:szCs w:val="20"/>
          <w:lang w:val="bg-BG"/>
        </w:rPr>
        <w:t>Срок за подаване</w:t>
      </w:r>
      <w:r w:rsidRPr="0016204A">
        <w:rPr>
          <w:sz w:val="20"/>
          <w:szCs w:val="20"/>
          <w:lang w:val="bg-BG"/>
        </w:rPr>
        <w:t xml:space="preserve">: от </w:t>
      </w:r>
      <w:r w:rsidR="00CB403F">
        <w:rPr>
          <w:sz w:val="20"/>
          <w:szCs w:val="20"/>
          <w:lang w:val="bg-BG"/>
        </w:rPr>
        <w:t>05.02.2019 г. до 15.02.2019</w:t>
      </w:r>
      <w:r w:rsidRPr="0016204A">
        <w:rPr>
          <w:sz w:val="20"/>
          <w:szCs w:val="20"/>
          <w:lang w:val="bg-BG"/>
        </w:rPr>
        <w:t xml:space="preserve"> г.  включително , всеки работен ден от 9,00 часа до 17, </w:t>
      </w:r>
      <w:r w:rsidRPr="0016204A">
        <w:rPr>
          <w:sz w:val="20"/>
          <w:szCs w:val="20"/>
        </w:rPr>
        <w:t>3</w:t>
      </w:r>
      <w:r w:rsidRPr="0016204A">
        <w:rPr>
          <w:sz w:val="20"/>
          <w:szCs w:val="20"/>
          <w:lang w:val="bg-BG"/>
        </w:rPr>
        <w:t>0 часа.</w:t>
      </w:r>
    </w:p>
    <w:p w:rsidR="0016204A" w:rsidRPr="0016204A" w:rsidRDefault="0016204A" w:rsidP="0016204A">
      <w:pPr>
        <w:ind w:firstLine="708"/>
        <w:jc w:val="both"/>
        <w:rPr>
          <w:color w:val="FF0000"/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  <w:lang w:val="ru-RU"/>
        </w:rPr>
        <w:t>Общодостъпното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място</w:t>
      </w:r>
      <w:proofErr w:type="spellEnd"/>
      <w:r w:rsidRPr="0016204A">
        <w:rPr>
          <w:sz w:val="20"/>
          <w:szCs w:val="20"/>
          <w:lang w:val="ru-RU"/>
        </w:rPr>
        <w:t xml:space="preserve">, </w:t>
      </w:r>
      <w:proofErr w:type="spellStart"/>
      <w:r w:rsidRPr="0016204A">
        <w:rPr>
          <w:sz w:val="20"/>
          <w:szCs w:val="20"/>
          <w:lang w:val="ru-RU"/>
        </w:rPr>
        <w:t>където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ще</w:t>
      </w:r>
      <w:proofErr w:type="spellEnd"/>
      <w:r w:rsidRPr="0016204A">
        <w:rPr>
          <w:sz w:val="20"/>
          <w:szCs w:val="20"/>
          <w:lang w:val="ru-RU"/>
        </w:rPr>
        <w:t xml:space="preserve"> се </w:t>
      </w:r>
      <w:proofErr w:type="spellStart"/>
      <w:r w:rsidRPr="0016204A">
        <w:rPr>
          <w:sz w:val="20"/>
          <w:szCs w:val="20"/>
          <w:lang w:val="ru-RU"/>
        </w:rPr>
        <w:t>обявяват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списъците</w:t>
      </w:r>
      <w:proofErr w:type="spellEnd"/>
      <w:r w:rsidRPr="0016204A">
        <w:rPr>
          <w:sz w:val="20"/>
          <w:szCs w:val="20"/>
          <w:lang w:val="ru-RU"/>
        </w:rPr>
        <w:t xml:space="preserve"> или </w:t>
      </w:r>
      <w:proofErr w:type="spellStart"/>
      <w:r w:rsidRPr="0016204A">
        <w:rPr>
          <w:sz w:val="20"/>
          <w:szCs w:val="20"/>
          <w:lang w:val="ru-RU"/>
        </w:rPr>
        <w:t>други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съобщения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във</w:t>
      </w:r>
      <w:proofErr w:type="spellEnd"/>
      <w:r w:rsidRPr="0016204A">
        <w:rPr>
          <w:sz w:val="20"/>
          <w:szCs w:val="20"/>
          <w:lang w:val="ru-RU"/>
        </w:rPr>
        <w:t xml:space="preserve"> </w:t>
      </w:r>
      <w:proofErr w:type="spellStart"/>
      <w:r w:rsidRPr="0016204A">
        <w:rPr>
          <w:sz w:val="20"/>
          <w:szCs w:val="20"/>
          <w:lang w:val="ru-RU"/>
        </w:rPr>
        <w:t>връзка</w:t>
      </w:r>
      <w:proofErr w:type="spellEnd"/>
      <w:r w:rsidRPr="0016204A">
        <w:rPr>
          <w:sz w:val="20"/>
          <w:szCs w:val="20"/>
          <w:lang w:val="ru-RU"/>
        </w:rPr>
        <w:t xml:space="preserve"> с конкурса -  гр. </w:t>
      </w:r>
      <w:proofErr w:type="spellStart"/>
      <w:r w:rsidRPr="0016204A">
        <w:rPr>
          <w:sz w:val="20"/>
          <w:szCs w:val="20"/>
          <w:lang w:val="ru-RU"/>
        </w:rPr>
        <w:t>Пазарджик</w:t>
      </w:r>
      <w:proofErr w:type="spellEnd"/>
      <w:r w:rsidRPr="0016204A">
        <w:rPr>
          <w:sz w:val="20"/>
          <w:szCs w:val="20"/>
          <w:lang w:val="ru-RU"/>
        </w:rPr>
        <w:t>, ул. „</w:t>
      </w:r>
      <w:proofErr w:type="spellStart"/>
      <w:r w:rsidRPr="0016204A">
        <w:rPr>
          <w:sz w:val="20"/>
          <w:szCs w:val="20"/>
          <w:lang w:val="ru-RU"/>
        </w:rPr>
        <w:t>Екзарх</w:t>
      </w:r>
      <w:proofErr w:type="spellEnd"/>
      <w:r w:rsidRPr="0016204A">
        <w:rPr>
          <w:sz w:val="20"/>
          <w:szCs w:val="20"/>
          <w:lang w:val="ru-RU"/>
        </w:rPr>
        <w:t xml:space="preserve"> Йосиф” № 3, </w:t>
      </w:r>
      <w:proofErr w:type="spellStart"/>
      <w:r w:rsidRPr="0016204A">
        <w:rPr>
          <w:sz w:val="20"/>
          <w:szCs w:val="20"/>
          <w:lang w:val="ru-RU"/>
        </w:rPr>
        <w:t>ет</w:t>
      </w:r>
      <w:proofErr w:type="spellEnd"/>
      <w:r w:rsidRPr="0016204A">
        <w:rPr>
          <w:sz w:val="20"/>
          <w:szCs w:val="20"/>
          <w:lang w:val="ru-RU"/>
        </w:rPr>
        <w:t xml:space="preserve">. 4, </w:t>
      </w:r>
      <w:proofErr w:type="spellStart"/>
      <w:r w:rsidRPr="0016204A">
        <w:rPr>
          <w:sz w:val="20"/>
          <w:szCs w:val="20"/>
          <w:lang w:val="ru-RU"/>
        </w:rPr>
        <w:t>информационното</w:t>
      </w:r>
      <w:proofErr w:type="spellEnd"/>
      <w:r w:rsidRPr="0016204A">
        <w:rPr>
          <w:sz w:val="20"/>
          <w:szCs w:val="20"/>
          <w:lang w:val="ru-RU"/>
        </w:rPr>
        <w:t xml:space="preserve"> табло </w:t>
      </w:r>
      <w:proofErr w:type="gramStart"/>
      <w:r w:rsidRPr="0016204A">
        <w:rPr>
          <w:sz w:val="20"/>
          <w:szCs w:val="20"/>
          <w:lang w:val="ru-RU"/>
        </w:rPr>
        <w:t>на</w:t>
      </w:r>
      <w:proofErr w:type="gramEnd"/>
      <w:r w:rsidRPr="0016204A">
        <w:rPr>
          <w:sz w:val="20"/>
          <w:szCs w:val="20"/>
          <w:lang w:val="ru-RU"/>
        </w:rPr>
        <w:t xml:space="preserve"> </w:t>
      </w:r>
      <w:proofErr w:type="gramStart"/>
      <w:r w:rsidRPr="0016204A">
        <w:rPr>
          <w:sz w:val="20"/>
          <w:szCs w:val="20"/>
          <w:lang w:val="ru-RU"/>
        </w:rPr>
        <w:t>ОД</w:t>
      </w:r>
      <w:proofErr w:type="gramEnd"/>
      <w:r w:rsidRPr="0016204A">
        <w:rPr>
          <w:sz w:val="20"/>
          <w:szCs w:val="20"/>
          <w:lang w:val="ru-RU"/>
        </w:rPr>
        <w:t xml:space="preserve"> „</w:t>
      </w:r>
      <w:proofErr w:type="spellStart"/>
      <w:r w:rsidRPr="0016204A">
        <w:rPr>
          <w:sz w:val="20"/>
          <w:szCs w:val="20"/>
          <w:lang w:val="ru-RU"/>
        </w:rPr>
        <w:t>Земеделие</w:t>
      </w:r>
      <w:proofErr w:type="spellEnd"/>
      <w:r w:rsidRPr="0016204A">
        <w:rPr>
          <w:sz w:val="20"/>
          <w:szCs w:val="20"/>
          <w:lang w:val="ru-RU"/>
        </w:rPr>
        <w:t xml:space="preserve">” гр. </w:t>
      </w:r>
      <w:proofErr w:type="spellStart"/>
      <w:r w:rsidRPr="0016204A">
        <w:rPr>
          <w:sz w:val="20"/>
          <w:szCs w:val="20"/>
          <w:lang w:val="ru-RU"/>
        </w:rPr>
        <w:t>Пазарджик</w:t>
      </w:r>
      <w:proofErr w:type="spellEnd"/>
      <w:r w:rsidRPr="0016204A">
        <w:rPr>
          <w:sz w:val="20"/>
          <w:szCs w:val="20"/>
          <w:lang w:val="ru-RU"/>
        </w:rPr>
        <w:t xml:space="preserve"> и на </w:t>
      </w:r>
      <w:proofErr w:type="spellStart"/>
      <w:r w:rsidRPr="0016204A">
        <w:rPr>
          <w:sz w:val="20"/>
          <w:szCs w:val="20"/>
          <w:lang w:val="ru-RU"/>
        </w:rPr>
        <w:t>официалната</w:t>
      </w:r>
      <w:proofErr w:type="spellEnd"/>
      <w:r w:rsidRPr="0016204A">
        <w:rPr>
          <w:sz w:val="20"/>
          <w:szCs w:val="20"/>
          <w:lang w:val="ru-RU"/>
        </w:rPr>
        <w:t xml:space="preserve"> интернет страница на </w:t>
      </w:r>
      <w:proofErr w:type="spellStart"/>
      <w:r w:rsidRPr="0016204A">
        <w:rPr>
          <w:sz w:val="20"/>
          <w:szCs w:val="20"/>
          <w:lang w:val="ru-RU"/>
        </w:rPr>
        <w:t>Дирекцията</w:t>
      </w:r>
      <w:proofErr w:type="spellEnd"/>
      <w:r w:rsidRPr="0016204A">
        <w:rPr>
          <w:sz w:val="20"/>
          <w:szCs w:val="20"/>
          <w:lang w:val="ru-RU"/>
        </w:rPr>
        <w:t>.</w:t>
      </w:r>
    </w:p>
    <w:p w:rsidR="0016204A" w:rsidRPr="0016204A" w:rsidRDefault="0016204A" w:rsidP="00CB403F">
      <w:pPr>
        <w:shd w:val="clear" w:color="auto" w:fill="FFFFFF" w:themeFill="background1"/>
        <w:ind w:firstLine="708"/>
        <w:jc w:val="both"/>
        <w:rPr>
          <w:b/>
          <w:sz w:val="20"/>
          <w:szCs w:val="20"/>
          <w:lang w:val="bg-BG"/>
        </w:rPr>
      </w:pPr>
      <w:r w:rsidRPr="0016204A">
        <w:rPr>
          <w:sz w:val="20"/>
          <w:szCs w:val="20"/>
          <w:lang w:val="bg-BG"/>
        </w:rPr>
        <w:t>Кратко описание на</w:t>
      </w:r>
      <w:r w:rsidR="00CB403F">
        <w:rPr>
          <w:sz w:val="20"/>
          <w:szCs w:val="20"/>
          <w:lang w:val="bg-BG"/>
        </w:rPr>
        <w:t xml:space="preserve"> </w:t>
      </w:r>
      <w:r w:rsidR="00CB403F" w:rsidRPr="0016204A">
        <w:rPr>
          <w:b/>
          <w:sz w:val="20"/>
          <w:szCs w:val="20"/>
          <w:lang w:val="bg-BG"/>
        </w:rPr>
        <w:t>за длъжност</w:t>
      </w:r>
      <w:r w:rsidR="00CB403F" w:rsidRPr="00CB403F">
        <w:rPr>
          <w:b/>
          <w:sz w:val="20"/>
          <w:szCs w:val="20"/>
          <w:lang w:val="bg-BG"/>
        </w:rPr>
        <w:t xml:space="preserve">та </w:t>
      </w:r>
      <w:r w:rsidR="00CB403F" w:rsidRPr="00CB403F">
        <w:rPr>
          <w:sz w:val="20"/>
          <w:szCs w:val="20"/>
          <w:lang w:val="bg-BG"/>
        </w:rPr>
        <w:t>:</w:t>
      </w:r>
      <w:r w:rsidR="00CB403F" w:rsidRPr="00CB403F">
        <w:rPr>
          <w:b/>
          <w:sz w:val="20"/>
          <w:szCs w:val="20"/>
          <w:lang w:val="bg-BG"/>
        </w:rPr>
        <w:t xml:space="preserve">  </w:t>
      </w:r>
      <w:proofErr w:type="spellStart"/>
      <w:r w:rsidRPr="0016204A">
        <w:rPr>
          <w:sz w:val="20"/>
          <w:szCs w:val="20"/>
        </w:rPr>
        <w:t>Ръководи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организира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контролира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цялостната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дейност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общинската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служба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</w:t>
      </w:r>
      <w:proofErr w:type="spellEnd"/>
      <w:r w:rsidRPr="0016204A">
        <w:rPr>
          <w:sz w:val="20"/>
          <w:szCs w:val="20"/>
        </w:rPr>
        <w:t xml:space="preserve">  </w:t>
      </w:r>
      <w:proofErr w:type="spellStart"/>
      <w:r w:rsidRPr="0016204A">
        <w:rPr>
          <w:sz w:val="20"/>
          <w:szCs w:val="20"/>
        </w:rPr>
        <w:t>земеделие</w:t>
      </w:r>
      <w:proofErr w:type="spellEnd"/>
      <w:r w:rsidRPr="0016204A">
        <w:rPr>
          <w:sz w:val="20"/>
          <w:szCs w:val="20"/>
        </w:rPr>
        <w:t xml:space="preserve">; </w:t>
      </w:r>
      <w:proofErr w:type="spellStart"/>
      <w:r w:rsidRPr="0016204A">
        <w:rPr>
          <w:sz w:val="20"/>
          <w:szCs w:val="20"/>
        </w:rPr>
        <w:t>контролира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дейностите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поддържане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карт</w:t>
      </w:r>
      <w:proofErr w:type="spellEnd"/>
      <w:r w:rsidRPr="0016204A">
        <w:rPr>
          <w:sz w:val="20"/>
          <w:szCs w:val="20"/>
          <w:lang w:val="bg-BG"/>
        </w:rPr>
        <w:t>ата</w:t>
      </w:r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възстановената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собственост</w:t>
      </w:r>
      <w:proofErr w:type="spellEnd"/>
      <w:r w:rsidRPr="0016204A">
        <w:rPr>
          <w:sz w:val="20"/>
          <w:szCs w:val="20"/>
        </w:rPr>
        <w:t xml:space="preserve">; </w:t>
      </w:r>
      <w:proofErr w:type="spellStart"/>
      <w:r w:rsidRPr="0016204A">
        <w:rPr>
          <w:sz w:val="20"/>
          <w:szCs w:val="20"/>
        </w:rPr>
        <w:t>контролира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създаването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поддържането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регистри</w:t>
      </w:r>
      <w:proofErr w:type="spellEnd"/>
      <w:r w:rsidRPr="0016204A">
        <w:rPr>
          <w:sz w:val="20"/>
          <w:szCs w:val="20"/>
        </w:rPr>
        <w:t xml:space="preserve">, </w:t>
      </w:r>
      <w:proofErr w:type="spellStart"/>
      <w:r w:rsidRPr="0016204A">
        <w:rPr>
          <w:sz w:val="20"/>
          <w:szCs w:val="20"/>
        </w:rPr>
        <w:t>свързани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със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Системата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идентификация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земеделските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парцели</w:t>
      </w:r>
      <w:proofErr w:type="spellEnd"/>
      <w:r w:rsidRPr="0016204A">
        <w:rPr>
          <w:sz w:val="20"/>
          <w:szCs w:val="20"/>
        </w:rPr>
        <w:t xml:space="preserve">; </w:t>
      </w:r>
      <w:proofErr w:type="spellStart"/>
      <w:r w:rsidRPr="0016204A">
        <w:rPr>
          <w:sz w:val="20"/>
          <w:szCs w:val="20"/>
        </w:rPr>
        <w:t>контролира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състоянието</w:t>
      </w:r>
      <w:proofErr w:type="spellEnd"/>
      <w:r w:rsidRPr="0016204A">
        <w:rPr>
          <w:sz w:val="20"/>
          <w:szCs w:val="20"/>
        </w:rPr>
        <w:t xml:space="preserve"> и </w:t>
      </w:r>
      <w:proofErr w:type="spellStart"/>
      <w:r w:rsidRPr="0016204A">
        <w:rPr>
          <w:sz w:val="20"/>
          <w:szCs w:val="20"/>
        </w:rPr>
        <w:t>ползването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земите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държавния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поземлен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фонд</w:t>
      </w:r>
      <w:proofErr w:type="spellEnd"/>
      <w:r w:rsidRPr="0016204A">
        <w:rPr>
          <w:sz w:val="20"/>
          <w:szCs w:val="20"/>
        </w:rPr>
        <w:t xml:space="preserve">; </w:t>
      </w:r>
      <w:r w:rsidRPr="0016204A">
        <w:rPr>
          <w:sz w:val="20"/>
          <w:szCs w:val="20"/>
          <w:lang w:val="bg-BG"/>
        </w:rPr>
        <w:t>участва в комисии по</w:t>
      </w:r>
      <w:r w:rsidRPr="0016204A">
        <w:rPr>
          <w:sz w:val="20"/>
          <w:szCs w:val="20"/>
          <w:lang w:val="en"/>
        </w:rPr>
        <w:t xml:space="preserve"> </w:t>
      </w:r>
      <w:proofErr w:type="spellStart"/>
      <w:r w:rsidRPr="0016204A">
        <w:rPr>
          <w:color w:val="0000FF"/>
          <w:sz w:val="20"/>
          <w:szCs w:val="20"/>
          <w:u w:val="single"/>
          <w:lang w:val="en"/>
        </w:rPr>
        <w:t>чл</w:t>
      </w:r>
      <w:proofErr w:type="spellEnd"/>
      <w:r w:rsidRPr="0016204A">
        <w:rPr>
          <w:color w:val="0000FF"/>
          <w:sz w:val="20"/>
          <w:szCs w:val="20"/>
          <w:u w:val="single"/>
          <w:lang w:val="en"/>
        </w:rPr>
        <w:t xml:space="preserve">. </w:t>
      </w:r>
      <w:proofErr w:type="gramStart"/>
      <w:r w:rsidRPr="0016204A">
        <w:rPr>
          <w:color w:val="0000FF"/>
          <w:sz w:val="20"/>
          <w:szCs w:val="20"/>
          <w:u w:val="single"/>
          <w:lang w:val="en"/>
        </w:rPr>
        <w:t xml:space="preserve">37в </w:t>
      </w:r>
      <w:r w:rsidRPr="0016204A">
        <w:rPr>
          <w:color w:val="0000FF"/>
          <w:sz w:val="20"/>
          <w:szCs w:val="20"/>
          <w:u w:val="single"/>
          <w:lang w:val="bg-BG"/>
        </w:rPr>
        <w:t xml:space="preserve">от </w:t>
      </w:r>
      <w:r w:rsidRPr="0016204A">
        <w:rPr>
          <w:color w:val="0000FF"/>
          <w:sz w:val="20"/>
          <w:szCs w:val="20"/>
          <w:u w:val="single"/>
          <w:lang w:val="en"/>
        </w:rPr>
        <w:t>З</w:t>
      </w:r>
      <w:proofErr w:type="spellStart"/>
      <w:r w:rsidRPr="0016204A">
        <w:rPr>
          <w:color w:val="0000FF"/>
          <w:sz w:val="20"/>
          <w:szCs w:val="20"/>
          <w:u w:val="single"/>
          <w:lang w:val="bg-BG"/>
        </w:rPr>
        <w:t>акона</w:t>
      </w:r>
      <w:proofErr w:type="spellEnd"/>
      <w:r w:rsidRPr="0016204A">
        <w:rPr>
          <w:color w:val="0000FF"/>
          <w:sz w:val="20"/>
          <w:szCs w:val="20"/>
          <w:u w:val="single"/>
          <w:lang w:val="bg-BG"/>
        </w:rPr>
        <w:t xml:space="preserve"> за собствеността и ползването на земеделските земи и </w:t>
      </w:r>
      <w:proofErr w:type="spellStart"/>
      <w:r w:rsidRPr="0016204A">
        <w:rPr>
          <w:color w:val="0000FF"/>
          <w:sz w:val="20"/>
          <w:szCs w:val="20"/>
          <w:u w:val="single"/>
          <w:lang w:val="bg-BG"/>
        </w:rPr>
        <w:t>др</w:t>
      </w:r>
      <w:proofErr w:type="spellEnd"/>
      <w:r w:rsidRPr="0016204A">
        <w:rPr>
          <w:sz w:val="20"/>
          <w:szCs w:val="20"/>
        </w:rPr>
        <w:t>.</w:t>
      </w:r>
      <w:proofErr w:type="gramEnd"/>
    </w:p>
    <w:p w:rsidR="0016204A" w:rsidRPr="0016204A" w:rsidRDefault="0016204A" w:rsidP="0016204A">
      <w:pPr>
        <w:widowControl w:val="0"/>
        <w:ind w:firstLine="708"/>
        <w:jc w:val="both"/>
        <w:rPr>
          <w:sz w:val="20"/>
          <w:szCs w:val="20"/>
          <w:lang w:val="bg-BG"/>
        </w:rPr>
      </w:pPr>
      <w:proofErr w:type="spellStart"/>
      <w:r w:rsidRPr="0016204A">
        <w:rPr>
          <w:sz w:val="20"/>
          <w:szCs w:val="20"/>
        </w:rPr>
        <w:t>Размер</w:t>
      </w:r>
      <w:r w:rsidRPr="0016204A">
        <w:rPr>
          <w:sz w:val="20"/>
          <w:szCs w:val="20"/>
          <w:lang w:val="bg-BG"/>
        </w:rPr>
        <w:t>ът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на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основната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заплата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за</w:t>
      </w:r>
      <w:proofErr w:type="spellEnd"/>
      <w:r w:rsidRPr="0016204A">
        <w:rPr>
          <w:sz w:val="20"/>
          <w:szCs w:val="20"/>
        </w:rPr>
        <w:t xml:space="preserve"> </w:t>
      </w:r>
      <w:proofErr w:type="spellStart"/>
      <w:r w:rsidRPr="0016204A">
        <w:rPr>
          <w:sz w:val="20"/>
          <w:szCs w:val="20"/>
        </w:rPr>
        <w:t>длъжността</w:t>
      </w:r>
      <w:proofErr w:type="spellEnd"/>
      <w:r w:rsidRPr="0016204A">
        <w:rPr>
          <w:sz w:val="20"/>
          <w:szCs w:val="20"/>
        </w:rPr>
        <w:t xml:space="preserve"> </w:t>
      </w:r>
      <w:r w:rsidRPr="0016204A">
        <w:rPr>
          <w:b/>
          <w:bCs/>
          <w:sz w:val="20"/>
          <w:szCs w:val="20"/>
        </w:rPr>
        <w:t>"</w:t>
      </w:r>
      <w:r w:rsidRPr="0016204A">
        <w:rPr>
          <w:b/>
          <w:bCs/>
          <w:sz w:val="20"/>
          <w:szCs w:val="20"/>
          <w:lang w:val="bg-BG"/>
        </w:rPr>
        <w:t>началник</w:t>
      </w:r>
      <w:r w:rsidRPr="0016204A">
        <w:rPr>
          <w:b/>
          <w:bCs/>
          <w:sz w:val="20"/>
          <w:szCs w:val="20"/>
        </w:rPr>
        <w:t xml:space="preserve">" </w:t>
      </w:r>
      <w:r w:rsidRPr="0016204A">
        <w:rPr>
          <w:sz w:val="20"/>
          <w:szCs w:val="20"/>
        </w:rPr>
        <w:t xml:space="preserve">е </w:t>
      </w:r>
      <w:r w:rsidRPr="0016204A">
        <w:rPr>
          <w:sz w:val="20"/>
          <w:szCs w:val="20"/>
          <w:lang w:val="bg-BG"/>
        </w:rPr>
        <w:t xml:space="preserve">от </w:t>
      </w:r>
      <w:r w:rsidR="008D7A0B">
        <w:rPr>
          <w:b/>
          <w:sz w:val="20"/>
          <w:szCs w:val="20"/>
          <w:lang w:val="bg-BG"/>
        </w:rPr>
        <w:t>650</w:t>
      </w:r>
      <w:r w:rsidRPr="0016204A">
        <w:rPr>
          <w:b/>
          <w:sz w:val="20"/>
          <w:szCs w:val="20"/>
          <w:lang w:val="bg-BG"/>
        </w:rPr>
        <w:t>.00</w:t>
      </w:r>
      <w:r w:rsidRPr="0016204A">
        <w:rPr>
          <w:sz w:val="20"/>
          <w:szCs w:val="20"/>
          <w:lang w:val="bg-BG"/>
        </w:rPr>
        <w:t xml:space="preserve"> </w:t>
      </w:r>
      <w:r w:rsidRPr="0016204A">
        <w:rPr>
          <w:b/>
          <w:sz w:val="20"/>
          <w:szCs w:val="20"/>
          <w:lang w:val="bg-BG"/>
        </w:rPr>
        <w:t>лева</w:t>
      </w:r>
      <w:r w:rsidRPr="0016204A">
        <w:rPr>
          <w:sz w:val="20"/>
          <w:szCs w:val="20"/>
          <w:lang w:val="bg-BG"/>
        </w:rPr>
        <w:t xml:space="preserve"> до</w:t>
      </w:r>
      <w:r w:rsidRPr="0016204A">
        <w:rPr>
          <w:sz w:val="20"/>
          <w:szCs w:val="20"/>
        </w:rPr>
        <w:t xml:space="preserve"> </w:t>
      </w:r>
      <w:r w:rsidR="008D7A0B">
        <w:rPr>
          <w:b/>
          <w:bCs/>
          <w:sz w:val="20"/>
          <w:szCs w:val="20"/>
          <w:lang w:val="bg-BG"/>
        </w:rPr>
        <w:t>2050</w:t>
      </w:r>
      <w:r w:rsidRPr="0016204A">
        <w:rPr>
          <w:b/>
          <w:bCs/>
          <w:sz w:val="20"/>
          <w:szCs w:val="20"/>
        </w:rPr>
        <w:t xml:space="preserve">.00 </w:t>
      </w:r>
      <w:proofErr w:type="spellStart"/>
      <w:r w:rsidRPr="0016204A">
        <w:rPr>
          <w:b/>
          <w:bCs/>
          <w:sz w:val="20"/>
          <w:szCs w:val="20"/>
        </w:rPr>
        <w:t>лева</w:t>
      </w:r>
      <w:proofErr w:type="spellEnd"/>
    </w:p>
    <w:p w:rsidR="008C6B1C" w:rsidRDefault="0016204A">
      <w:r w:rsidRPr="0016204A">
        <w:rPr>
          <w:b/>
          <w:bCs/>
          <w:i/>
          <w:iCs/>
          <w:sz w:val="20"/>
          <w:szCs w:val="20"/>
          <w:lang w:val="bg-BG"/>
        </w:rPr>
        <w:t xml:space="preserve">Стоян Траянов - </w:t>
      </w:r>
      <w:proofErr w:type="spellStart"/>
      <w:r w:rsidRPr="0016204A">
        <w:rPr>
          <w:b/>
          <w:bCs/>
          <w:i/>
          <w:iCs/>
          <w:sz w:val="20"/>
          <w:szCs w:val="20"/>
        </w:rPr>
        <w:t>Директор</w:t>
      </w:r>
      <w:proofErr w:type="spellEnd"/>
      <w:r w:rsidRPr="0016204A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16204A">
        <w:rPr>
          <w:b/>
          <w:bCs/>
          <w:i/>
          <w:iCs/>
          <w:sz w:val="20"/>
          <w:szCs w:val="20"/>
        </w:rPr>
        <w:t>на</w:t>
      </w:r>
      <w:proofErr w:type="spellEnd"/>
      <w:r w:rsidRPr="0016204A">
        <w:rPr>
          <w:b/>
          <w:bCs/>
          <w:i/>
          <w:iCs/>
          <w:sz w:val="20"/>
          <w:szCs w:val="20"/>
        </w:rPr>
        <w:t xml:space="preserve"> ОД "</w:t>
      </w:r>
      <w:proofErr w:type="spellStart"/>
      <w:r w:rsidRPr="0016204A">
        <w:rPr>
          <w:b/>
          <w:bCs/>
          <w:i/>
          <w:iCs/>
          <w:sz w:val="20"/>
          <w:szCs w:val="20"/>
        </w:rPr>
        <w:t>Земеделие</w:t>
      </w:r>
      <w:proofErr w:type="spellEnd"/>
      <w:r w:rsidRPr="0016204A">
        <w:rPr>
          <w:b/>
          <w:bCs/>
          <w:i/>
          <w:iCs/>
          <w:sz w:val="20"/>
          <w:szCs w:val="20"/>
          <w:lang w:val="bg-BG"/>
        </w:rPr>
        <w:t>“ гр.</w:t>
      </w:r>
      <w:r w:rsidRPr="0016204A">
        <w:rPr>
          <w:b/>
          <w:bCs/>
          <w:i/>
          <w:iCs/>
          <w:sz w:val="20"/>
          <w:szCs w:val="20"/>
        </w:rPr>
        <w:t xml:space="preserve"> </w:t>
      </w:r>
      <w:r w:rsidRPr="0016204A">
        <w:rPr>
          <w:b/>
          <w:bCs/>
          <w:i/>
          <w:iCs/>
          <w:sz w:val="20"/>
          <w:szCs w:val="20"/>
          <w:lang w:val="bg-BG"/>
        </w:rPr>
        <w:t>Пазарджик</w:t>
      </w:r>
    </w:p>
    <w:sectPr w:rsidR="008C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CE" w:rsidRDefault="006815CE" w:rsidP="006510DE">
      <w:r>
        <w:separator/>
      </w:r>
    </w:p>
  </w:endnote>
  <w:endnote w:type="continuationSeparator" w:id="0">
    <w:p w:rsidR="006815CE" w:rsidRDefault="006815CE" w:rsidP="0065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CE" w:rsidRDefault="006815CE" w:rsidP="006510DE">
      <w:r>
        <w:separator/>
      </w:r>
    </w:p>
  </w:footnote>
  <w:footnote w:type="continuationSeparator" w:id="0">
    <w:p w:rsidR="006815CE" w:rsidRDefault="006815CE" w:rsidP="0065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16204A"/>
    <w:rsid w:val="00166828"/>
    <w:rsid w:val="00170826"/>
    <w:rsid w:val="00172EDA"/>
    <w:rsid w:val="002114EB"/>
    <w:rsid w:val="003B7971"/>
    <w:rsid w:val="005A4384"/>
    <w:rsid w:val="00616957"/>
    <w:rsid w:val="006510DE"/>
    <w:rsid w:val="006815CE"/>
    <w:rsid w:val="006F6839"/>
    <w:rsid w:val="007053EF"/>
    <w:rsid w:val="008B092C"/>
    <w:rsid w:val="008C6B1C"/>
    <w:rsid w:val="008D7A0B"/>
    <w:rsid w:val="009E5C1E"/>
    <w:rsid w:val="009F102C"/>
    <w:rsid w:val="00CB403F"/>
    <w:rsid w:val="00D148EE"/>
    <w:rsid w:val="00D2089C"/>
    <w:rsid w:val="00D62A6F"/>
    <w:rsid w:val="00DC257F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6510DE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651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6510DE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6510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6510DE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651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6510DE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6510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2</cp:revision>
  <cp:lastPrinted>2019-02-04T12:04:00Z</cp:lastPrinted>
  <dcterms:created xsi:type="dcterms:W3CDTF">2019-02-04T13:55:00Z</dcterms:created>
  <dcterms:modified xsi:type="dcterms:W3CDTF">2019-02-04T13:55:00Z</dcterms:modified>
</cp:coreProperties>
</file>