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8F" w:rsidRPr="00C64931" w:rsidRDefault="00555593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0"/>
          <w:szCs w:val="2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6" distR="114296" simplePos="0" relativeHeight="251653120" behindDoc="0" locked="0" layoutInCell="1" allowOverlap="1" wp14:anchorId="4A2ABC6D" wp14:editId="648B761D">
                <wp:simplePos x="0" y="0"/>
                <wp:positionH relativeFrom="column">
                  <wp:posOffset>-51562</wp:posOffset>
                </wp:positionH>
                <wp:positionV relativeFrom="paragraph">
                  <wp:posOffset>43408</wp:posOffset>
                </wp:positionV>
                <wp:extent cx="0" cy="612140"/>
                <wp:effectExtent l="0" t="0" r="19050" b="16510"/>
                <wp:wrapNone/>
                <wp:docPr id="198" name="Съединител &quot;права стрелка&quot;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98" o:spid="_x0000_s1026" type="#_x0000_t32" style="position:absolute;margin-left:-4.05pt;margin-top:3.4pt;width:0;height:48.2pt;z-index:2516531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dhSOXgIAAG8EAAAOAAAAZHJzL2Uyb0RvYy54bWysVMGO0zAQvSPxD1YO3LppSrZsw6YrlLRc Flhplw9wbaexSGxju00rtBLskb/gDyoE0gqE+IX0jxg7bbULF4TowR17PG/ezDzn9GxVV2jJtOFS pEF01A8QE0RSLuZp8Ppq2jsJkLFYUFxJwdJgzUxwNn744LRRCRvIUlaUaQQgwiSNSoPSWpWEoSEl q7E5kooJcBZS19jCVs9DqnED6HUVDvr9YdhITZWWhBkDp3nnDMYevygYsa+KwjCLqjQAbtav2q8z t4bjU5zMNVYlJzsa+B9Y1JgLSHqAyrHFaKH5H1A1J1oaWdgjIutQFgUnzNcA1UT936q5LLFivhZo jlGHNpn/B0teLi804hRmN4JRCVzDkNpP24/t1/ZLe9v+aG+3N2B/R4/eLqR92v7cvm837ed2g7Yf tjewAV/7rd10buRQoKeNMglAZ+JCu66QlbhU55K8MUjIrMRiznxtV2sF6SIXEd4LcRujgNmseSEp 3MELK32DV4WuHSS0Dq38HNeHObKVRaQ7JHA6jAZR7Ecc4mQfp7Sxz5mskTPSwFiN+by0mRQCxCJ1 5LPg5bmxjhVO9gEuqZBTXlVeM5VATRqMjgfHPsDIilPndNeMns+ySqMldqrzP18ieO5e03IhqAcr GaaTnW0xrzobklfC4UFdQGdndbJ6N+qPJieTk7gXD4aTXtzP896zaRb3htPoyXH+OM+yPLp21KI4 KTmlTDh2e4lH8d9JaPfYOnEeRH5oQ3gf3fcLyO7/PWk/WDfLThUzSdcXej9wULW/vHuB7tnc3YN9 9zsx/gUAAP//AwBQSwMEFAAGAAgAAAAhAOuqKMXbAAAABwEAAA8AAABkcnMvZG93bnJldi54bWxM j8FOwzAQRO9I/QdrK3FBrZ0gqhLiVFWlHjjSVuLqxksSiNdR7DShX8/ChR5H8zT7Nt9MrhUX7EPj SUOyVCCQSm8bqjScjvvFGkSIhqxpPaGGbwywKWZ3ucmsH+kNL4dYCR6hkBkNdYxdJmUoa3QmLH2H xN2H752JHPtK2t6MPO5amSq1ks40xBdq0+GuxvLrMDgNGIanRG2fXXV6vY4P7+n1c+yOWt/Pp+0L iIhT/IfhV5/VoWCnsx/IBtFqWKwTJjWs+AGu/+KZMfWYgixyeetf/AAAAP//AwBQSwECLQAUAAYA CAAAACEAtoM4kv4AAADhAQAAEwAAAAAAAAAAAAAAAAAAAAAAW0NvbnRlbnRfVHlwZXNdLnhtbFBL AQItABQABgAIAAAAIQA4/SH/1gAAAJQBAAALAAAAAAAAAAAAAAAAAC8BAABfcmVscy8ucmVsc1BL AQItABQABgAIAAAAIQDhdhSOXgIAAG8EAAAOAAAAAAAAAAAAAAAAAC4CAABkcnMvZTJvRG9jLnht bFBLAQItABQABgAIAAAAIQDrqijF2wAAAAcBAAAPAAAAAAAAAAAAAAAAALgEAABkcnMvZG93bnJl di54bWxQSwUGAAAAAAQABADzAAAAwAUAAAAA "/>
            </w:pict>
          </mc:Fallback>
        </mc:AlternateContent>
      </w:r>
      <w:r w:rsidR="00EA068F" w:rsidRPr="00C64931">
        <w:rPr>
          <w:rFonts w:ascii="Times New Roman" w:hAnsi="Times New Roman"/>
          <w:b/>
          <w:spacing w:val="40"/>
          <w:sz w:val="20"/>
          <w:szCs w:val="20"/>
          <w:lang w:eastAsia="bg-BG"/>
        </w:rPr>
        <w:t>РЕПУБЛИКА БЪЛГАРИЯ</w:t>
      </w:r>
    </w:p>
    <w:p w:rsidR="00EA068F" w:rsidRPr="00C64931" w:rsidRDefault="00CE13A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l="0" t="0" r="8890" b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3ED">
        <w:rPr>
          <w:rFonts w:ascii="Times New Roman" w:hAnsi="Times New Roman"/>
          <w:spacing w:val="30"/>
          <w:sz w:val="20"/>
          <w:szCs w:val="20"/>
          <w:lang w:eastAsia="bg-BG"/>
        </w:rPr>
        <w:t>Министерство на земеделието</w:t>
      </w:r>
      <w:r w:rsidR="00DA4ACA">
        <w:rPr>
          <w:rFonts w:ascii="Times New Roman" w:hAnsi="Times New Roman"/>
          <w:spacing w:val="30"/>
          <w:sz w:val="20"/>
          <w:szCs w:val="20"/>
          <w:lang w:eastAsia="bg-BG"/>
        </w:rPr>
        <w:t xml:space="preserve"> и храните</w:t>
      </w:r>
    </w:p>
    <w:p w:rsidR="00EA068F" w:rsidRPr="00C64931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 w:rsidRPr="00C64931">
        <w:rPr>
          <w:rFonts w:ascii="Times New Roman" w:hAnsi="Times New Roman"/>
          <w:spacing w:val="30"/>
          <w:sz w:val="20"/>
          <w:szCs w:val="20"/>
          <w:lang w:eastAsia="bg-BG"/>
        </w:rPr>
        <w:t>Областна дирекция „Земеделие“ – гр.Пазарджик</w:t>
      </w: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EA068F" w:rsidRPr="00FA2EBB" w:rsidRDefault="00C17D5D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FA2EBB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FA2EBB" w:rsidRPr="00FA2EBB">
        <w:rPr>
          <w:rStyle w:val="highlight"/>
          <w:rFonts w:ascii="Times New Roman" w:hAnsi="Times New Roman"/>
          <w:b/>
          <w:sz w:val="24"/>
          <w:szCs w:val="24"/>
        </w:rPr>
        <w:t>РД-07</w:t>
      </w:r>
      <w:r w:rsidR="00FA2EBB" w:rsidRPr="00FA2EBB">
        <w:rPr>
          <w:rStyle w:val="cursorpointer"/>
          <w:rFonts w:ascii="Times New Roman" w:hAnsi="Times New Roman"/>
          <w:b/>
          <w:sz w:val="24"/>
          <w:szCs w:val="24"/>
        </w:rPr>
        <w:t>-113/05.11.2025</w:t>
      </w:r>
      <w:r w:rsidR="00FA2EBB" w:rsidRPr="00FA2EBB">
        <w:rPr>
          <w:rStyle w:val="cursorpointer"/>
          <w:rFonts w:ascii="Times New Roman" w:hAnsi="Times New Roman"/>
          <w:b/>
          <w:sz w:val="24"/>
          <w:szCs w:val="24"/>
        </w:rPr>
        <w:t xml:space="preserve"> </w:t>
      </w:r>
      <w:r w:rsidR="00EA068F" w:rsidRPr="00FA2EBB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>
        <w:rPr>
          <w:rFonts w:ascii="Times New Roman" w:hAnsi="Times New Roman"/>
          <w:sz w:val="24"/>
          <w:szCs w:val="24"/>
          <w:lang w:eastAsia="bg-BG"/>
        </w:rPr>
        <w:t>,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>
        <w:rPr>
          <w:rFonts w:ascii="Times New Roman" w:hAnsi="Times New Roman"/>
          <w:sz w:val="24"/>
          <w:szCs w:val="24"/>
          <w:lang w:eastAsia="bg-BG"/>
        </w:rPr>
        <w:t>: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:rsidR="00EA068F" w:rsidRPr="00C64931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</w:t>
      </w:r>
      <w:r>
        <w:rPr>
          <w:rFonts w:ascii="Times New Roman" w:hAnsi="Times New Roman"/>
          <w:sz w:val="24"/>
          <w:szCs w:val="24"/>
          <w:lang w:eastAsia="bg-BG"/>
        </w:rPr>
        <w:t>ми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>
        <w:rPr>
          <w:rFonts w:ascii="Times New Roman" w:hAnsi="Times New Roman"/>
          <w:sz w:val="24"/>
          <w:szCs w:val="24"/>
          <w:lang w:eastAsia="bg-BG"/>
        </w:rPr>
        <w:t>в землищет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о на </w:t>
      </w:r>
      <w:r w:rsidR="00615B78" w:rsidRPr="008A4152">
        <w:rPr>
          <w:rFonts w:ascii="Times New Roman" w:hAnsi="Times New Roman"/>
          <w:b/>
          <w:sz w:val="24"/>
          <w:szCs w:val="24"/>
          <w:lang w:eastAsia="bg-BG"/>
        </w:rPr>
        <w:t>с.</w:t>
      </w:r>
      <w:r w:rsidR="008A415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EF7727">
        <w:rPr>
          <w:rFonts w:ascii="Times New Roman" w:hAnsi="Times New Roman"/>
          <w:b/>
          <w:sz w:val="24"/>
          <w:szCs w:val="24"/>
          <w:lang w:eastAsia="bg-BG"/>
        </w:rPr>
        <w:t>Церово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община </w:t>
      </w:r>
      <w:r w:rsidR="00EF7727">
        <w:rPr>
          <w:rFonts w:ascii="Times New Roman" w:hAnsi="Times New Roman"/>
          <w:sz w:val="24"/>
          <w:szCs w:val="24"/>
          <w:lang w:eastAsia="bg-BG"/>
        </w:rPr>
        <w:t>Лесичово</w:t>
      </w:r>
      <w:r w:rsidR="000A5A27">
        <w:rPr>
          <w:rFonts w:ascii="Times New Roman" w:hAnsi="Times New Roman"/>
          <w:sz w:val="24"/>
          <w:szCs w:val="24"/>
          <w:lang w:eastAsia="bg-BG"/>
        </w:rPr>
        <w:t xml:space="preserve"> за календарната 2026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C64931">
        <w:rPr>
          <w:rFonts w:ascii="Times New Roman" w:hAnsi="Times New Roman"/>
          <w:sz w:val="24"/>
          <w:szCs w:val="24"/>
          <w:lang w:eastAsia="bg-BG"/>
        </w:rPr>
        <w:t>в състав:</w:t>
      </w:r>
    </w:p>
    <w:p w:rsidR="00EA068F" w:rsidRPr="00C64931" w:rsidRDefault="00C74D90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830D2D">
        <w:rPr>
          <w:rFonts w:ascii="Times New Roman" w:hAnsi="Times New Roman"/>
          <w:sz w:val="24"/>
          <w:szCs w:val="24"/>
          <w:lang w:eastAsia="bg-BG"/>
        </w:rPr>
        <w:t>Илинка Николова</w:t>
      </w:r>
      <w:r w:rsidR="00EA068F">
        <w:rPr>
          <w:rFonts w:ascii="Times New Roman" w:hAnsi="Times New Roman"/>
          <w:sz w:val="24"/>
          <w:szCs w:val="24"/>
          <w:lang w:eastAsia="bg-BG"/>
        </w:rPr>
        <w:t xml:space="preserve"> –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30D2D">
        <w:rPr>
          <w:rFonts w:ascii="Times New Roman" w:hAnsi="Times New Roman"/>
          <w:sz w:val="24"/>
          <w:szCs w:val="24"/>
          <w:lang w:eastAsia="bg-BG"/>
        </w:rPr>
        <w:t>началник на</w:t>
      </w:r>
      <w:r w:rsidR="00EF7727">
        <w:rPr>
          <w:rFonts w:ascii="Times New Roman" w:hAnsi="Times New Roman"/>
          <w:sz w:val="24"/>
          <w:szCs w:val="24"/>
          <w:lang w:eastAsia="bg-BG"/>
        </w:rPr>
        <w:t xml:space="preserve"> ОСЗ </w:t>
      </w:r>
      <w:r w:rsidR="00830D2D">
        <w:rPr>
          <w:rFonts w:ascii="Times New Roman" w:hAnsi="Times New Roman"/>
          <w:sz w:val="24"/>
          <w:szCs w:val="24"/>
          <w:lang w:eastAsia="bg-BG"/>
        </w:rPr>
        <w:t>Септември</w:t>
      </w:r>
      <w:r w:rsidR="00EA068F">
        <w:rPr>
          <w:rFonts w:ascii="Times New Roman" w:hAnsi="Times New Roman"/>
          <w:sz w:val="24"/>
          <w:szCs w:val="24"/>
          <w:lang w:eastAsia="bg-BG"/>
        </w:rPr>
        <w:t>;</w:t>
      </w:r>
    </w:p>
    <w:p w:rsidR="00EA068F" w:rsidRDefault="00EA068F" w:rsidP="00615B7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:rsidR="0081251F" w:rsidRDefault="00830D2D" w:rsidP="00EF772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Галина Сарафска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 – </w:t>
      </w:r>
      <w:r>
        <w:rPr>
          <w:rFonts w:ascii="Times New Roman" w:hAnsi="Times New Roman"/>
          <w:sz w:val="24"/>
          <w:szCs w:val="24"/>
          <w:lang w:eastAsia="bg-BG"/>
        </w:rPr>
        <w:t>главен</w:t>
      </w:r>
      <w:r w:rsidR="00EF7727">
        <w:rPr>
          <w:rFonts w:ascii="Times New Roman" w:hAnsi="Times New Roman"/>
          <w:sz w:val="24"/>
          <w:szCs w:val="24"/>
          <w:lang w:eastAsia="bg-BG"/>
        </w:rPr>
        <w:t xml:space="preserve"> експерт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 в ОСЗ </w:t>
      </w:r>
      <w:r w:rsidR="00EF7727">
        <w:rPr>
          <w:rFonts w:ascii="Times New Roman" w:hAnsi="Times New Roman"/>
          <w:sz w:val="24"/>
          <w:szCs w:val="24"/>
          <w:lang w:eastAsia="bg-BG"/>
        </w:rPr>
        <w:t>Септември</w:t>
      </w:r>
      <w:r w:rsidR="009253ED">
        <w:rPr>
          <w:rFonts w:ascii="Times New Roman" w:hAnsi="Times New Roman"/>
          <w:sz w:val="24"/>
          <w:szCs w:val="24"/>
          <w:lang w:eastAsia="bg-BG"/>
        </w:rPr>
        <w:t>;</w:t>
      </w:r>
    </w:p>
    <w:p w:rsidR="009253ED" w:rsidRPr="009253ED" w:rsidRDefault="00830D2D" w:rsidP="009253ED">
      <w:pPr>
        <w:pStyle w:val="af1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Янко Мърхов</w:t>
      </w:r>
      <w:r w:rsidR="009253ED" w:rsidRPr="009253ED">
        <w:rPr>
          <w:rFonts w:ascii="Times New Roman" w:hAnsi="Times New Roman"/>
          <w:sz w:val="24"/>
          <w:szCs w:val="24"/>
          <w:lang w:eastAsia="bg-BG"/>
        </w:rPr>
        <w:t xml:space="preserve"> – </w:t>
      </w:r>
      <w:r>
        <w:rPr>
          <w:rFonts w:ascii="Times New Roman" w:hAnsi="Times New Roman"/>
          <w:sz w:val="24"/>
          <w:szCs w:val="24"/>
          <w:lang w:eastAsia="bg-BG"/>
        </w:rPr>
        <w:t>младши</w:t>
      </w:r>
      <w:r w:rsidR="00EF77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253ED" w:rsidRPr="009253ED">
        <w:rPr>
          <w:rFonts w:ascii="Times New Roman" w:hAnsi="Times New Roman"/>
          <w:sz w:val="24"/>
          <w:szCs w:val="24"/>
          <w:lang w:eastAsia="bg-BG"/>
        </w:rPr>
        <w:t xml:space="preserve">експерт в </w:t>
      </w:r>
      <w:r w:rsidR="00F2171D">
        <w:rPr>
          <w:rFonts w:ascii="Times New Roman" w:hAnsi="Times New Roman"/>
          <w:sz w:val="24"/>
          <w:szCs w:val="24"/>
          <w:lang w:eastAsia="bg-BG"/>
        </w:rPr>
        <w:t xml:space="preserve">ГД „АР“, </w:t>
      </w:r>
      <w:r w:rsidR="009253ED" w:rsidRPr="009253ED">
        <w:rPr>
          <w:rFonts w:ascii="Times New Roman" w:hAnsi="Times New Roman"/>
          <w:sz w:val="24"/>
          <w:szCs w:val="24"/>
          <w:lang w:eastAsia="bg-BG"/>
        </w:rPr>
        <w:t>ОД ,,Земеделие“</w:t>
      </w:r>
      <w:r w:rsidR="00F3017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253ED" w:rsidRPr="009253ED">
        <w:rPr>
          <w:rFonts w:ascii="Times New Roman" w:hAnsi="Times New Roman"/>
          <w:sz w:val="24"/>
          <w:szCs w:val="24"/>
          <w:lang w:eastAsia="bg-BG"/>
        </w:rPr>
        <w:t>гр.</w:t>
      </w:r>
      <w:r w:rsidR="00F3017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253ED" w:rsidRPr="009253ED">
        <w:rPr>
          <w:rFonts w:ascii="Times New Roman" w:hAnsi="Times New Roman"/>
          <w:sz w:val="24"/>
          <w:szCs w:val="24"/>
          <w:lang w:eastAsia="bg-BG"/>
        </w:rPr>
        <w:t>Пазарджик;</w:t>
      </w:r>
    </w:p>
    <w:p w:rsidR="00EA068F" w:rsidRPr="00C64931" w:rsidRDefault="00EF7727" w:rsidP="00EF772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Петър </w:t>
      </w:r>
      <w:r w:rsidRPr="00EF7727">
        <w:rPr>
          <w:rFonts w:ascii="Times New Roman" w:hAnsi="Times New Roman"/>
          <w:sz w:val="24"/>
          <w:szCs w:val="24"/>
          <w:lang w:eastAsia="bg-BG"/>
        </w:rPr>
        <w:t>Вулянов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56430">
        <w:rPr>
          <w:rFonts w:ascii="Times New Roman" w:hAnsi="Times New Roman"/>
          <w:sz w:val="24"/>
          <w:szCs w:val="24"/>
          <w:lang w:eastAsia="bg-BG"/>
        </w:rPr>
        <w:t>– к</w:t>
      </w:r>
      <w:r w:rsidR="001B320F">
        <w:rPr>
          <w:rFonts w:ascii="Times New Roman" w:hAnsi="Times New Roman"/>
          <w:sz w:val="24"/>
          <w:szCs w:val="24"/>
          <w:lang w:eastAsia="bg-BG"/>
        </w:rPr>
        <w:t>мет на с.</w:t>
      </w:r>
      <w:r w:rsidR="00F2171D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Церово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A068F" w:rsidRPr="00C64931">
        <w:rPr>
          <w:rFonts w:ascii="Times New Roman" w:hAnsi="Times New Roman"/>
          <w:sz w:val="24"/>
          <w:szCs w:val="24"/>
          <w:lang w:eastAsia="bg-BG"/>
        </w:rPr>
        <w:t>или оправомощено длъжностно лице;</w:t>
      </w:r>
    </w:p>
    <w:p w:rsidR="00EA068F" w:rsidRDefault="00C17D5D" w:rsidP="00C17D5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Представител на СГКК гр.</w:t>
      </w:r>
      <w:r w:rsidR="00F30179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Пазарджик</w:t>
      </w:r>
    </w:p>
    <w:p w:rsidR="00C17D5D" w:rsidRPr="00C64931" w:rsidRDefault="00C17D5D" w:rsidP="00C17D5D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:rsidR="00EA068F" w:rsidRPr="00C64931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:rsidR="00EA068F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610D96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>
        <w:rPr>
          <w:rFonts w:ascii="Times New Roman" w:hAnsi="Times New Roman"/>
          <w:sz w:val="24"/>
          <w:szCs w:val="24"/>
          <w:lang w:eastAsia="bg-BG"/>
        </w:rPr>
        <w:t>и в сгр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адата на кметство село </w:t>
      </w:r>
      <w:r w:rsidR="00EF7727">
        <w:rPr>
          <w:rFonts w:ascii="Times New Roman" w:hAnsi="Times New Roman"/>
          <w:sz w:val="24"/>
          <w:szCs w:val="24"/>
          <w:lang w:eastAsia="bg-BG"/>
        </w:rPr>
        <w:t>Церово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10D96">
        <w:rPr>
          <w:rFonts w:ascii="Times New Roman" w:hAnsi="Times New Roman"/>
          <w:sz w:val="24"/>
          <w:szCs w:val="24"/>
          <w:lang w:eastAsia="bg-BG"/>
        </w:rPr>
        <w:t>и в сградата на общ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инска служба по земеделие гр. </w:t>
      </w:r>
      <w:r w:rsidR="00EF7727">
        <w:rPr>
          <w:rFonts w:ascii="Times New Roman" w:hAnsi="Times New Roman"/>
          <w:sz w:val="24"/>
          <w:szCs w:val="24"/>
          <w:lang w:eastAsia="bg-BG"/>
        </w:rPr>
        <w:t>Септември</w:t>
      </w:r>
      <w:r w:rsidR="00FA7295">
        <w:rPr>
          <w:rFonts w:ascii="Times New Roman" w:hAnsi="Times New Roman"/>
          <w:sz w:val="24"/>
          <w:szCs w:val="24"/>
          <w:lang w:eastAsia="bg-BG"/>
        </w:rPr>
        <w:t>,</w:t>
      </w:r>
      <w:r w:rsidR="00F2171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A7295">
        <w:rPr>
          <w:rFonts w:ascii="Times New Roman" w:hAnsi="Times New Roman"/>
          <w:sz w:val="24"/>
          <w:szCs w:val="24"/>
          <w:lang w:eastAsia="bg-BG"/>
        </w:rPr>
        <w:t xml:space="preserve">офис </w:t>
      </w:r>
      <w:r w:rsidR="00EF7727">
        <w:rPr>
          <w:rFonts w:ascii="Times New Roman" w:hAnsi="Times New Roman"/>
          <w:sz w:val="24"/>
          <w:szCs w:val="24"/>
          <w:lang w:eastAsia="bg-BG"/>
        </w:rPr>
        <w:t>Лесичово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да се публикува на интерне</w:t>
      </w:r>
      <w:r w:rsidR="0081251F">
        <w:rPr>
          <w:rFonts w:ascii="Times New Roman" w:hAnsi="Times New Roman"/>
          <w:sz w:val="24"/>
          <w:szCs w:val="24"/>
          <w:lang w:eastAsia="bg-BG"/>
        </w:rPr>
        <w:t>т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</w:t>
      </w:r>
      <w:r w:rsidR="00EF7727">
        <w:rPr>
          <w:rFonts w:ascii="Times New Roman" w:hAnsi="Times New Roman"/>
          <w:sz w:val="24"/>
          <w:szCs w:val="24"/>
          <w:lang w:eastAsia="bg-BG"/>
        </w:rPr>
        <w:t>Лесичово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</w:p>
    <w:p w:rsidR="00615B78" w:rsidRPr="00610D96" w:rsidRDefault="00615B78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FA2EBB" w:rsidRPr="00FA2EBB" w:rsidRDefault="00FA2EBB" w:rsidP="00FA2EBB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b/>
          <w:sz w:val="24"/>
          <w:szCs w:val="20"/>
        </w:rPr>
      </w:pPr>
      <w:r>
        <w:br/>
      </w:r>
      <w:r w:rsidRPr="00FA2EBB">
        <w:rPr>
          <w:rFonts w:ascii="Times New Roman" w:hAnsi="Times New Roman"/>
          <w:b/>
          <w:sz w:val="24"/>
          <w:szCs w:val="20"/>
        </w:rPr>
        <w:t xml:space="preserve">Милена Вълчинова: </w:t>
      </w:r>
      <w:r w:rsidRPr="00FA2EBB">
        <w:rPr>
          <w:rFonts w:ascii="Times New Roman" w:hAnsi="Times New Roman"/>
          <w:b/>
          <w:sz w:val="24"/>
          <w:szCs w:val="20"/>
          <w:lang w:val="en-US"/>
        </w:rPr>
        <w:t xml:space="preserve">  </w:t>
      </w:r>
      <w:r w:rsidRPr="00FA2EBB">
        <w:rPr>
          <w:rFonts w:ascii="Times New Roman" w:hAnsi="Times New Roman"/>
          <w:b/>
          <w:sz w:val="24"/>
          <w:szCs w:val="20"/>
        </w:rPr>
        <w:t xml:space="preserve"> /п/</w:t>
      </w:r>
    </w:p>
    <w:p w:rsidR="00FA2EBB" w:rsidRPr="00FA2EBB" w:rsidRDefault="00FA2EBB" w:rsidP="00FA2EBB">
      <w:pPr>
        <w:tabs>
          <w:tab w:val="left" w:pos="720"/>
          <w:tab w:val="left" w:pos="3675"/>
        </w:tabs>
        <w:spacing w:after="0" w:line="240" w:lineRule="auto"/>
        <w:ind w:left="-284" w:right="-284"/>
        <w:jc w:val="both"/>
        <w:rPr>
          <w:rFonts w:ascii="Times New Roman" w:hAnsi="Times New Roman"/>
          <w:i/>
          <w:sz w:val="24"/>
          <w:szCs w:val="20"/>
        </w:rPr>
      </w:pPr>
      <w:r w:rsidRPr="00FA2EBB">
        <w:rPr>
          <w:rFonts w:ascii="Times New Roman" w:hAnsi="Times New Roman"/>
          <w:i/>
          <w:sz w:val="24"/>
          <w:szCs w:val="20"/>
        </w:rPr>
        <w:t>Директор ОД „Земеделие“ – Пазарджик</w:t>
      </w:r>
    </w:p>
    <w:p w:rsidR="00732DFE" w:rsidRDefault="00732DFE">
      <w:bookmarkStart w:id="0" w:name="_GoBack"/>
      <w:bookmarkEnd w:id="0"/>
    </w:p>
    <w:sectPr w:rsidR="00732DFE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9"/>
  </w:num>
  <w:num w:numId="3">
    <w:abstractNumId w:val="14"/>
  </w:num>
  <w:num w:numId="4">
    <w:abstractNumId w:val="19"/>
  </w:num>
  <w:num w:numId="5">
    <w:abstractNumId w:val="40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6"/>
  </w:num>
  <w:num w:numId="14">
    <w:abstractNumId w:val="31"/>
  </w:num>
  <w:num w:numId="15">
    <w:abstractNumId w:val="38"/>
  </w:num>
  <w:num w:numId="16">
    <w:abstractNumId w:val="41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5"/>
  </w:num>
  <w:num w:numId="22">
    <w:abstractNumId w:val="32"/>
  </w:num>
  <w:num w:numId="23">
    <w:abstractNumId w:val="39"/>
  </w:num>
  <w:num w:numId="24">
    <w:abstractNumId w:val="34"/>
  </w:num>
  <w:num w:numId="25">
    <w:abstractNumId w:val="29"/>
  </w:num>
  <w:num w:numId="26">
    <w:abstractNumId w:val="35"/>
  </w:num>
  <w:num w:numId="27">
    <w:abstractNumId w:val="20"/>
  </w:num>
  <w:num w:numId="28">
    <w:abstractNumId w:val="22"/>
  </w:num>
  <w:num w:numId="29">
    <w:abstractNumId w:val="16"/>
  </w:num>
  <w:num w:numId="30">
    <w:abstractNumId w:val="42"/>
  </w:num>
  <w:num w:numId="31">
    <w:abstractNumId w:val="44"/>
  </w:num>
  <w:num w:numId="32">
    <w:abstractNumId w:val="1"/>
  </w:num>
  <w:num w:numId="33">
    <w:abstractNumId w:val="4"/>
  </w:num>
  <w:num w:numId="34">
    <w:abstractNumId w:val="33"/>
  </w:num>
  <w:num w:numId="35">
    <w:abstractNumId w:val="43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7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36E7E"/>
    <w:rsid w:val="000765AF"/>
    <w:rsid w:val="000A5A27"/>
    <w:rsid w:val="000B3CA4"/>
    <w:rsid w:val="000B5EC9"/>
    <w:rsid w:val="000E2967"/>
    <w:rsid w:val="000F6581"/>
    <w:rsid w:val="00113345"/>
    <w:rsid w:val="00180898"/>
    <w:rsid w:val="001871F5"/>
    <w:rsid w:val="001A689E"/>
    <w:rsid w:val="001B320F"/>
    <w:rsid w:val="001C0CB7"/>
    <w:rsid w:val="001E2D76"/>
    <w:rsid w:val="001F2C58"/>
    <w:rsid w:val="001F49EE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A3189"/>
    <w:rsid w:val="003D63CD"/>
    <w:rsid w:val="004117E1"/>
    <w:rsid w:val="0047371D"/>
    <w:rsid w:val="004E518C"/>
    <w:rsid w:val="00511C96"/>
    <w:rsid w:val="00555593"/>
    <w:rsid w:val="0056070E"/>
    <w:rsid w:val="00574EF1"/>
    <w:rsid w:val="005806DB"/>
    <w:rsid w:val="00594A7B"/>
    <w:rsid w:val="005C13BB"/>
    <w:rsid w:val="006109F3"/>
    <w:rsid w:val="00610D96"/>
    <w:rsid w:val="00615B78"/>
    <w:rsid w:val="006408F6"/>
    <w:rsid w:val="00660612"/>
    <w:rsid w:val="00667B47"/>
    <w:rsid w:val="00686E9E"/>
    <w:rsid w:val="0069038B"/>
    <w:rsid w:val="006B124E"/>
    <w:rsid w:val="007045A0"/>
    <w:rsid w:val="00732DFE"/>
    <w:rsid w:val="00757BAC"/>
    <w:rsid w:val="00764769"/>
    <w:rsid w:val="00782081"/>
    <w:rsid w:val="00787275"/>
    <w:rsid w:val="00796129"/>
    <w:rsid w:val="007C386B"/>
    <w:rsid w:val="007F6A7C"/>
    <w:rsid w:val="0080034A"/>
    <w:rsid w:val="00803307"/>
    <w:rsid w:val="0081251F"/>
    <w:rsid w:val="008153B7"/>
    <w:rsid w:val="00830D2D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1BBE"/>
    <w:rsid w:val="008A2966"/>
    <w:rsid w:val="008A4152"/>
    <w:rsid w:val="009100EA"/>
    <w:rsid w:val="00923A8C"/>
    <w:rsid w:val="009253ED"/>
    <w:rsid w:val="00940678"/>
    <w:rsid w:val="009622DC"/>
    <w:rsid w:val="0099482C"/>
    <w:rsid w:val="009B36B9"/>
    <w:rsid w:val="009D2B36"/>
    <w:rsid w:val="009D44C7"/>
    <w:rsid w:val="009E791E"/>
    <w:rsid w:val="009F0EF1"/>
    <w:rsid w:val="00A1180F"/>
    <w:rsid w:val="00A17E07"/>
    <w:rsid w:val="00A42B89"/>
    <w:rsid w:val="00A868B0"/>
    <w:rsid w:val="00AA79C9"/>
    <w:rsid w:val="00AB1319"/>
    <w:rsid w:val="00AD7D5B"/>
    <w:rsid w:val="00B67EA9"/>
    <w:rsid w:val="00B856DC"/>
    <w:rsid w:val="00B96CBE"/>
    <w:rsid w:val="00BE52EB"/>
    <w:rsid w:val="00BF6807"/>
    <w:rsid w:val="00C04643"/>
    <w:rsid w:val="00C17D5D"/>
    <w:rsid w:val="00C22113"/>
    <w:rsid w:val="00C25078"/>
    <w:rsid w:val="00C5755F"/>
    <w:rsid w:val="00C64931"/>
    <w:rsid w:val="00C74D90"/>
    <w:rsid w:val="00CE13AF"/>
    <w:rsid w:val="00CE3134"/>
    <w:rsid w:val="00D11FCA"/>
    <w:rsid w:val="00D141AB"/>
    <w:rsid w:val="00D56430"/>
    <w:rsid w:val="00D77447"/>
    <w:rsid w:val="00D86680"/>
    <w:rsid w:val="00D96C2D"/>
    <w:rsid w:val="00DA4ACA"/>
    <w:rsid w:val="00E021F5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EF7727"/>
    <w:rsid w:val="00F20354"/>
    <w:rsid w:val="00F2171D"/>
    <w:rsid w:val="00F25A85"/>
    <w:rsid w:val="00F30179"/>
    <w:rsid w:val="00F82632"/>
    <w:rsid w:val="00FA2EBB"/>
    <w:rsid w:val="00FA7295"/>
    <w:rsid w:val="00FB1291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9253ED"/>
    <w:pPr>
      <w:ind w:left="720"/>
      <w:contextualSpacing/>
    </w:pPr>
  </w:style>
  <w:style w:type="character" w:customStyle="1" w:styleId="highlight">
    <w:name w:val="highlight"/>
    <w:basedOn w:val="a0"/>
    <w:rsid w:val="00FA2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9253ED"/>
    <w:pPr>
      <w:ind w:left="720"/>
      <w:contextualSpacing/>
    </w:pPr>
  </w:style>
  <w:style w:type="character" w:customStyle="1" w:styleId="highlight">
    <w:name w:val="highlight"/>
    <w:basedOn w:val="a0"/>
    <w:rsid w:val="00FA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7243-CDED-4A7A-B274-B42B1583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HP Inc.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user</cp:lastModifiedBy>
  <cp:revision>2</cp:revision>
  <cp:lastPrinted>2018-11-05T10:50:00Z</cp:lastPrinted>
  <dcterms:created xsi:type="dcterms:W3CDTF">2025-11-13T12:25:00Z</dcterms:created>
  <dcterms:modified xsi:type="dcterms:W3CDTF">2025-11-13T12:25:00Z</dcterms:modified>
</cp:coreProperties>
</file>